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AB7B" w14:textId="77777777" w:rsidR="00B97BB5" w:rsidRPr="00275628" w:rsidRDefault="00B10D8D">
      <w:pPr>
        <w:pStyle w:val="Nzev"/>
        <w:rPr>
          <w:spacing w:val="40"/>
          <w:sz w:val="28"/>
          <w:szCs w:val="28"/>
        </w:rPr>
      </w:pPr>
      <w:r w:rsidRPr="00275628">
        <w:rPr>
          <w:spacing w:val="40"/>
          <w:sz w:val="28"/>
          <w:szCs w:val="28"/>
        </w:rPr>
        <w:t>Město Sezemice</w:t>
      </w:r>
      <w:r w:rsidRPr="00275628">
        <w:rPr>
          <w:spacing w:val="40"/>
          <w:sz w:val="28"/>
          <w:szCs w:val="28"/>
        </w:rPr>
        <w:br/>
        <w:t>Zastupitelstvo města Sezemice</w:t>
      </w:r>
    </w:p>
    <w:p w14:paraId="3AD2523E" w14:textId="77777777" w:rsidR="00B97BB5" w:rsidRPr="00CB5B49" w:rsidRDefault="00B10D8D">
      <w:pPr>
        <w:pStyle w:val="Nadpis1"/>
        <w:rPr>
          <w:sz w:val="28"/>
          <w:szCs w:val="28"/>
        </w:rPr>
      </w:pPr>
      <w:r w:rsidRPr="00CB5B49">
        <w:rPr>
          <w:sz w:val="28"/>
          <w:szCs w:val="28"/>
        </w:rPr>
        <w:t>Obecně závazná vyhláška města Sezemice</w:t>
      </w:r>
      <w:r w:rsidRPr="00CB5B49">
        <w:rPr>
          <w:sz w:val="28"/>
          <w:szCs w:val="28"/>
        </w:rPr>
        <w:br/>
        <w:t>o místním poplatku ze psů</w:t>
      </w:r>
    </w:p>
    <w:p w14:paraId="31A9F615" w14:textId="77777777" w:rsidR="00B97BB5" w:rsidRDefault="00B10D8D">
      <w:pPr>
        <w:pStyle w:val="UvodniVeta"/>
      </w:pPr>
      <w:r>
        <w:t>Zastupitelstvo města Sezemice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524A23" w14:textId="77777777" w:rsidR="00B97BB5" w:rsidRDefault="00B10D8D">
      <w:pPr>
        <w:pStyle w:val="Nadpis2"/>
      </w:pPr>
      <w:r>
        <w:t>Čl. 1</w:t>
      </w:r>
      <w:r>
        <w:br/>
        <w:t>Úvodní ustanovení</w:t>
      </w:r>
    </w:p>
    <w:p w14:paraId="4FF2F7A2" w14:textId="77777777" w:rsidR="00B97BB5" w:rsidRDefault="00B10D8D">
      <w:pPr>
        <w:pStyle w:val="Odstavec"/>
        <w:numPr>
          <w:ilvl w:val="0"/>
          <w:numId w:val="1"/>
        </w:numPr>
      </w:pPr>
      <w:r>
        <w:t>Město Sezemice touto vyhláškou zavádí místní poplatek ze psů (dále jen „poplatek“).</w:t>
      </w:r>
    </w:p>
    <w:p w14:paraId="3712D04D" w14:textId="77777777" w:rsidR="00B97BB5" w:rsidRDefault="00B10D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7CDFAA1" w14:textId="77777777" w:rsidR="00B97BB5" w:rsidRDefault="00B10D8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414D877" w14:textId="77777777" w:rsidR="00B97BB5" w:rsidRDefault="00B10D8D">
      <w:pPr>
        <w:pStyle w:val="Nadpis2"/>
      </w:pPr>
      <w:r>
        <w:t>Čl. 2</w:t>
      </w:r>
      <w:r>
        <w:br/>
        <w:t>Předmět poplatku a poplatník</w:t>
      </w:r>
    </w:p>
    <w:p w14:paraId="0EC12F3D" w14:textId="77777777" w:rsidR="00B97BB5" w:rsidRDefault="00B10D8D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243E011E" w14:textId="77777777" w:rsidR="00B97BB5" w:rsidRDefault="00B10D8D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79BD9A16" w14:textId="77777777" w:rsidR="00B97BB5" w:rsidRDefault="00B10D8D">
      <w:pPr>
        <w:pStyle w:val="Nadpis2"/>
      </w:pPr>
      <w:r>
        <w:t>Čl. 3</w:t>
      </w:r>
      <w:r>
        <w:br/>
        <w:t>Ohlašovací povinnost</w:t>
      </w:r>
    </w:p>
    <w:p w14:paraId="79CD350D" w14:textId="77777777" w:rsidR="00B97BB5" w:rsidRDefault="00B10D8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07925B0" w14:textId="0E3A9449" w:rsidR="00B97BB5" w:rsidRDefault="00B10D8D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</w:t>
      </w:r>
      <w:r w:rsidR="00857534">
        <w:t>30</w:t>
      </w:r>
      <w:r>
        <w:t xml:space="preserve"> dnů</w:t>
      </w:r>
      <w:r w:rsidR="0093131A">
        <w:t xml:space="preserve"> </w:t>
      </w:r>
      <w:r>
        <w:t>ode dne, kdy nastala</w:t>
      </w:r>
      <w:r>
        <w:rPr>
          <w:rStyle w:val="Znakapoznpodarou"/>
        </w:rPr>
        <w:footnoteReference w:id="6"/>
      </w:r>
      <w:r>
        <w:t>.</w:t>
      </w:r>
    </w:p>
    <w:p w14:paraId="52A7B56A" w14:textId="77777777" w:rsidR="00B97BB5" w:rsidRDefault="00B10D8D">
      <w:pPr>
        <w:pStyle w:val="Nadpis2"/>
      </w:pPr>
      <w:r>
        <w:lastRenderedPageBreak/>
        <w:t>Čl. 4</w:t>
      </w:r>
      <w:r>
        <w:br/>
        <w:t>Sazba poplatku</w:t>
      </w:r>
    </w:p>
    <w:p w14:paraId="06E7939B" w14:textId="77777777" w:rsidR="00B97BB5" w:rsidRDefault="00B10D8D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D164A97" w14:textId="7DD4A2F0" w:rsidR="00B97BB5" w:rsidRDefault="00B10D8D">
      <w:pPr>
        <w:pStyle w:val="Odstavec"/>
        <w:numPr>
          <w:ilvl w:val="1"/>
          <w:numId w:val="1"/>
        </w:numPr>
      </w:pPr>
      <w:r>
        <w:t>za jednoho psa</w:t>
      </w:r>
      <w:r w:rsidR="004B2F8E">
        <w:t xml:space="preserve"> chovaného v sídlištní zástavbě, v bytových domech</w:t>
      </w:r>
      <w:r w:rsidR="00831902">
        <w:t xml:space="preserve"> s více než 3 bytovými jednotkami</w:t>
      </w:r>
      <w:r>
        <w:t xml:space="preserve"> 400 Kč,</w:t>
      </w:r>
    </w:p>
    <w:p w14:paraId="67EE661F" w14:textId="5BF4E360" w:rsidR="00831902" w:rsidRDefault="00831902">
      <w:pPr>
        <w:pStyle w:val="Odstavec"/>
        <w:numPr>
          <w:ilvl w:val="1"/>
          <w:numId w:val="1"/>
        </w:numPr>
      </w:pPr>
      <w:r>
        <w:t xml:space="preserve">za jednoho psa chovaného v rodinných domech a </w:t>
      </w:r>
      <w:r w:rsidR="00B63AD7">
        <w:t>domech se třemi a méně bytovými jednotkami</w:t>
      </w:r>
      <w:r w:rsidR="0098332F">
        <w:t xml:space="preserve"> a v ostatních případech</w:t>
      </w:r>
      <w:r w:rsidR="00B63AD7">
        <w:t xml:space="preserve"> 200 Kč,</w:t>
      </w:r>
    </w:p>
    <w:p w14:paraId="5B388647" w14:textId="4FDB17B3" w:rsidR="00B97BB5" w:rsidRDefault="00B10D8D">
      <w:pPr>
        <w:pStyle w:val="Odstavec"/>
        <w:numPr>
          <w:ilvl w:val="1"/>
          <w:numId w:val="1"/>
        </w:numPr>
      </w:pPr>
      <w:r>
        <w:t xml:space="preserve">za druhého a každého dalšího psa téhož držitele </w:t>
      </w:r>
      <w:r w:rsidR="007D37CE">
        <w:t xml:space="preserve"> dle bo</w:t>
      </w:r>
      <w:r w:rsidR="00505DA3">
        <w:t xml:space="preserve">du a) tohoto ustanovení </w:t>
      </w:r>
      <w:r>
        <w:t>600 Kč,</w:t>
      </w:r>
    </w:p>
    <w:p w14:paraId="7BA078F8" w14:textId="00883996" w:rsidR="00505DA3" w:rsidRDefault="00505DA3">
      <w:pPr>
        <w:pStyle w:val="Odstavec"/>
        <w:numPr>
          <w:ilvl w:val="1"/>
          <w:numId w:val="1"/>
        </w:numPr>
      </w:pPr>
      <w:r>
        <w:t>za druhého a každého dalšího psa téhož držitele dle bodu b</w:t>
      </w:r>
      <w:r w:rsidR="0098138B">
        <w:t>) tohoto ustanovení 250 Kč,</w:t>
      </w:r>
    </w:p>
    <w:p w14:paraId="228442B6" w14:textId="77777777" w:rsidR="00B97BB5" w:rsidRDefault="00B10D8D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47000FB1" w14:textId="77777777" w:rsidR="00B97BB5" w:rsidRDefault="00B10D8D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300 Kč.</w:t>
      </w:r>
    </w:p>
    <w:p w14:paraId="6866CF64" w14:textId="6948B4AE" w:rsidR="00B97BB5" w:rsidRDefault="00B10D8D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r w:rsidR="00354A15">
        <w:t>kratší,</w:t>
      </w:r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B2F2437" w14:textId="77777777" w:rsidR="00B97BB5" w:rsidRDefault="00B10D8D">
      <w:pPr>
        <w:pStyle w:val="Nadpis2"/>
      </w:pPr>
      <w:r>
        <w:t>Čl. 5</w:t>
      </w:r>
      <w:r>
        <w:br/>
        <w:t>Splatnost poplatku</w:t>
      </w:r>
    </w:p>
    <w:p w14:paraId="6A8D399B" w14:textId="77777777" w:rsidR="00B97BB5" w:rsidRDefault="00B10D8D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6E7D12A" w14:textId="77777777" w:rsidR="00B97BB5" w:rsidRDefault="00B10D8D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46501AA3" w14:textId="77777777" w:rsidR="00B97BB5" w:rsidRDefault="00B10D8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1ACC04" w14:textId="77777777" w:rsidR="00B97BB5" w:rsidRDefault="00B10D8D">
      <w:pPr>
        <w:pStyle w:val="Nadpis2"/>
      </w:pPr>
      <w:r>
        <w:t>Čl. 6</w:t>
      </w:r>
      <w:r>
        <w:br/>
        <w:t xml:space="preserve"> Osvobození</w:t>
      </w:r>
    </w:p>
    <w:p w14:paraId="7513FE1C" w14:textId="77777777" w:rsidR="00403248" w:rsidRDefault="008131E8" w:rsidP="00403248">
      <w:pPr>
        <w:numPr>
          <w:ilvl w:val="0"/>
          <w:numId w:val="8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E9CC274" w14:textId="0F882584" w:rsidR="00857534" w:rsidRPr="00403248" w:rsidRDefault="008131E8" w:rsidP="00403248">
      <w:pPr>
        <w:numPr>
          <w:ilvl w:val="0"/>
          <w:numId w:val="8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03248">
        <w:rPr>
          <w:rFonts w:ascii="Arial" w:hAnsi="Arial" w:cs="Arial"/>
          <w:sz w:val="22"/>
          <w:szCs w:val="22"/>
        </w:rPr>
        <w:t>Od poplatku se dále osvobozuj</w:t>
      </w:r>
      <w:r w:rsidR="00403248" w:rsidRPr="00403248">
        <w:rPr>
          <w:rFonts w:ascii="Arial" w:hAnsi="Arial" w:cs="Arial"/>
          <w:sz w:val="22"/>
          <w:szCs w:val="22"/>
        </w:rPr>
        <w:t xml:space="preserve">e </w:t>
      </w:r>
      <w:r w:rsidR="00857534" w:rsidRPr="00403248">
        <w:rPr>
          <w:rFonts w:ascii="Arial" w:hAnsi="Arial" w:cs="Arial"/>
          <w:sz w:val="22"/>
          <w:szCs w:val="22"/>
        </w:rPr>
        <w:t xml:space="preserve">poplatník, který žije samostatně a v daném roce dosáhne věku 80 a více let věku a je držitelem jednoho psa. </w:t>
      </w:r>
    </w:p>
    <w:p w14:paraId="728F266F" w14:textId="77777777" w:rsidR="008131E8" w:rsidRPr="00DC518A" w:rsidRDefault="008131E8" w:rsidP="008131E8">
      <w:pPr>
        <w:numPr>
          <w:ilvl w:val="0"/>
          <w:numId w:val="8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C273E5" w14:textId="77777777" w:rsidR="008131E8" w:rsidRDefault="008131E8" w:rsidP="008131E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4EDD7C" w14:textId="77777777" w:rsidR="00B97BB5" w:rsidRDefault="00B10D8D">
      <w:pPr>
        <w:pStyle w:val="Nadpis2"/>
      </w:pPr>
      <w:r>
        <w:lastRenderedPageBreak/>
        <w:t>Čl. 7</w:t>
      </w:r>
      <w:r>
        <w:br/>
        <w:t xml:space="preserve"> Přechodné a zrušovací ustanovení</w:t>
      </w:r>
    </w:p>
    <w:p w14:paraId="3A93AE4C" w14:textId="77777777" w:rsidR="00B97BB5" w:rsidRDefault="00B10D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9261B1" w14:textId="77777777" w:rsidR="00B97BB5" w:rsidRDefault="00B10D8D">
      <w:pPr>
        <w:pStyle w:val="Odstavec"/>
        <w:numPr>
          <w:ilvl w:val="0"/>
          <w:numId w:val="1"/>
        </w:numPr>
      </w:pPr>
      <w:r>
        <w:t>Zrušuje se obecně závazná vyhláška č. 2/2019, o místním poplatku ze psů, ze dne 3. prosince 2019.</w:t>
      </w:r>
    </w:p>
    <w:p w14:paraId="60BA9319" w14:textId="77777777" w:rsidR="00B97BB5" w:rsidRDefault="00B10D8D">
      <w:pPr>
        <w:pStyle w:val="Nadpis2"/>
      </w:pPr>
      <w:r>
        <w:t>Čl. 8</w:t>
      </w:r>
      <w:r>
        <w:br/>
        <w:t>Účinnost</w:t>
      </w:r>
    </w:p>
    <w:p w14:paraId="70AA1114" w14:textId="77777777" w:rsidR="00B97BB5" w:rsidRDefault="00B10D8D">
      <w:pPr>
        <w:pStyle w:val="Odstavec"/>
      </w:pPr>
      <w:r>
        <w:t>Tato vyhláška nabývá účinnosti dnem 1. ledna 2024.</w:t>
      </w:r>
    </w:p>
    <w:p w14:paraId="4C8B5DAD" w14:textId="77777777" w:rsidR="005C5DB5" w:rsidRDefault="005C5DB5">
      <w:pPr>
        <w:pStyle w:val="Odstavec"/>
      </w:pPr>
    </w:p>
    <w:p w14:paraId="193A8A2C" w14:textId="77777777" w:rsidR="005C5DB5" w:rsidRDefault="005C5DB5">
      <w:pPr>
        <w:pStyle w:val="Odstavec"/>
      </w:pPr>
    </w:p>
    <w:p w14:paraId="613A4097" w14:textId="77777777" w:rsidR="005C5DB5" w:rsidRDefault="005C5DB5" w:rsidP="005C5DB5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 xml:space="preserve">Martin Staněk v. r. </w:t>
      </w:r>
      <w:r>
        <w:tab/>
        <w:t>Ladislav Kubizňák v. r.</w:t>
      </w:r>
    </w:p>
    <w:p w14:paraId="12CCDDD7" w14:textId="77777777" w:rsidR="005C5DB5" w:rsidRDefault="005C5DB5" w:rsidP="005C5DB5">
      <w:pPr>
        <w:pStyle w:val="Odstavec"/>
        <w:tabs>
          <w:tab w:val="clear" w:pos="567"/>
          <w:tab w:val="center" w:pos="1701"/>
          <w:tab w:val="center" w:pos="7371"/>
        </w:tabs>
        <w:spacing w:after="0" w:line="240" w:lineRule="auto"/>
      </w:pPr>
      <w:r>
        <w:tab/>
        <w:t>starosta</w:t>
      </w:r>
      <w:r>
        <w:tab/>
        <w:t>místostarosta</w:t>
      </w:r>
    </w:p>
    <w:p w14:paraId="4E991151" w14:textId="77777777" w:rsidR="005C5DB5" w:rsidRDefault="005C5DB5">
      <w:pPr>
        <w:pStyle w:val="Odstavec"/>
      </w:pPr>
    </w:p>
    <w:sectPr w:rsidR="005C5DB5" w:rsidSect="00EF33D0">
      <w:headerReference w:type="first" r:id="rId10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CF46" w14:textId="77777777" w:rsidR="001A19E0" w:rsidRDefault="001A19E0">
      <w:r>
        <w:separator/>
      </w:r>
    </w:p>
  </w:endnote>
  <w:endnote w:type="continuationSeparator" w:id="0">
    <w:p w14:paraId="50BABBCD" w14:textId="77777777" w:rsidR="001A19E0" w:rsidRDefault="001A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0AA7" w14:textId="77777777" w:rsidR="001A19E0" w:rsidRDefault="001A19E0">
      <w:r>
        <w:rPr>
          <w:color w:val="000000"/>
        </w:rPr>
        <w:separator/>
      </w:r>
    </w:p>
  </w:footnote>
  <w:footnote w:type="continuationSeparator" w:id="0">
    <w:p w14:paraId="1F404DF1" w14:textId="77777777" w:rsidR="001A19E0" w:rsidRDefault="001A19E0">
      <w:r>
        <w:continuationSeparator/>
      </w:r>
    </w:p>
  </w:footnote>
  <w:footnote w:id="1">
    <w:p w14:paraId="3B97095A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2C4E959E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DCE92A8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58DD2314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6978D42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F12F264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4E9E93A" w14:textId="77777777" w:rsidR="00B97BB5" w:rsidRDefault="00B10D8D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194DF3B" w14:textId="77777777" w:rsidR="008131E8" w:rsidRPr="006E461F" w:rsidRDefault="008131E8" w:rsidP="008131E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0744C369" w14:textId="77777777" w:rsidR="008131E8" w:rsidRPr="00BA1E8D" w:rsidRDefault="008131E8" w:rsidP="008131E8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0FEC" w14:textId="20BBCCA7" w:rsidR="000A3A1D" w:rsidRDefault="00195DDD" w:rsidP="00195DDD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5FA6D9AA" wp14:editId="1EF9350A">
          <wp:extent cx="476250" cy="752475"/>
          <wp:effectExtent l="0" t="0" r="0" b="0"/>
          <wp:docPr id="1" name="obrázek 1" descr="Znak Města Seze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Města Sezem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19"/>
    <w:multiLevelType w:val="multilevel"/>
    <w:tmpl w:val="ED100980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97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tabs>
          <w:tab w:val="num" w:pos="1055"/>
        </w:tabs>
        <w:ind w:left="1055" w:hanging="35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D0745"/>
    <w:multiLevelType w:val="multilevel"/>
    <w:tmpl w:val="2F8A34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9835677">
    <w:abstractNumId w:val="1"/>
  </w:num>
  <w:num w:numId="2" w16cid:durableId="100807153">
    <w:abstractNumId w:val="1"/>
    <w:lvlOverride w:ilvl="0">
      <w:startOverride w:val="1"/>
    </w:lvlOverride>
  </w:num>
  <w:num w:numId="3" w16cid:durableId="1556893777">
    <w:abstractNumId w:val="1"/>
    <w:lvlOverride w:ilvl="0">
      <w:startOverride w:val="1"/>
    </w:lvlOverride>
  </w:num>
  <w:num w:numId="4" w16cid:durableId="540901189">
    <w:abstractNumId w:val="1"/>
    <w:lvlOverride w:ilvl="0">
      <w:startOverride w:val="1"/>
    </w:lvlOverride>
  </w:num>
  <w:num w:numId="5" w16cid:durableId="318267573">
    <w:abstractNumId w:val="1"/>
    <w:lvlOverride w:ilvl="0">
      <w:startOverride w:val="1"/>
    </w:lvlOverride>
  </w:num>
  <w:num w:numId="6" w16cid:durableId="1739589033">
    <w:abstractNumId w:val="1"/>
    <w:lvlOverride w:ilvl="0">
      <w:startOverride w:val="1"/>
    </w:lvlOverride>
  </w:num>
  <w:num w:numId="7" w16cid:durableId="1724983091">
    <w:abstractNumId w:val="1"/>
    <w:lvlOverride w:ilvl="0">
      <w:startOverride w:val="1"/>
    </w:lvlOverride>
  </w:num>
  <w:num w:numId="8" w16cid:durableId="1593590914">
    <w:abstractNumId w:val="2"/>
  </w:num>
  <w:num w:numId="9" w16cid:durableId="11976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B5"/>
    <w:rsid w:val="00033CDA"/>
    <w:rsid w:val="000A3A1D"/>
    <w:rsid w:val="00111906"/>
    <w:rsid w:val="00153A5E"/>
    <w:rsid w:val="00195DDD"/>
    <w:rsid w:val="001A19E0"/>
    <w:rsid w:val="00275628"/>
    <w:rsid w:val="00285DFE"/>
    <w:rsid w:val="002B7527"/>
    <w:rsid w:val="002C3F9E"/>
    <w:rsid w:val="00324BC3"/>
    <w:rsid w:val="00354A15"/>
    <w:rsid w:val="003B1D34"/>
    <w:rsid w:val="003F1B71"/>
    <w:rsid w:val="00403248"/>
    <w:rsid w:val="00475A7A"/>
    <w:rsid w:val="004B2F8E"/>
    <w:rsid w:val="00505DA3"/>
    <w:rsid w:val="005915D2"/>
    <w:rsid w:val="005C5DB5"/>
    <w:rsid w:val="007D37CE"/>
    <w:rsid w:val="007F6C34"/>
    <w:rsid w:val="008131E8"/>
    <w:rsid w:val="00831902"/>
    <w:rsid w:val="00857534"/>
    <w:rsid w:val="0093131A"/>
    <w:rsid w:val="0098138B"/>
    <w:rsid w:val="0098332F"/>
    <w:rsid w:val="00B10D8D"/>
    <w:rsid w:val="00B63AD7"/>
    <w:rsid w:val="00B97BB5"/>
    <w:rsid w:val="00C20490"/>
    <w:rsid w:val="00CB5B49"/>
    <w:rsid w:val="00E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80E9"/>
  <w15:docId w15:val="{94E81463-E9AD-49A9-866A-1E999EF0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534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A3A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A3A1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A3A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A3A1D"/>
    <w:rPr>
      <w:rFonts w:cs="Mangal"/>
      <w:szCs w:val="21"/>
    </w:rPr>
  </w:style>
  <w:style w:type="paragraph" w:styleId="Textpoznpodarou">
    <w:name w:val="footnote text"/>
    <w:basedOn w:val="Normln"/>
    <w:link w:val="TextpoznpodarouChar"/>
    <w:rsid w:val="008131E8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8131E8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7F6C34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1B9C641B1624BB9CD1060A912286C" ma:contentTypeVersion="12" ma:contentTypeDescription="Vytvoří nový dokument" ma:contentTypeScope="" ma:versionID="7917be8f7dd008631464586202d4f78b">
  <xsd:schema xmlns:xsd="http://www.w3.org/2001/XMLSchema" xmlns:xs="http://www.w3.org/2001/XMLSchema" xmlns:p="http://schemas.microsoft.com/office/2006/metadata/properties" xmlns:ns1="http://schemas.microsoft.com/sharepoint/v3" xmlns:ns2="7f2f555a-e9f2-4f67-bd51-a3f1adb6c31e" xmlns:ns3="a071bef2-d2c6-4ba7-b5ed-8c67c4ef5176" targetNamespace="http://schemas.microsoft.com/office/2006/metadata/properties" ma:root="true" ma:fieldsID="d8f078f308d6f9fb397eaf46fa234568" ns1:_="" ns2:_="" ns3:_="">
    <xsd:import namespace="http://schemas.microsoft.com/sharepoint/v3"/>
    <xsd:import namespace="7f2f555a-e9f2-4f67-bd51-a3f1adb6c31e"/>
    <xsd:import namespace="a071bef2-d2c6-4ba7-b5ed-8c67c4ef51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555a-e9f2-4f67-bd51-a3f1adb6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bef2-d2c6-4ba7-b5ed-8c67c4ef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BA6FF-F50E-4CAC-81AB-8FF0688A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7D8DC-CD66-4FF6-81F9-BA2DF6CAE3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E8241A-4EF3-426E-AAD9-9BE60FC7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f555a-e9f2-4f67-bd51-a3f1adb6c31e"/>
    <ds:schemaRef ds:uri="a071bef2-d2c6-4ba7-b5ed-8c67c4ef5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Rálišová Irina</dc:creator>
  <cp:lastModifiedBy>Rálišová Irina</cp:lastModifiedBy>
  <cp:revision>2</cp:revision>
  <dcterms:created xsi:type="dcterms:W3CDTF">2023-12-06T14:22:00Z</dcterms:created>
  <dcterms:modified xsi:type="dcterms:W3CDTF">2023-12-06T14:22:00Z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0x010100D611B9C641B1624BB9CD1060A912286C</vt:lpwstr>
  </property>
</Properties>
</file>