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8548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100946A" w14:textId="35D96A5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15AB4">
        <w:rPr>
          <w:rFonts w:ascii="Arial" w:hAnsi="Arial" w:cs="Arial"/>
          <w:b/>
        </w:rPr>
        <w:t>Slabčice</w:t>
      </w:r>
    </w:p>
    <w:p w14:paraId="3E4A95A0" w14:textId="34FD9A0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15AB4">
        <w:rPr>
          <w:rFonts w:ascii="Arial" w:hAnsi="Arial" w:cs="Arial"/>
          <w:b/>
        </w:rPr>
        <w:t>Slabčice</w:t>
      </w:r>
    </w:p>
    <w:p w14:paraId="4E5B035A" w14:textId="0E9394F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15AB4">
        <w:rPr>
          <w:rFonts w:ascii="Arial" w:hAnsi="Arial" w:cs="Arial"/>
          <w:b/>
        </w:rPr>
        <w:t>Slabčice</w:t>
      </w:r>
      <w:r w:rsidRPr="002E0EAD">
        <w:rPr>
          <w:rFonts w:ascii="Arial" w:hAnsi="Arial" w:cs="Arial"/>
          <w:b/>
        </w:rPr>
        <w:t xml:space="preserve"> </w:t>
      </w:r>
    </w:p>
    <w:p w14:paraId="149C609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31A8D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22623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273432" w14:textId="043EA59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15AB4">
        <w:rPr>
          <w:rFonts w:ascii="Arial" w:hAnsi="Arial" w:cs="Arial"/>
          <w:sz w:val="22"/>
          <w:szCs w:val="22"/>
        </w:rPr>
        <w:t>Slabčice</w:t>
      </w:r>
      <w:r w:rsidR="00D87D15">
        <w:rPr>
          <w:rFonts w:ascii="Arial" w:hAnsi="Arial" w:cs="Arial"/>
          <w:sz w:val="22"/>
          <w:szCs w:val="22"/>
        </w:rPr>
        <w:t xml:space="preserve"> se</w:t>
      </w:r>
      <w:r w:rsidR="00164727">
        <w:rPr>
          <w:rFonts w:ascii="Arial" w:hAnsi="Arial" w:cs="Arial"/>
          <w:sz w:val="22"/>
          <w:szCs w:val="22"/>
        </w:rPr>
        <w:t xml:space="preserve"> na svém zasedání dne </w:t>
      </w:r>
      <w:proofErr w:type="gramStart"/>
      <w:r w:rsidR="006C60F6">
        <w:rPr>
          <w:rFonts w:ascii="Arial" w:hAnsi="Arial" w:cs="Arial"/>
          <w:sz w:val="22"/>
          <w:szCs w:val="22"/>
        </w:rPr>
        <w:t>15.4.2025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6C60F6">
        <w:rPr>
          <w:rFonts w:ascii="Arial" w:hAnsi="Arial" w:cs="Arial"/>
          <w:sz w:val="22"/>
          <w:szCs w:val="22"/>
        </w:rPr>
        <w:t>usnesením č. 13/2025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0A4F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A0C22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45EF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0768B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4994F8" w14:textId="50811EE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15AB4">
        <w:rPr>
          <w:rFonts w:ascii="Arial" w:hAnsi="Arial" w:cs="Arial"/>
          <w:sz w:val="22"/>
          <w:szCs w:val="22"/>
        </w:rPr>
        <w:t>Slabčice</w:t>
      </w:r>
      <w:r w:rsidR="00237552">
        <w:rPr>
          <w:rFonts w:ascii="Arial" w:hAnsi="Arial" w:cs="Arial"/>
          <w:sz w:val="22"/>
          <w:szCs w:val="22"/>
        </w:rPr>
        <w:t xml:space="preserve"> a místních částí Nemějice, Písecká </w:t>
      </w:r>
      <w:proofErr w:type="spellStart"/>
      <w:r w:rsidR="00237552">
        <w:rPr>
          <w:rFonts w:ascii="Arial" w:hAnsi="Arial" w:cs="Arial"/>
          <w:sz w:val="22"/>
          <w:szCs w:val="22"/>
        </w:rPr>
        <w:t>Smoleč</w:t>
      </w:r>
      <w:proofErr w:type="spellEnd"/>
      <w:r w:rsidR="00237552">
        <w:rPr>
          <w:rFonts w:ascii="Arial" w:hAnsi="Arial" w:cs="Arial"/>
          <w:sz w:val="22"/>
          <w:szCs w:val="22"/>
        </w:rPr>
        <w:t>, Březí.</w:t>
      </w:r>
    </w:p>
    <w:p w14:paraId="5836A2C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30F8F9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03C7B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1215C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DAE3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627F1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8B2C8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C028D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FEA68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C7991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482CF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F2E40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5E0DB5" w14:textId="5CDDFD3D" w:rsidR="009B77CC" w:rsidRPr="00D222EB" w:rsidRDefault="009B77CC" w:rsidP="00D222EB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49409C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EC328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00562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99B5C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849EE4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748153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3634BA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4E0B4DE" w14:textId="09C2625C" w:rsidR="00A342C0" w:rsidRPr="00C27780" w:rsidRDefault="006F432E" w:rsidP="00C2778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96BB318" w14:textId="6290E4BA" w:rsidR="00915AB4" w:rsidRDefault="00915AB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37A579D9" w14:textId="2C2716E6" w:rsidR="00FB12A9" w:rsidRDefault="00FB12A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Dřevo, dřevotříska</w:t>
      </w:r>
    </w:p>
    <w:p w14:paraId="5694F926" w14:textId="13015E22" w:rsidR="00FB12A9" w:rsidRDefault="00FB12A9" w:rsidP="00D222EB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2A47E63D" w14:textId="06AC0CDB" w:rsidR="00BC3933" w:rsidRPr="002D64B8" w:rsidRDefault="00FB12A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</w:p>
    <w:p w14:paraId="75C0287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DC923A" w14:textId="5023953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B12A9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C60F6">
        <w:rPr>
          <w:rFonts w:ascii="Arial" w:hAnsi="Arial" w:cs="Arial"/>
          <w:sz w:val="22"/>
          <w:szCs w:val="22"/>
        </w:rPr>
        <w:t>,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3E29BC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7FF46A" w14:textId="048B3A1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02D08AC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67FEE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1A9E5B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DDF78F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131B9B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AE4452" w14:textId="71B351CF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81515">
        <w:rPr>
          <w:rFonts w:ascii="Arial" w:hAnsi="Arial" w:cs="Arial"/>
          <w:sz w:val="22"/>
          <w:szCs w:val="22"/>
        </w:rPr>
        <w:t>,</w:t>
      </w:r>
      <w:r w:rsidR="00D222EB">
        <w:rPr>
          <w:rFonts w:ascii="Arial" w:hAnsi="Arial" w:cs="Arial"/>
          <w:sz w:val="22"/>
          <w:szCs w:val="22"/>
        </w:rPr>
        <w:t xml:space="preserve"> nápojové kartony,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333F5">
        <w:rPr>
          <w:rFonts w:ascii="Arial" w:hAnsi="Arial" w:cs="Arial"/>
          <w:sz w:val="22"/>
          <w:szCs w:val="22"/>
        </w:rPr>
        <w:t>sběrné nádoby, pytle, kontejnery</w:t>
      </w:r>
      <w:r w:rsidR="00F333F5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177FE96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1295A0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6D91AA4" w14:textId="57B8C7F5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Slabčice:  za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prodejnou COOP</w:t>
      </w:r>
      <w:r w:rsidR="0023755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6C37A15D" w14:textId="39A0E46F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u budovy OÚ</w:t>
      </w:r>
    </w:p>
    <w:p w14:paraId="7C934A93" w14:textId="45868A84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ve dvoře OÚ</w:t>
      </w:r>
    </w:p>
    <w:p w14:paraId="7AE286C8" w14:textId="60B6D479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u hřiště</w:t>
      </w:r>
    </w:p>
    <w:p w14:paraId="50762D5B" w14:textId="67787D75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u rybníka na Potocích</w:t>
      </w:r>
    </w:p>
    <w:p w14:paraId="66C3253D" w14:textId="04B406E5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Nemějice: za budovou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čp.20</w:t>
      </w:r>
      <w:proofErr w:type="gramEnd"/>
    </w:p>
    <w:p w14:paraId="207A08E5" w14:textId="1AA9C786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za kapličkou</w:t>
      </w:r>
    </w:p>
    <w:p w14:paraId="7E581134" w14:textId="4B9F38C7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Písecká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Smoleč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: u budovy čp. 33</w:t>
      </w:r>
    </w:p>
    <w:p w14:paraId="36520807" w14:textId="5B121799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u rybníka</w:t>
      </w:r>
    </w:p>
    <w:p w14:paraId="60202232" w14:textId="592C61A6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</w:t>
      </w:r>
      <w:r w:rsidR="008D69E1">
        <w:rPr>
          <w:rFonts w:ascii="Arial" w:eastAsia="Calibri" w:hAnsi="Arial" w:cs="Arial"/>
          <w:sz w:val="22"/>
          <w:szCs w:val="22"/>
          <w:lang w:eastAsia="en-US"/>
        </w:rPr>
        <w:t xml:space="preserve">u mostku před </w:t>
      </w:r>
      <w:proofErr w:type="gramStart"/>
      <w:r w:rsidR="008D69E1">
        <w:rPr>
          <w:rFonts w:ascii="Arial" w:eastAsia="Calibri" w:hAnsi="Arial" w:cs="Arial"/>
          <w:sz w:val="22"/>
          <w:szCs w:val="22"/>
          <w:lang w:eastAsia="en-US"/>
        </w:rPr>
        <w:t>čp.8</w:t>
      </w:r>
      <w:proofErr w:type="gramEnd"/>
    </w:p>
    <w:p w14:paraId="229D1DEF" w14:textId="1EEEF837" w:rsidR="008D69E1" w:rsidRDefault="00665EC8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="008D69E1">
        <w:rPr>
          <w:rFonts w:ascii="Arial" w:eastAsia="Calibri" w:hAnsi="Arial" w:cs="Arial"/>
          <w:sz w:val="22"/>
          <w:szCs w:val="22"/>
          <w:lang w:eastAsia="en-US"/>
        </w:rPr>
        <w:t>Březí: u rybníka</w:t>
      </w:r>
    </w:p>
    <w:p w14:paraId="32F47A23" w14:textId="77777777" w:rsidR="008D69E1" w:rsidRDefault="008D69E1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Chatová oblast Vápenice,</w:t>
      </w:r>
    </w:p>
    <w:p w14:paraId="5616EBC5" w14:textId="77777777" w:rsidR="008D69E1" w:rsidRDefault="008D69E1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Chatová oblast Skalička,</w:t>
      </w:r>
    </w:p>
    <w:p w14:paraId="19833246" w14:textId="1FB20492" w:rsidR="008D69E1" w:rsidRDefault="008D69E1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Veřejné tábořiště </w:t>
      </w:r>
    </w:p>
    <w:p w14:paraId="5C763B2C" w14:textId="7454E9E9" w:rsidR="0024722A" w:rsidRPr="002426AE" w:rsidRDefault="002426AE" w:rsidP="002426A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</w:t>
      </w:r>
    </w:p>
    <w:p w14:paraId="3EC8FCE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51AF68A" w14:textId="4E383754" w:rsidR="00745703" w:rsidRPr="00D222EB" w:rsidRDefault="00745703" w:rsidP="00D222EB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0670F3C3" w14:textId="690BF37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665EC8">
        <w:rPr>
          <w:rFonts w:ascii="Arial" w:hAnsi="Arial" w:cs="Arial"/>
          <w:bCs/>
          <w:i/>
          <w:color w:val="000000"/>
        </w:rPr>
        <w:t>apír, barva modrá,</w:t>
      </w:r>
    </w:p>
    <w:p w14:paraId="36443B55" w14:textId="379BA73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665EC8">
        <w:rPr>
          <w:rFonts w:ascii="Arial" w:hAnsi="Arial" w:cs="Arial"/>
          <w:bCs/>
          <w:i/>
          <w:color w:val="000000"/>
        </w:rPr>
        <w:t>pytle barva žlutá,</w:t>
      </w:r>
    </w:p>
    <w:p w14:paraId="72A50E42" w14:textId="4AAAC64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665EC8">
        <w:rPr>
          <w:rFonts w:ascii="Arial" w:hAnsi="Arial" w:cs="Arial"/>
          <w:bCs/>
          <w:i/>
          <w:color w:val="000000"/>
        </w:rPr>
        <w:t>klo,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120E6C6" w14:textId="46C28DA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</w:t>
      </w:r>
      <w:r w:rsidR="002426AE">
        <w:rPr>
          <w:rFonts w:ascii="Arial" w:hAnsi="Arial" w:cs="Arial"/>
          <w:bCs/>
          <w:i/>
          <w:color w:val="000000"/>
        </w:rPr>
        <w:t xml:space="preserve"> barva červená a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665EC8">
        <w:rPr>
          <w:rFonts w:ascii="Arial" w:hAnsi="Arial" w:cs="Arial"/>
          <w:bCs/>
          <w:i/>
          <w:color w:val="000000"/>
        </w:rPr>
        <w:t>velkoobjemový kontejner barva 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264209E1" w14:textId="18509E1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2426AE">
        <w:rPr>
          <w:rFonts w:ascii="Arial" w:hAnsi="Arial" w:cs="Arial"/>
          <w:i/>
          <w:iCs/>
          <w:sz w:val="22"/>
          <w:szCs w:val="22"/>
        </w:rPr>
        <w:t>, barva černá s nápisem – jedlé oleje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30C07A49" w14:textId="460EF31C" w:rsidR="002426AE" w:rsidRPr="00C27780" w:rsidRDefault="00A342C0" w:rsidP="00C2778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2426AE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60C79449" w14:textId="00B31DB9" w:rsidR="002426AE" w:rsidRDefault="002426A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pytle barva oranžová</w:t>
      </w:r>
    </w:p>
    <w:p w14:paraId="2E5EAA2C" w14:textId="37E7E23F" w:rsidR="002426AE" w:rsidRDefault="002426A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 a dřevotříska, velkoobjemový kontejner s nápisem – dřevo, dřevotříska</w:t>
      </w:r>
    </w:p>
    <w:p w14:paraId="64FAE9F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8EF2BB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6BA8D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386EB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FCF218" w14:textId="77777777" w:rsidR="003A0DB1" w:rsidRPr="003A0DB1" w:rsidRDefault="003A0DB1" w:rsidP="003A0DB1">
      <w:pPr>
        <w:pStyle w:val="Default"/>
        <w:ind w:left="360"/>
      </w:pPr>
    </w:p>
    <w:p w14:paraId="1CE06DCB" w14:textId="7322946A" w:rsidR="00FB298C" w:rsidRDefault="00A66F6C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Dřevo a dřevotřísku,</w:t>
      </w:r>
      <w:r w:rsidR="006101FB">
        <w:rPr>
          <w:rFonts w:ascii="Arial" w:hAnsi="Arial" w:cs="Arial"/>
          <w:sz w:val="22"/>
          <w:szCs w:val="22"/>
        </w:rPr>
        <w:t xml:space="preserve"> kovy</w:t>
      </w:r>
      <w:r w:rsidR="00987E36">
        <w:rPr>
          <w:rFonts w:ascii="Arial" w:hAnsi="Arial" w:cs="Arial"/>
          <w:sz w:val="22"/>
          <w:szCs w:val="22"/>
        </w:rPr>
        <w:t>, objemný odpad, elektrozařízení, stavební suť</w:t>
      </w:r>
      <w:r w:rsidR="00D222EB">
        <w:rPr>
          <w:rFonts w:ascii="Arial" w:hAnsi="Arial" w:cs="Arial"/>
          <w:sz w:val="22"/>
          <w:szCs w:val="22"/>
        </w:rPr>
        <w:t>, plasty a nápojové kartony</w:t>
      </w:r>
      <w:r w:rsidR="00987E36">
        <w:rPr>
          <w:rFonts w:ascii="Arial" w:hAnsi="Arial" w:cs="Arial"/>
          <w:sz w:val="22"/>
          <w:szCs w:val="22"/>
        </w:rPr>
        <w:t xml:space="preserve"> lze odevzdávat na sběrném místě ve dvoře OÚ u čp. 53 ve Slabčicích. </w:t>
      </w:r>
    </w:p>
    <w:p w14:paraId="68E0CDE0" w14:textId="77777777" w:rsidR="003A0DB1" w:rsidRDefault="003A0DB1" w:rsidP="003A0DB1">
      <w:pPr>
        <w:pStyle w:val="Default"/>
        <w:ind w:left="360"/>
      </w:pPr>
    </w:p>
    <w:p w14:paraId="1346EF0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4BD10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E9EE75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1CC5E0" w14:textId="2FC1403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87E36">
        <w:rPr>
          <w:rFonts w:ascii="Arial" w:hAnsi="Arial" w:cs="Arial"/>
          <w:sz w:val="22"/>
          <w:szCs w:val="22"/>
        </w:rPr>
        <w:t xml:space="preserve">ve vývěskách v obcích, v občasníku INFO a zaslány informační SMS. </w:t>
      </w:r>
    </w:p>
    <w:p w14:paraId="67DFE5BC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37D4274" w14:textId="06539580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987E36">
        <w:rPr>
          <w:rFonts w:ascii="Arial" w:hAnsi="Arial" w:cs="Arial"/>
          <w:sz w:val="22"/>
          <w:szCs w:val="22"/>
        </w:rPr>
        <w:t xml:space="preserve"> lze také odevzdávat na sběrném místě ve dvoře OÚ u čp. 53 ve Slabčicích.</w:t>
      </w:r>
    </w:p>
    <w:p w14:paraId="476B17D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7F23D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17C701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E40B2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8C9BE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D44CFF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EA3C26" w14:textId="2DCE22FB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87E36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987E36">
        <w:rPr>
          <w:rFonts w:ascii="Arial" w:hAnsi="Arial" w:cs="Arial"/>
          <w:sz w:val="22"/>
          <w:szCs w:val="22"/>
        </w:rPr>
        <w:t xml:space="preserve">ve vývěskách v obcích, v občasníku INFO a zaslány informační SMS. </w:t>
      </w:r>
    </w:p>
    <w:p w14:paraId="6C12515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8F06FC3" w14:textId="6FF270E5" w:rsidR="00D25BA7" w:rsidRDefault="000F645D" w:rsidP="009F6B3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87E36">
        <w:rPr>
          <w:rFonts w:ascii="Arial" w:hAnsi="Arial" w:cs="Arial"/>
          <w:sz w:val="22"/>
          <w:szCs w:val="22"/>
        </w:rPr>
        <w:t xml:space="preserve">Objemný odpad lze </w:t>
      </w:r>
      <w:r w:rsidR="00987E36" w:rsidRPr="00987E36">
        <w:rPr>
          <w:rFonts w:ascii="Arial" w:hAnsi="Arial" w:cs="Arial"/>
          <w:sz w:val="22"/>
          <w:szCs w:val="22"/>
        </w:rPr>
        <w:t>také odevzdávat ve sběrném místě ve dvoře OÚ u čp. 53 ve Slabčicích</w:t>
      </w:r>
      <w:r w:rsidR="00987E36">
        <w:rPr>
          <w:rFonts w:ascii="Arial" w:hAnsi="Arial" w:cs="Arial"/>
          <w:sz w:val="22"/>
          <w:szCs w:val="22"/>
        </w:rPr>
        <w:t>.</w:t>
      </w:r>
    </w:p>
    <w:p w14:paraId="76AC28F3" w14:textId="77777777" w:rsidR="00987E36" w:rsidRPr="001476FD" w:rsidRDefault="00987E36" w:rsidP="00987E36">
      <w:pPr>
        <w:jc w:val="both"/>
        <w:rPr>
          <w:rFonts w:ascii="Arial" w:hAnsi="Arial" w:cs="Arial"/>
          <w:sz w:val="22"/>
          <w:szCs w:val="22"/>
        </w:rPr>
      </w:pPr>
    </w:p>
    <w:p w14:paraId="2AFC488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B77683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EE4F1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FFF49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A511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92347C" w14:textId="7D0701DE" w:rsidR="0025354B" w:rsidRPr="00987E3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987E36">
        <w:rPr>
          <w:rFonts w:ascii="Arial" w:hAnsi="Arial" w:cs="Arial"/>
          <w:sz w:val="22"/>
          <w:szCs w:val="22"/>
        </w:rPr>
        <w:t>rozumějí</w:t>
      </w:r>
      <w:r w:rsidR="00987E36" w:rsidRPr="00987E36">
        <w:rPr>
          <w:rFonts w:ascii="Arial" w:hAnsi="Arial" w:cs="Arial"/>
          <w:sz w:val="22"/>
          <w:szCs w:val="22"/>
        </w:rPr>
        <w:t>:</w:t>
      </w:r>
    </w:p>
    <w:p w14:paraId="65F45A27" w14:textId="77777777" w:rsidR="0025354B" w:rsidRPr="00987E3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87E36">
        <w:rPr>
          <w:rFonts w:ascii="Arial" w:hAnsi="Arial" w:cs="Arial"/>
          <w:bCs/>
          <w:i/>
          <w:sz w:val="22"/>
          <w:szCs w:val="22"/>
        </w:rPr>
        <w:t>popelnice</w:t>
      </w:r>
    </w:p>
    <w:p w14:paraId="69B795B3" w14:textId="77777777" w:rsidR="00CF5BE8" w:rsidRPr="00987E3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87E36">
        <w:rPr>
          <w:rFonts w:ascii="Arial" w:hAnsi="Arial" w:cs="Arial"/>
          <w:i/>
          <w:sz w:val="22"/>
          <w:szCs w:val="22"/>
        </w:rPr>
        <w:t>odpadkové koše</w:t>
      </w:r>
      <w:r w:rsidR="0025354B" w:rsidRPr="00987E36">
        <w:rPr>
          <w:rFonts w:ascii="Arial" w:hAnsi="Arial" w:cs="Arial"/>
          <w:i/>
          <w:sz w:val="22"/>
          <w:szCs w:val="22"/>
        </w:rPr>
        <w:t>,</w:t>
      </w:r>
      <w:r w:rsidR="0025354B" w:rsidRPr="00987E36">
        <w:rPr>
          <w:rFonts w:ascii="Arial" w:hAnsi="Arial" w:cs="Arial"/>
          <w:sz w:val="22"/>
          <w:szCs w:val="22"/>
        </w:rPr>
        <w:t xml:space="preserve"> </w:t>
      </w:r>
      <w:r w:rsidR="0025354B" w:rsidRPr="00987E3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2E1EFC9" w14:textId="77777777" w:rsidR="00987E36" w:rsidRDefault="00987E36" w:rsidP="00987E3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2F6E9D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574BF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AD35F6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9FF8C9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BC07F93" w14:textId="6AE72141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2EB0FA1" w14:textId="148D49E0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B23983">
        <w:rPr>
          <w:rFonts w:ascii="Arial" w:hAnsi="Arial" w:cs="Arial"/>
          <w:sz w:val="22"/>
          <w:szCs w:val="22"/>
        </w:rPr>
        <w:t xml:space="preserve"> </w:t>
      </w:r>
      <w:r w:rsidR="006C60F6">
        <w:rPr>
          <w:rFonts w:ascii="Arial" w:hAnsi="Arial" w:cs="Arial"/>
          <w:sz w:val="22"/>
          <w:szCs w:val="22"/>
        </w:rPr>
        <w:t>a), b), c), d), i)</w:t>
      </w:r>
      <w:r w:rsidR="00B23983">
        <w:rPr>
          <w:rFonts w:ascii="Arial" w:hAnsi="Arial" w:cs="Arial"/>
          <w:sz w:val="22"/>
          <w:szCs w:val="22"/>
        </w:rPr>
        <w:t xml:space="preserve">,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B23983">
        <w:rPr>
          <w:rFonts w:ascii="Arial" w:hAnsi="Arial" w:cs="Arial"/>
          <w:sz w:val="22"/>
          <w:szCs w:val="22"/>
        </w:rPr>
        <w:t>ve sběrném místě ve dvoře OÚ u čp. 53 ve Slabčicích a ve sběrném místě za</w:t>
      </w:r>
      <w:r w:rsidR="00DE0E4A">
        <w:rPr>
          <w:rFonts w:ascii="Arial" w:hAnsi="Arial" w:cs="Arial"/>
          <w:sz w:val="22"/>
          <w:szCs w:val="22"/>
        </w:rPr>
        <w:t xml:space="preserve"> prodejnou</w:t>
      </w:r>
      <w:r w:rsidR="00B23983">
        <w:rPr>
          <w:rFonts w:ascii="Arial" w:hAnsi="Arial" w:cs="Arial"/>
          <w:sz w:val="22"/>
          <w:szCs w:val="22"/>
        </w:rPr>
        <w:t xml:space="preserve"> COOP ve Slabčicích. </w:t>
      </w:r>
    </w:p>
    <w:p w14:paraId="6EC37C89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C8D86EF" w14:textId="59AF72DF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D222EB">
        <w:rPr>
          <w:rFonts w:ascii="Arial" w:hAnsi="Arial" w:cs="Arial"/>
          <w:sz w:val="22"/>
          <w:szCs w:val="22"/>
        </w:rPr>
        <w:t xml:space="preserve"> podle ceníku, který je k nahlédnutí v kanceláři OÚ, Slabčice čp. 53.</w:t>
      </w:r>
      <w:r w:rsidRPr="006814CB">
        <w:rPr>
          <w:rFonts w:ascii="Arial" w:hAnsi="Arial" w:cs="Arial"/>
          <w:sz w:val="22"/>
          <w:szCs w:val="22"/>
        </w:rPr>
        <w:t xml:space="preserve"> </w:t>
      </w:r>
    </w:p>
    <w:p w14:paraId="3C7E5FB5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2A7746" w14:textId="3F26AC4D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B23983" w:rsidRPr="00B23983">
        <w:rPr>
          <w:rFonts w:ascii="Arial" w:hAnsi="Arial" w:cs="Arial"/>
          <w:sz w:val="22"/>
          <w:szCs w:val="22"/>
        </w:rPr>
        <w:t>vždy na celý kalendářní rok a to převodem na účet</w:t>
      </w:r>
      <w:r w:rsidR="00B23983">
        <w:rPr>
          <w:rFonts w:ascii="Arial" w:hAnsi="Arial" w:cs="Arial"/>
          <w:sz w:val="22"/>
          <w:szCs w:val="22"/>
        </w:rPr>
        <w:t>.</w:t>
      </w:r>
    </w:p>
    <w:p w14:paraId="132E8E13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A813713" w14:textId="77777777" w:rsidR="00522B4E" w:rsidRDefault="00522B4E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A2AC618" w14:textId="77777777" w:rsidR="00522B4E" w:rsidRPr="006814CB" w:rsidRDefault="00522B4E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C0D39F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A8973AB" w14:textId="160D046C" w:rsidR="00425B78" w:rsidRDefault="000F4568" w:rsidP="00DE0E4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</w:t>
      </w:r>
      <w:r w:rsidR="00DE0E4A">
        <w:rPr>
          <w:rFonts w:ascii="Arial" w:hAnsi="Arial" w:cs="Arial"/>
          <w:b/>
          <w:bCs/>
          <w:sz w:val="22"/>
          <w:szCs w:val="22"/>
          <w:u w:val="none"/>
        </w:rPr>
        <w:t> rámci předcházení vzniku odpad</w:t>
      </w:r>
    </w:p>
    <w:p w14:paraId="0C6F6613" w14:textId="77777777" w:rsidR="00DE0E4A" w:rsidRPr="00DE0E4A" w:rsidRDefault="00DE0E4A" w:rsidP="00DE0E4A"/>
    <w:p w14:paraId="76273F3C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5AB1D203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69B5B9D" w14:textId="375D82B2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15AB4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32BDCDD8" w14:textId="4858852C" w:rsidR="00543342" w:rsidRPr="00843541" w:rsidRDefault="00D27F18" w:rsidP="00915AB4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8EA7DE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9CAC5AB" w14:textId="243C82DB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B23983">
        <w:rPr>
          <w:rFonts w:ascii="Arial" w:hAnsi="Arial" w:cs="Arial"/>
          <w:sz w:val="22"/>
          <w:szCs w:val="22"/>
        </w:rPr>
        <w:t xml:space="preserve"> </w:t>
      </w:r>
      <w:r w:rsidR="00DE0E4A">
        <w:rPr>
          <w:rFonts w:ascii="Arial" w:hAnsi="Arial" w:cs="Arial"/>
          <w:sz w:val="22"/>
          <w:szCs w:val="22"/>
        </w:rPr>
        <w:t>u prodejny COOP ve Slabčicích.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130DF8A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09F099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0A5FD8B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DA6F57F" w14:textId="48DC2BE6" w:rsidR="00077E69" w:rsidRDefault="00DE0E4A" w:rsidP="00DE0E4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E114DA3" w14:textId="77777777" w:rsidR="00DE0E4A" w:rsidRPr="00DE0E4A" w:rsidRDefault="00DE0E4A" w:rsidP="00DE0E4A"/>
    <w:p w14:paraId="3924FD9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B20D4B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58DEC1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0A70640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2A77B33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0E2E24FB" w14:textId="50DF2554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1B4D5AC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1A17A14" w14:textId="294798C9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DE0E4A">
        <w:rPr>
          <w:rFonts w:ascii="Arial" w:hAnsi="Arial" w:cs="Arial"/>
          <w:sz w:val="22"/>
          <w:szCs w:val="22"/>
        </w:rPr>
        <w:t>t ve sběrném místě ve dvoře OÚ u čp. 53 ve Slabčicích.</w:t>
      </w:r>
      <w:r w:rsidR="00DE0E4A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AD4F5F2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6EC083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804E62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EFE1F6A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1607F6A8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279968D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4356FE8E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7B706540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AE39DE1" w14:textId="725A7DB3" w:rsidR="007F3823" w:rsidRPr="00DE0E4A" w:rsidRDefault="00FF6064" w:rsidP="00DE0E4A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DE0E4A">
        <w:rPr>
          <w:rFonts w:ascii="Arial" w:hAnsi="Arial" w:cs="Arial"/>
          <w:sz w:val="22"/>
          <w:szCs w:val="22"/>
        </w:rPr>
        <w:t xml:space="preserve"> </w:t>
      </w:r>
      <w:r w:rsidR="007F3823" w:rsidRPr="00DE0E4A">
        <w:rPr>
          <w:rFonts w:ascii="Arial" w:hAnsi="Arial" w:cs="Arial"/>
          <w:sz w:val="22"/>
          <w:szCs w:val="22"/>
        </w:rPr>
        <w:t xml:space="preserve">odkládat do kontejnerů přistavených </w:t>
      </w:r>
      <w:r w:rsidR="00DE0E4A" w:rsidRPr="00DE0E4A">
        <w:rPr>
          <w:rFonts w:ascii="Arial" w:hAnsi="Arial" w:cs="Arial"/>
          <w:sz w:val="22"/>
          <w:szCs w:val="22"/>
        </w:rPr>
        <w:t>ve Slabčicích u hřiště, v </w:t>
      </w:r>
      <w:proofErr w:type="spellStart"/>
      <w:r w:rsidR="00DE0E4A" w:rsidRPr="00DE0E4A">
        <w:rPr>
          <w:rFonts w:ascii="Arial" w:hAnsi="Arial" w:cs="Arial"/>
          <w:sz w:val="22"/>
          <w:szCs w:val="22"/>
        </w:rPr>
        <w:t>Nemějicích</w:t>
      </w:r>
      <w:proofErr w:type="spellEnd"/>
      <w:r w:rsidR="00DE0E4A" w:rsidRPr="00DE0E4A">
        <w:rPr>
          <w:rFonts w:ascii="Arial" w:hAnsi="Arial" w:cs="Arial"/>
          <w:sz w:val="22"/>
          <w:szCs w:val="22"/>
        </w:rPr>
        <w:t xml:space="preserve"> za kapličkou, v Písecké </w:t>
      </w:r>
      <w:proofErr w:type="spellStart"/>
      <w:r w:rsidR="00DE0E4A" w:rsidRPr="00DE0E4A">
        <w:rPr>
          <w:rFonts w:ascii="Arial" w:hAnsi="Arial" w:cs="Arial"/>
          <w:sz w:val="22"/>
          <w:szCs w:val="22"/>
        </w:rPr>
        <w:t>Smolči</w:t>
      </w:r>
      <w:proofErr w:type="spellEnd"/>
      <w:r w:rsidR="00DE0E4A" w:rsidRPr="00DE0E4A">
        <w:rPr>
          <w:rFonts w:ascii="Arial" w:hAnsi="Arial" w:cs="Arial"/>
          <w:sz w:val="22"/>
          <w:szCs w:val="22"/>
        </w:rPr>
        <w:t xml:space="preserve"> u rybníka a u mostku před </w:t>
      </w:r>
      <w:proofErr w:type="gramStart"/>
      <w:r w:rsidR="00DE0E4A" w:rsidRPr="00DE0E4A">
        <w:rPr>
          <w:rFonts w:ascii="Arial" w:hAnsi="Arial" w:cs="Arial"/>
          <w:sz w:val="22"/>
          <w:szCs w:val="22"/>
        </w:rPr>
        <w:t>čp.8.</w:t>
      </w:r>
      <w:proofErr w:type="gramEnd"/>
      <w:r w:rsidR="00DE0E4A" w:rsidRPr="00DE0E4A">
        <w:rPr>
          <w:rFonts w:ascii="Arial" w:hAnsi="Arial" w:cs="Arial"/>
          <w:sz w:val="22"/>
          <w:szCs w:val="22"/>
        </w:rPr>
        <w:t xml:space="preserve"> </w:t>
      </w:r>
    </w:p>
    <w:p w14:paraId="792C7CD4" w14:textId="0FFC6B99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</w:p>
    <w:p w14:paraId="1D32F890" w14:textId="3DED101D" w:rsidR="007F3823" w:rsidRDefault="007F3823" w:rsidP="00DE0E4A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4191C32" w14:textId="77777777" w:rsidR="00DE0E4A" w:rsidRDefault="00DE0E4A" w:rsidP="00DE0E4A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25B5F49" w14:textId="77777777" w:rsidR="00DE0E4A" w:rsidRDefault="00DE0E4A" w:rsidP="00DE0E4A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F1C403D" w14:textId="77777777" w:rsidR="00DE0E4A" w:rsidRDefault="00DE0E4A" w:rsidP="00DE0E4A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0A494E1" w14:textId="77777777" w:rsidR="00D222EB" w:rsidRDefault="00D222EB" w:rsidP="00DE0E4A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4F044A5" w14:textId="77777777" w:rsidR="00D222EB" w:rsidRPr="007F3823" w:rsidRDefault="00D222EB" w:rsidP="00DE0E4A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7765FDD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4879ED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2E7A4E5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AD6CD33" w14:textId="77777777" w:rsidR="00D222EB" w:rsidRDefault="00D222EB">
      <w:pPr>
        <w:jc w:val="center"/>
        <w:rPr>
          <w:rFonts w:ascii="Arial" w:hAnsi="Arial" w:cs="Arial"/>
          <w:b/>
          <w:sz w:val="22"/>
          <w:szCs w:val="22"/>
        </w:rPr>
      </w:pPr>
    </w:p>
    <w:p w14:paraId="6D639FF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1FD3DE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B3D4334" w14:textId="0E58B8F8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DE0E4A">
        <w:rPr>
          <w:rFonts w:ascii="Arial" w:hAnsi="Arial" w:cs="Arial"/>
          <w:sz w:val="22"/>
          <w:szCs w:val="22"/>
        </w:rPr>
        <w:t xml:space="preserve"> ve sběrném místě ve dvoře OÚ u čp. 53 ve Slabčicích. </w:t>
      </w:r>
    </w:p>
    <w:p w14:paraId="4847EBC5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CE1830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26DDDD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BE489FF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098EF67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C91422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A41B6C" w14:textId="2873DCED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D222EB">
        <w:rPr>
          <w:rFonts w:ascii="Arial" w:hAnsi="Arial" w:cs="Arial"/>
          <w:sz w:val="22"/>
          <w:szCs w:val="22"/>
        </w:rPr>
        <w:t xml:space="preserve">o stanovení obecního systému odpadového hospodářství </w:t>
      </w:r>
      <w:r w:rsidRPr="00074576">
        <w:rPr>
          <w:rFonts w:ascii="Arial" w:hAnsi="Arial" w:cs="Arial"/>
          <w:sz w:val="22"/>
          <w:szCs w:val="22"/>
        </w:rPr>
        <w:t>ze dne</w:t>
      </w:r>
      <w:r w:rsidR="00D222EB">
        <w:rPr>
          <w:rFonts w:ascii="Arial" w:hAnsi="Arial" w:cs="Arial"/>
          <w:sz w:val="22"/>
          <w:szCs w:val="22"/>
        </w:rPr>
        <w:t xml:space="preserve"> 17. prosince 2024</w:t>
      </w:r>
      <w:r w:rsidR="00895D7B">
        <w:rPr>
          <w:rFonts w:ascii="Arial" w:hAnsi="Arial" w:cs="Arial"/>
          <w:sz w:val="22"/>
          <w:szCs w:val="22"/>
        </w:rPr>
        <w:t xml:space="preserve"> a obecně závazná vyhláška č. 1/2016, kterou se stanoví systém komunitního kompostování a způsob využití zeleného kompostu k údržbě a obnově veřejné zeleně na území obce</w:t>
      </w:r>
      <w:r w:rsidR="00D222EB">
        <w:rPr>
          <w:rFonts w:ascii="Arial" w:hAnsi="Arial" w:cs="Arial"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65A12EA6" w14:textId="77777777" w:rsidR="00134D12" w:rsidRPr="000F4ADB" w:rsidRDefault="00134D1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1BCFA1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9D327F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4AFE50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2800F14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5CF4F6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25F3C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067043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460D990D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2B551FB" w14:textId="1E8A8AA3" w:rsidR="0024722A" w:rsidRPr="001D113B" w:rsidRDefault="00522B4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Jiří Liška,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Jana Patceltová,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14:paraId="5116BDE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07F6DA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39F793C" w14:textId="77777777" w:rsidR="00362DF8" w:rsidRDefault="00362DF8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3735DE0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939DB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9A190" w14:textId="77777777" w:rsidR="009F3332" w:rsidRDefault="009F3332">
      <w:r>
        <w:separator/>
      </w:r>
    </w:p>
  </w:endnote>
  <w:endnote w:type="continuationSeparator" w:id="0">
    <w:p w14:paraId="0B674B3A" w14:textId="77777777" w:rsidR="009F3332" w:rsidRDefault="009F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F925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22B4E">
      <w:rPr>
        <w:noProof/>
      </w:rPr>
      <w:t>4</w:t>
    </w:r>
    <w:r>
      <w:fldChar w:fldCharType="end"/>
    </w:r>
  </w:p>
  <w:p w14:paraId="56EE357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577F4" w14:textId="77777777" w:rsidR="009F3332" w:rsidRDefault="009F3332">
      <w:r>
        <w:separator/>
      </w:r>
    </w:p>
  </w:footnote>
  <w:footnote w:type="continuationSeparator" w:id="0">
    <w:p w14:paraId="3CDD388B" w14:textId="77777777" w:rsidR="009F3332" w:rsidRDefault="009F3332">
      <w:r>
        <w:continuationSeparator/>
      </w:r>
    </w:p>
  </w:footnote>
  <w:footnote w:id="1">
    <w:p w14:paraId="58C301A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24805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F5DA8A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805682"/>
    <w:multiLevelType w:val="hybridMultilevel"/>
    <w:tmpl w:val="C220C6C2"/>
    <w:lvl w:ilvl="0" w:tplc="93AA84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754B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4D12"/>
    <w:rsid w:val="001363E2"/>
    <w:rsid w:val="00143C84"/>
    <w:rsid w:val="001468F1"/>
    <w:rsid w:val="001476FD"/>
    <w:rsid w:val="001510B8"/>
    <w:rsid w:val="00164727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3432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552"/>
    <w:rsid w:val="002426A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4D4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B4E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5EC8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D0B"/>
    <w:rsid w:val="006C3462"/>
    <w:rsid w:val="006C60F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6397"/>
    <w:rsid w:val="00870986"/>
    <w:rsid w:val="00872F8B"/>
    <w:rsid w:val="00895D7B"/>
    <w:rsid w:val="008A0526"/>
    <w:rsid w:val="008A20A1"/>
    <w:rsid w:val="008A2FC7"/>
    <w:rsid w:val="008A4009"/>
    <w:rsid w:val="008B4493"/>
    <w:rsid w:val="008C3A2A"/>
    <w:rsid w:val="008D2025"/>
    <w:rsid w:val="008D3350"/>
    <w:rsid w:val="008D69E1"/>
    <w:rsid w:val="008E10CD"/>
    <w:rsid w:val="008E4005"/>
    <w:rsid w:val="008F1E1D"/>
    <w:rsid w:val="009007DD"/>
    <w:rsid w:val="00912D28"/>
    <w:rsid w:val="009146F3"/>
    <w:rsid w:val="00915AB4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7E36"/>
    <w:rsid w:val="0099441B"/>
    <w:rsid w:val="009A0DDF"/>
    <w:rsid w:val="009A1A48"/>
    <w:rsid w:val="009A3F3B"/>
    <w:rsid w:val="009A64B8"/>
    <w:rsid w:val="009B50E5"/>
    <w:rsid w:val="009B680A"/>
    <w:rsid w:val="009B77CC"/>
    <w:rsid w:val="009C7464"/>
    <w:rsid w:val="009D5C19"/>
    <w:rsid w:val="009E4450"/>
    <w:rsid w:val="009E5176"/>
    <w:rsid w:val="009F3332"/>
    <w:rsid w:val="009F5BB9"/>
    <w:rsid w:val="00A04B3F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F6C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0157"/>
    <w:rsid w:val="00B11B51"/>
    <w:rsid w:val="00B23983"/>
    <w:rsid w:val="00B321B9"/>
    <w:rsid w:val="00B3452E"/>
    <w:rsid w:val="00B42462"/>
    <w:rsid w:val="00B556A5"/>
    <w:rsid w:val="00B7787C"/>
    <w:rsid w:val="00B947F5"/>
    <w:rsid w:val="00BA2FB8"/>
    <w:rsid w:val="00BA7164"/>
    <w:rsid w:val="00BC3933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780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2EB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7D15"/>
    <w:rsid w:val="00D91A41"/>
    <w:rsid w:val="00DB2051"/>
    <w:rsid w:val="00DC3C0A"/>
    <w:rsid w:val="00DE0A5F"/>
    <w:rsid w:val="00DE0E4A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2ACB"/>
    <w:rsid w:val="00F333F5"/>
    <w:rsid w:val="00F349F4"/>
    <w:rsid w:val="00F37B51"/>
    <w:rsid w:val="00F45D43"/>
    <w:rsid w:val="00F47FED"/>
    <w:rsid w:val="00F51A5D"/>
    <w:rsid w:val="00F534BD"/>
    <w:rsid w:val="00F53E58"/>
    <w:rsid w:val="00F57F1D"/>
    <w:rsid w:val="00F612DB"/>
    <w:rsid w:val="00F67C91"/>
    <w:rsid w:val="00F71191"/>
    <w:rsid w:val="00F724DF"/>
    <w:rsid w:val="00F76A45"/>
    <w:rsid w:val="00F77173"/>
    <w:rsid w:val="00F771CC"/>
    <w:rsid w:val="00F876B3"/>
    <w:rsid w:val="00F87C7D"/>
    <w:rsid w:val="00F93864"/>
    <w:rsid w:val="00FA33FD"/>
    <w:rsid w:val="00FA3D38"/>
    <w:rsid w:val="00FB12A9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1ECD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71E3E-2729-4E7F-9B1B-37814F06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1151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4</cp:revision>
  <cp:lastPrinted>2025-04-16T12:03:00Z</cp:lastPrinted>
  <dcterms:created xsi:type="dcterms:W3CDTF">2025-04-09T08:47:00Z</dcterms:created>
  <dcterms:modified xsi:type="dcterms:W3CDTF">2025-04-16T12:06:00Z</dcterms:modified>
</cp:coreProperties>
</file>