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26C4F" w14:textId="018A1E1F" w:rsidR="00C74517" w:rsidRPr="00145ABF" w:rsidRDefault="00C74517" w:rsidP="00145ABF">
      <w:pPr>
        <w:jc w:val="center"/>
        <w:rPr>
          <w:b/>
          <w:bCs/>
          <w:sz w:val="28"/>
          <w:szCs w:val="28"/>
        </w:rPr>
      </w:pPr>
      <w:r w:rsidRPr="00145ABF">
        <w:rPr>
          <w:b/>
          <w:bCs/>
          <w:sz w:val="28"/>
          <w:szCs w:val="28"/>
        </w:rPr>
        <w:t>Obec</w:t>
      </w:r>
      <w:r w:rsidR="00285E70" w:rsidRPr="00145ABF">
        <w:rPr>
          <w:b/>
          <w:bCs/>
          <w:sz w:val="28"/>
          <w:szCs w:val="28"/>
        </w:rPr>
        <w:t xml:space="preserve"> Oborná</w:t>
      </w:r>
    </w:p>
    <w:p w14:paraId="3721CC18" w14:textId="1FD76F64" w:rsidR="00C74517" w:rsidRPr="00145ABF" w:rsidRDefault="00C74517" w:rsidP="00EF00BF">
      <w:pPr>
        <w:jc w:val="center"/>
        <w:rPr>
          <w:b/>
          <w:bCs/>
          <w:sz w:val="28"/>
          <w:szCs w:val="28"/>
        </w:rPr>
      </w:pPr>
      <w:r w:rsidRPr="00145ABF">
        <w:rPr>
          <w:b/>
          <w:bCs/>
          <w:sz w:val="28"/>
          <w:szCs w:val="28"/>
        </w:rPr>
        <w:t xml:space="preserve">Zastupitelstvo obce </w:t>
      </w:r>
      <w:r w:rsidR="00285E70" w:rsidRPr="00145ABF">
        <w:rPr>
          <w:b/>
          <w:bCs/>
          <w:sz w:val="28"/>
          <w:szCs w:val="28"/>
        </w:rPr>
        <w:t>Oborná</w:t>
      </w:r>
    </w:p>
    <w:p w14:paraId="5C68FA48" w14:textId="77777777" w:rsidR="00285E70" w:rsidRPr="00145ABF" w:rsidRDefault="00285E70" w:rsidP="00EF00BF">
      <w:pPr>
        <w:jc w:val="center"/>
        <w:rPr>
          <w:b/>
          <w:bCs/>
          <w:sz w:val="28"/>
          <w:szCs w:val="28"/>
        </w:rPr>
      </w:pPr>
    </w:p>
    <w:p w14:paraId="269F93CE" w14:textId="75485B2C" w:rsidR="00EF00BF" w:rsidRPr="00145ABF" w:rsidRDefault="00F21AEF" w:rsidP="00EF00BF">
      <w:pPr>
        <w:jc w:val="center"/>
        <w:rPr>
          <w:b/>
          <w:bCs/>
          <w:sz w:val="28"/>
          <w:szCs w:val="28"/>
        </w:rPr>
      </w:pPr>
      <w:r w:rsidRPr="00145ABF">
        <w:rPr>
          <w:b/>
          <w:bCs/>
          <w:sz w:val="28"/>
          <w:szCs w:val="28"/>
        </w:rPr>
        <w:t xml:space="preserve">Obecně závazná vyhláška obce </w:t>
      </w:r>
      <w:r w:rsidR="00285E70" w:rsidRPr="00145ABF">
        <w:rPr>
          <w:b/>
          <w:bCs/>
          <w:sz w:val="28"/>
          <w:szCs w:val="28"/>
        </w:rPr>
        <w:t>Oborná</w:t>
      </w:r>
      <w:r w:rsidR="00EF00BF" w:rsidRPr="00145ABF">
        <w:rPr>
          <w:b/>
          <w:bCs/>
          <w:sz w:val="28"/>
          <w:szCs w:val="28"/>
        </w:rPr>
        <w:t>,</w:t>
      </w:r>
    </w:p>
    <w:p w14:paraId="22C14050" w14:textId="77777777" w:rsidR="0066168F" w:rsidRPr="00145ABF" w:rsidRDefault="0066168F" w:rsidP="00EF00BF">
      <w:pPr>
        <w:jc w:val="center"/>
        <w:rPr>
          <w:b/>
          <w:bCs/>
          <w:sz w:val="28"/>
          <w:szCs w:val="28"/>
        </w:rPr>
      </w:pPr>
    </w:p>
    <w:p w14:paraId="44CC8065" w14:textId="77777777" w:rsidR="00285E70" w:rsidRPr="00145ABF" w:rsidRDefault="00EF00BF" w:rsidP="00285E70">
      <w:pPr>
        <w:jc w:val="center"/>
        <w:rPr>
          <w:b/>
          <w:bCs/>
          <w:sz w:val="28"/>
          <w:szCs w:val="28"/>
        </w:rPr>
      </w:pPr>
      <w:r w:rsidRPr="00145ABF">
        <w:rPr>
          <w:b/>
          <w:bCs/>
          <w:sz w:val="28"/>
          <w:szCs w:val="28"/>
        </w:rPr>
        <w:t>kterou se zrušuje obecně závazná vyhláška č.</w:t>
      </w:r>
      <w:r w:rsidR="00285E70" w:rsidRPr="00145ABF">
        <w:rPr>
          <w:b/>
          <w:bCs/>
          <w:sz w:val="28"/>
          <w:szCs w:val="28"/>
        </w:rPr>
        <w:t xml:space="preserve"> 2</w:t>
      </w:r>
      <w:r w:rsidRPr="00145ABF">
        <w:rPr>
          <w:b/>
          <w:bCs/>
          <w:sz w:val="28"/>
          <w:szCs w:val="28"/>
        </w:rPr>
        <w:t>/20</w:t>
      </w:r>
      <w:r w:rsidR="001F3165" w:rsidRPr="00145ABF">
        <w:rPr>
          <w:b/>
          <w:bCs/>
          <w:sz w:val="28"/>
          <w:szCs w:val="28"/>
        </w:rPr>
        <w:t>1</w:t>
      </w:r>
      <w:r w:rsidR="00285E70" w:rsidRPr="00145ABF">
        <w:rPr>
          <w:b/>
          <w:bCs/>
          <w:sz w:val="28"/>
          <w:szCs w:val="28"/>
        </w:rPr>
        <w:t xml:space="preserve">6, </w:t>
      </w:r>
    </w:p>
    <w:p w14:paraId="444D027F" w14:textId="6ACD013F" w:rsidR="00EF00BF" w:rsidRPr="00145ABF" w:rsidRDefault="00285E70" w:rsidP="00285E70">
      <w:pPr>
        <w:jc w:val="center"/>
        <w:rPr>
          <w:b/>
          <w:bCs/>
          <w:sz w:val="28"/>
          <w:szCs w:val="28"/>
        </w:rPr>
      </w:pPr>
      <w:r w:rsidRPr="00145ABF">
        <w:rPr>
          <w:b/>
          <w:bCs/>
          <w:sz w:val="28"/>
          <w:szCs w:val="28"/>
        </w:rPr>
        <w:t>o nočním klidu</w:t>
      </w:r>
      <w:r w:rsidR="00775782" w:rsidRPr="00145ABF">
        <w:rPr>
          <w:b/>
          <w:bCs/>
          <w:sz w:val="28"/>
          <w:szCs w:val="28"/>
        </w:rPr>
        <w:t xml:space="preserve"> ze dne </w:t>
      </w:r>
      <w:r w:rsidRPr="00145ABF">
        <w:rPr>
          <w:b/>
          <w:bCs/>
          <w:sz w:val="28"/>
          <w:szCs w:val="28"/>
        </w:rPr>
        <w:t>12. 12. 2016</w:t>
      </w:r>
    </w:p>
    <w:p w14:paraId="5965AA96" w14:textId="77777777" w:rsidR="00EF00BF" w:rsidRDefault="00EF00BF" w:rsidP="00EF00BF">
      <w:pPr>
        <w:jc w:val="center"/>
      </w:pPr>
    </w:p>
    <w:p w14:paraId="2C4E1E46" w14:textId="77777777" w:rsidR="00EF00BF" w:rsidRDefault="00EF00BF" w:rsidP="00EF00BF">
      <w:pPr>
        <w:jc w:val="center"/>
      </w:pPr>
    </w:p>
    <w:p w14:paraId="4BEC3ED8" w14:textId="77777777" w:rsidR="00EF00BF" w:rsidRDefault="00EF00BF" w:rsidP="00EF00BF">
      <w:pPr>
        <w:jc w:val="center"/>
      </w:pPr>
    </w:p>
    <w:p w14:paraId="4133AF06" w14:textId="1AF63CE5" w:rsidR="00EF00BF" w:rsidRDefault="00EF00BF" w:rsidP="00A7706D">
      <w:pPr>
        <w:ind w:firstLine="708"/>
        <w:jc w:val="both"/>
      </w:pPr>
      <w:r>
        <w:t xml:space="preserve">Zastupitelstvo obce </w:t>
      </w:r>
      <w:r w:rsidR="00285E70">
        <w:t>Oborná</w:t>
      </w:r>
      <w:r>
        <w:t xml:space="preserve"> se na svém zasedání dne</w:t>
      </w:r>
      <w:r w:rsidR="0066168F">
        <w:t xml:space="preserve"> 12. 6. 2024</w:t>
      </w:r>
      <w:r>
        <w:t>, usnesením č</w:t>
      </w:r>
      <w:r w:rsidR="00B8077A">
        <w:t>. I/13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76CE48C0" w14:textId="77777777" w:rsidR="00EF00BF" w:rsidRDefault="00EF00BF" w:rsidP="00EF00BF">
      <w:pPr>
        <w:pStyle w:val="Nadpis2"/>
        <w:jc w:val="center"/>
      </w:pPr>
    </w:p>
    <w:p w14:paraId="62C9EA34" w14:textId="77777777" w:rsidR="00EF00BF" w:rsidRDefault="00EF00BF" w:rsidP="00EF00BF"/>
    <w:p w14:paraId="772AC1DA" w14:textId="77777777" w:rsidR="00EF00BF" w:rsidRDefault="00EF00BF" w:rsidP="00EF00BF">
      <w:pPr>
        <w:pStyle w:val="Nadpis2"/>
        <w:jc w:val="center"/>
      </w:pPr>
    </w:p>
    <w:p w14:paraId="3E5BB6CA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5F80411E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564EFEA7" w14:textId="77777777" w:rsidR="00EF00BF" w:rsidRDefault="00EF00BF" w:rsidP="00EF00BF">
      <w:pPr>
        <w:ind w:firstLine="708"/>
        <w:jc w:val="center"/>
      </w:pPr>
    </w:p>
    <w:p w14:paraId="2F8C35F2" w14:textId="1B11928A" w:rsidR="00EF00BF" w:rsidRDefault="00EF00BF" w:rsidP="00EF00BF">
      <w:pPr>
        <w:jc w:val="both"/>
      </w:pPr>
      <w:r>
        <w:tab/>
        <w:t>Zrušuje se obecně závazná vyhláška č.</w:t>
      </w:r>
      <w:r w:rsidR="0066168F">
        <w:t xml:space="preserve"> </w:t>
      </w:r>
      <w:r w:rsidR="0066168F" w:rsidRPr="0066168F">
        <w:t>2</w:t>
      </w:r>
      <w:r w:rsidRPr="0066168F">
        <w:t>/20</w:t>
      </w:r>
      <w:r w:rsidR="0066168F" w:rsidRPr="0066168F">
        <w:t>16</w:t>
      </w:r>
      <w:r w:rsidRPr="0066168F">
        <w:t xml:space="preserve"> </w:t>
      </w:r>
      <w:r w:rsidR="0066168F" w:rsidRPr="0066168F">
        <w:t>o nočním klidu</w:t>
      </w:r>
      <w:r w:rsidR="0066168F">
        <w:t xml:space="preserve"> ze</w:t>
      </w:r>
      <w:r w:rsidRPr="0066168F">
        <w:t xml:space="preserve"> </w:t>
      </w:r>
      <w:r w:rsidR="007913EE">
        <w:t>dne</w:t>
      </w:r>
      <w:r w:rsidR="0066168F">
        <w:t xml:space="preserve"> 12. 12. 2016.</w:t>
      </w:r>
    </w:p>
    <w:p w14:paraId="30FE4042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24F3F86C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3E8E15E9" w14:textId="77777777" w:rsidR="00EF00BF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15706C9E" w14:textId="77777777" w:rsidR="0066168F" w:rsidRPr="001D46B0" w:rsidRDefault="0066168F" w:rsidP="00EF00BF">
      <w:pPr>
        <w:pStyle w:val="Zkladntext"/>
        <w:tabs>
          <w:tab w:val="left" w:pos="540"/>
        </w:tabs>
        <w:jc w:val="center"/>
        <w:rPr>
          <w:b/>
        </w:rPr>
      </w:pPr>
    </w:p>
    <w:p w14:paraId="6BEB5AD7" w14:textId="77777777" w:rsidR="00EF00BF" w:rsidRDefault="001A56D4" w:rsidP="0066168F">
      <w:pPr>
        <w:jc w:val="center"/>
      </w:pPr>
      <w:r w:rsidRPr="001A56D4">
        <w:t>Tato obecně závazná vyhláška nabývá účinnosti počátkem patnáctého dne následujícího po dni jejího vyhlášení.</w:t>
      </w:r>
    </w:p>
    <w:p w14:paraId="3F08EA15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4090AC2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79EE9A3A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19F9689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725EDC29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C30FB4B" w14:textId="3F9CB66D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3E254363" w14:textId="363E49BD" w:rsidR="00EF00BF" w:rsidRDefault="00EF00BF" w:rsidP="00AC10B1">
      <w:pPr>
        <w:tabs>
          <w:tab w:val="left" w:pos="1134"/>
          <w:tab w:val="left" w:pos="723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AC10B1">
        <w:rPr>
          <w:color w:val="000000"/>
        </w:rPr>
        <w:t>..</w:t>
      </w:r>
      <w:r>
        <w:rPr>
          <w:color w:val="000000"/>
        </w:rPr>
        <w:t>……………</w:t>
      </w:r>
      <w:r w:rsidR="00AC10B1">
        <w:rPr>
          <w:color w:val="000000"/>
        </w:rPr>
        <w:t>…..</w:t>
      </w:r>
      <w:r>
        <w:rPr>
          <w:color w:val="000000"/>
        </w:rPr>
        <w:tab/>
      </w:r>
      <w:r w:rsidR="00AC10B1">
        <w:rPr>
          <w:color w:val="000000"/>
        </w:rPr>
        <w:t>.</w:t>
      </w:r>
      <w:r>
        <w:rPr>
          <w:color w:val="000000"/>
        </w:rPr>
        <w:t>………………</w:t>
      </w:r>
      <w:r w:rsidR="00AC10B1">
        <w:rPr>
          <w:color w:val="000000"/>
        </w:rPr>
        <w:t>.</w:t>
      </w:r>
    </w:p>
    <w:p w14:paraId="36971052" w14:textId="6944CFD7" w:rsidR="00EF00BF" w:rsidRDefault="00B8077A" w:rsidP="00B8077A">
      <w:pPr>
        <w:tabs>
          <w:tab w:val="left" w:pos="1196"/>
          <w:tab w:val="left" w:pos="6946"/>
        </w:tabs>
        <w:autoSpaceDE w:val="0"/>
        <w:autoSpaceDN w:val="0"/>
        <w:adjustRightInd w:val="0"/>
        <w:spacing w:line="240" w:lineRule="atLeast"/>
        <w:ind w:firstLine="851"/>
        <w:jc w:val="both"/>
        <w:rPr>
          <w:color w:val="000000"/>
        </w:rPr>
      </w:pPr>
      <w:r>
        <w:rPr>
          <w:color w:val="000000"/>
        </w:rPr>
        <w:t>Miroslav Chudoba v. r.</w:t>
      </w:r>
      <w:r w:rsidR="00EF00BF">
        <w:rPr>
          <w:color w:val="000000"/>
        </w:rPr>
        <w:tab/>
      </w:r>
      <w:r>
        <w:rPr>
          <w:color w:val="000000"/>
        </w:rPr>
        <w:t>Anna Fischerová v. r.</w:t>
      </w:r>
    </w:p>
    <w:p w14:paraId="5C59EE15" w14:textId="687C146C" w:rsidR="00EF00BF" w:rsidRDefault="00EF00BF" w:rsidP="00AC10B1">
      <w:pPr>
        <w:tabs>
          <w:tab w:val="left" w:pos="1361"/>
          <w:tab w:val="left" w:pos="7513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</w:t>
      </w:r>
      <w:r w:rsidR="00B8077A">
        <w:rPr>
          <w:color w:val="000000"/>
        </w:rPr>
        <w:t>k</w:t>
      </w:r>
      <w:r>
        <w:rPr>
          <w:color w:val="000000"/>
        </w:rPr>
        <w:t>a</w:t>
      </w:r>
    </w:p>
    <w:p w14:paraId="010F82BC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4B171760" w14:textId="77777777" w:rsidR="00EF00BF" w:rsidRDefault="00EF00BF" w:rsidP="00EF00BF"/>
    <w:p w14:paraId="4FE896BE" w14:textId="77777777" w:rsidR="00EF00BF" w:rsidRDefault="00EF00BF" w:rsidP="00EF00BF"/>
    <w:p w14:paraId="28EBC64D" w14:textId="77777777" w:rsidR="00EF00BF" w:rsidRDefault="00EF00BF" w:rsidP="00EF00BF"/>
    <w:p w14:paraId="78233230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45ABF"/>
    <w:rsid w:val="001A56D4"/>
    <w:rsid w:val="001D46B0"/>
    <w:rsid w:val="001F3165"/>
    <w:rsid w:val="00285E70"/>
    <w:rsid w:val="0066168F"/>
    <w:rsid w:val="00775782"/>
    <w:rsid w:val="007913EE"/>
    <w:rsid w:val="00795C2F"/>
    <w:rsid w:val="008B742E"/>
    <w:rsid w:val="00946475"/>
    <w:rsid w:val="00A7706D"/>
    <w:rsid w:val="00AC10B1"/>
    <w:rsid w:val="00B8077A"/>
    <w:rsid w:val="00C74517"/>
    <w:rsid w:val="00D71D8B"/>
    <w:rsid w:val="00E66452"/>
    <w:rsid w:val="00EB2B19"/>
    <w:rsid w:val="00EF00BF"/>
    <w:rsid w:val="00F21AEF"/>
    <w:rsid w:val="00F415AD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C1F2D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Šárka Kopková</cp:lastModifiedBy>
  <cp:revision>8</cp:revision>
  <dcterms:created xsi:type="dcterms:W3CDTF">2023-04-13T08:06:00Z</dcterms:created>
  <dcterms:modified xsi:type="dcterms:W3CDTF">2024-06-21T10:04:00Z</dcterms:modified>
</cp:coreProperties>
</file>