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0E64D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C3FDC62" w14:textId="77777777" w:rsidR="00941F79" w:rsidRDefault="00941F79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ED7BEC">
        <w:rPr>
          <w:rFonts w:ascii="Arial" w:hAnsi="Arial" w:cs="Arial"/>
          <w:b/>
          <w:bCs/>
        </w:rPr>
        <w:t xml:space="preserve"> VRBÁTKY</w:t>
      </w:r>
    </w:p>
    <w:p w14:paraId="68F68639" w14:textId="77777777" w:rsidR="00ED7BEC" w:rsidRPr="0047068F" w:rsidRDefault="00ED7BEC" w:rsidP="00941F79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548824D4" w14:textId="432B5EA3" w:rsidR="00941F79" w:rsidRPr="0047068F" w:rsidRDefault="00941F79" w:rsidP="00941F7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3F529A">
        <w:rPr>
          <w:rFonts w:ascii="Arial" w:hAnsi="Arial" w:cs="Arial"/>
          <w:b/>
        </w:rPr>
        <w:t>Vrbátky</w:t>
      </w:r>
      <w:r w:rsidR="00C46932">
        <w:rPr>
          <w:rFonts w:ascii="Arial" w:hAnsi="Arial" w:cs="Arial"/>
          <w:b/>
        </w:rPr>
        <w:t xml:space="preserve"> č.</w:t>
      </w:r>
      <w:r w:rsidR="00141BF2">
        <w:rPr>
          <w:rFonts w:ascii="Arial" w:hAnsi="Arial" w:cs="Arial"/>
          <w:b/>
        </w:rPr>
        <w:t xml:space="preserve"> </w:t>
      </w:r>
      <w:r w:rsidR="00C46932">
        <w:rPr>
          <w:rFonts w:ascii="Arial" w:hAnsi="Arial" w:cs="Arial"/>
          <w:b/>
        </w:rPr>
        <w:t>2/2023</w:t>
      </w:r>
    </w:p>
    <w:p w14:paraId="05F9B6FB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ED661E" w14:textId="77777777" w:rsidR="0071350B" w:rsidRPr="0071350B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497369CF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6BAF0D07" w14:textId="495AA2AC" w:rsidR="0071350B" w:rsidRPr="0071350B" w:rsidRDefault="0071350B" w:rsidP="0071350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obce </w:t>
      </w:r>
      <w:r w:rsidR="00C46932">
        <w:rPr>
          <w:rFonts w:ascii="Arial" w:hAnsi="Arial" w:cs="Arial"/>
          <w:sz w:val="22"/>
          <w:szCs w:val="22"/>
        </w:rPr>
        <w:t>Vrbátky</w:t>
      </w:r>
      <w:r w:rsidRPr="0071350B">
        <w:rPr>
          <w:rFonts w:ascii="Arial" w:hAnsi="Arial" w:cs="Arial"/>
          <w:sz w:val="22"/>
          <w:szCs w:val="22"/>
        </w:rPr>
        <w:t xml:space="preserve"> se na svém zasedání dne</w:t>
      </w:r>
      <w:r w:rsidR="00C46932">
        <w:rPr>
          <w:rFonts w:ascii="Arial" w:hAnsi="Arial" w:cs="Arial"/>
          <w:sz w:val="22"/>
          <w:szCs w:val="22"/>
        </w:rPr>
        <w:t xml:space="preserve"> 11.9.2023</w:t>
      </w:r>
      <w:r w:rsidRPr="0071350B">
        <w:rPr>
          <w:rFonts w:ascii="Arial" w:hAnsi="Arial" w:cs="Arial"/>
          <w:sz w:val="22"/>
          <w:szCs w:val="22"/>
        </w:rPr>
        <w:t xml:space="preserve"> usnesením č.</w:t>
      </w:r>
      <w:r w:rsidR="00A949A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49A0">
        <w:rPr>
          <w:rFonts w:ascii="Arial" w:hAnsi="Arial" w:cs="Arial"/>
          <w:sz w:val="22"/>
          <w:szCs w:val="22"/>
        </w:rPr>
        <w:t>07-10b</w:t>
      </w:r>
      <w:proofErr w:type="gramEnd"/>
      <w:r w:rsidRPr="0071350B">
        <w:rPr>
          <w:rFonts w:ascii="Arial" w:hAnsi="Arial" w:cs="Arial"/>
          <w:sz w:val="22"/>
          <w:szCs w:val="22"/>
        </w:rPr>
        <w:t xml:space="preserve"> usneslo vydat na základě ust. § 10 písm. b), § 84 odst. 2 písm. h) zákona </w:t>
      </w:r>
      <w:r w:rsidR="006C44F7">
        <w:rPr>
          <w:rFonts w:ascii="Arial" w:hAnsi="Arial" w:cs="Arial"/>
          <w:sz w:val="22"/>
          <w:szCs w:val="22"/>
        </w:rPr>
        <w:br/>
      </w:r>
      <w:r w:rsidRPr="0071350B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14:paraId="3593B5C9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B1BDC0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03C977DF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              a kulturních podniků, tanečních zábav a diskoték a jiných kulturních podniků</w:t>
      </w:r>
    </w:p>
    <w:p w14:paraId="63086912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4B3C72E" w14:textId="77777777" w:rsidR="001F35DC" w:rsidRDefault="0071350B" w:rsidP="0071350B">
      <w:pPr>
        <w:pStyle w:val="Zkladntext"/>
        <w:numPr>
          <w:ilvl w:val="0"/>
          <w:numId w:val="10"/>
        </w:numPr>
        <w:tabs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Veřejnosti přístupné sportovní a kulturní podniky, včetně tanečních zábav a diskoték,</w:t>
      </w:r>
    </w:p>
    <w:p w14:paraId="0FED2248" w14:textId="77777777" w:rsidR="0071350B" w:rsidRPr="0071350B" w:rsidRDefault="001F35DC" w:rsidP="001F35DC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1350B" w:rsidRPr="0071350B">
        <w:rPr>
          <w:rFonts w:ascii="Arial" w:hAnsi="Arial" w:cs="Arial"/>
          <w:sz w:val="22"/>
          <w:szCs w:val="22"/>
        </w:rPr>
        <w:t xml:space="preserve">  lze provozovat v době </w:t>
      </w:r>
      <w:r w:rsidR="00C07B0A">
        <w:rPr>
          <w:rFonts w:ascii="Arial" w:hAnsi="Arial" w:cs="Arial"/>
          <w:sz w:val="22"/>
          <w:szCs w:val="22"/>
        </w:rPr>
        <w:t xml:space="preserve">celoročně </w:t>
      </w:r>
      <w:r w:rsidR="0071350B" w:rsidRPr="0071350B">
        <w:rPr>
          <w:rFonts w:ascii="Arial" w:hAnsi="Arial" w:cs="Arial"/>
          <w:sz w:val="22"/>
          <w:szCs w:val="22"/>
        </w:rPr>
        <w:t xml:space="preserve">od </w:t>
      </w:r>
      <w:r w:rsidR="000D2582">
        <w:rPr>
          <w:rFonts w:ascii="Arial" w:hAnsi="Arial" w:cs="Arial"/>
          <w:sz w:val="22"/>
          <w:szCs w:val="22"/>
        </w:rPr>
        <w:t>8.00 2</w:t>
      </w:r>
      <w:r w:rsidR="00C95278">
        <w:rPr>
          <w:rFonts w:ascii="Arial" w:hAnsi="Arial" w:cs="Arial"/>
          <w:sz w:val="22"/>
          <w:szCs w:val="22"/>
        </w:rPr>
        <w:t>3</w:t>
      </w:r>
      <w:r w:rsidR="000D2582">
        <w:rPr>
          <w:rFonts w:ascii="Arial" w:hAnsi="Arial" w:cs="Arial"/>
          <w:sz w:val="22"/>
          <w:szCs w:val="22"/>
        </w:rPr>
        <w:t>.00</w:t>
      </w:r>
      <w:r w:rsidR="00C95278">
        <w:rPr>
          <w:rFonts w:ascii="Arial" w:hAnsi="Arial" w:cs="Arial"/>
          <w:sz w:val="22"/>
          <w:szCs w:val="22"/>
        </w:rPr>
        <w:t xml:space="preserve"> hod</w:t>
      </w:r>
      <w:r w:rsidR="00CD39B0">
        <w:rPr>
          <w:rFonts w:ascii="Arial" w:hAnsi="Arial" w:cs="Arial"/>
          <w:sz w:val="22"/>
          <w:szCs w:val="22"/>
        </w:rPr>
        <w:t>.</w:t>
      </w:r>
      <w:r w:rsidR="0071350B" w:rsidRPr="0071350B">
        <w:rPr>
          <w:rFonts w:ascii="Arial" w:hAnsi="Arial" w:cs="Arial"/>
          <w:sz w:val="22"/>
          <w:szCs w:val="22"/>
        </w:rPr>
        <w:t xml:space="preserve"> </w:t>
      </w:r>
    </w:p>
    <w:p w14:paraId="1748CD38" w14:textId="77777777" w:rsidR="0071350B" w:rsidRPr="0071350B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5EF5A580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10DAF645" w14:textId="77777777" w:rsidR="0071350B" w:rsidRPr="0071350B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71350B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3B267595" w14:textId="77777777" w:rsidR="0071350B" w:rsidRPr="0071350B" w:rsidRDefault="0071350B" w:rsidP="0071350B">
      <w:pPr>
        <w:pStyle w:val="Zhlav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</w:p>
    <w:p w14:paraId="4D7997AA" w14:textId="77777777" w:rsidR="00A00A1D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Pořadatel podniku uvedeného v odst. 1 je povinen oznámit nejméně </w:t>
      </w:r>
      <w:r w:rsidR="00A00A1D">
        <w:rPr>
          <w:rFonts w:ascii="Arial" w:hAnsi="Arial" w:cs="Arial"/>
          <w:sz w:val="22"/>
          <w:szCs w:val="22"/>
        </w:rPr>
        <w:t>5</w:t>
      </w:r>
      <w:r w:rsidRPr="0071350B">
        <w:rPr>
          <w:rFonts w:ascii="Arial" w:hAnsi="Arial" w:cs="Arial"/>
          <w:sz w:val="22"/>
          <w:szCs w:val="22"/>
        </w:rPr>
        <w:t xml:space="preserve"> dnů před jeho</w:t>
      </w:r>
    </w:p>
    <w:p w14:paraId="4CBC39FC" w14:textId="77777777" w:rsidR="0071350B" w:rsidRDefault="0071350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 konáním Obecnímu úřadu </w:t>
      </w:r>
      <w:r w:rsidR="00A00A1D">
        <w:rPr>
          <w:rFonts w:ascii="Arial" w:hAnsi="Arial" w:cs="Arial"/>
          <w:sz w:val="22"/>
          <w:szCs w:val="22"/>
        </w:rPr>
        <w:t>Vrbátky</w:t>
      </w:r>
      <w:r w:rsidRPr="0071350B">
        <w:rPr>
          <w:rFonts w:ascii="Arial" w:hAnsi="Arial" w:cs="Arial"/>
          <w:sz w:val="22"/>
          <w:szCs w:val="22"/>
        </w:rPr>
        <w:t>:</w:t>
      </w:r>
    </w:p>
    <w:p w14:paraId="6C096198" w14:textId="77777777" w:rsidR="008D609B" w:rsidRPr="0071350B" w:rsidRDefault="008D609B" w:rsidP="00A60704">
      <w:pPr>
        <w:pStyle w:val="Zkladntextodsazen2"/>
        <w:ind w:left="0" w:firstLine="708"/>
        <w:rPr>
          <w:rFonts w:ascii="Arial" w:hAnsi="Arial" w:cs="Arial"/>
          <w:sz w:val="22"/>
          <w:szCs w:val="22"/>
        </w:rPr>
      </w:pPr>
    </w:p>
    <w:p w14:paraId="3EF1F762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63AC4B7B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D8A890" w14:textId="77777777" w:rsidR="0071350B" w:rsidRPr="0071350B" w:rsidRDefault="0071350B" w:rsidP="0071350B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označení druhu podniku (opakujících se podniků), dobu a místo konání včetně údaje    o jeho počátku a ukončení, </w:t>
      </w:r>
    </w:p>
    <w:p w14:paraId="09C79853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492B4CDE" w14:textId="77777777" w:rsidR="0071350B" w:rsidRPr="0071350B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30BAA4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7174DED2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B9515CD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lhůtu, ve které zajistí úklid místa konání podniku, a způsob tohoto úklidu, jde-li           o místa, která nejsou určena a zřízena pro pořádání uvedených podniků,</w:t>
      </w:r>
    </w:p>
    <w:p w14:paraId="11722886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389685B" w14:textId="77777777" w:rsidR="0071350B" w:rsidRPr="0071350B" w:rsidRDefault="0071350B" w:rsidP="0071350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71350B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71350B">
        <w:rPr>
          <w:rFonts w:ascii="Arial" w:hAnsi="Arial" w:cs="Arial"/>
          <w:sz w:val="22"/>
          <w:szCs w:val="22"/>
        </w:rPr>
        <w:t>,</w:t>
      </w:r>
    </w:p>
    <w:p w14:paraId="2975566F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15819EF8" w14:textId="77777777" w:rsidR="0071350B" w:rsidRPr="0071350B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28BC3DE0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589E938A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Čl. 3</w:t>
      </w:r>
    </w:p>
    <w:p w14:paraId="568EF4D1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Zrušovací ustanovení</w:t>
      </w:r>
    </w:p>
    <w:p w14:paraId="4552CE0B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4B746DA" w14:textId="351F760E" w:rsidR="0071350B" w:rsidRPr="0071350B" w:rsidRDefault="0071350B" w:rsidP="00A60704">
      <w:pPr>
        <w:pStyle w:val="Seznamoslovan"/>
        <w:spacing w:after="120"/>
        <w:ind w:left="0" w:firstLine="708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>Touto obecně závaznou vyhláškou se ruší obecně závazn</w:t>
      </w:r>
      <w:r w:rsidR="006E413B">
        <w:rPr>
          <w:rFonts w:ascii="Arial" w:hAnsi="Arial" w:cs="Arial"/>
          <w:sz w:val="22"/>
          <w:szCs w:val="22"/>
        </w:rPr>
        <w:t>á vyhláška obce</w:t>
      </w:r>
      <w:r w:rsidR="003F6AC5">
        <w:rPr>
          <w:rFonts w:ascii="Arial" w:hAnsi="Arial" w:cs="Arial"/>
          <w:sz w:val="22"/>
          <w:szCs w:val="22"/>
        </w:rPr>
        <w:t xml:space="preserve"> Vrbátky </w:t>
      </w:r>
      <w:r w:rsidR="006E413B">
        <w:rPr>
          <w:rFonts w:ascii="Arial" w:hAnsi="Arial" w:cs="Arial"/>
          <w:sz w:val="22"/>
          <w:szCs w:val="22"/>
        </w:rPr>
        <w:t xml:space="preserve">č. </w:t>
      </w:r>
      <w:r w:rsidR="003F6AC5">
        <w:rPr>
          <w:rFonts w:ascii="Arial" w:hAnsi="Arial" w:cs="Arial"/>
          <w:sz w:val="22"/>
          <w:szCs w:val="22"/>
        </w:rPr>
        <w:t>1/2009</w:t>
      </w:r>
      <w:r w:rsidR="006E413B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ze dne</w:t>
      </w:r>
      <w:r w:rsidR="003F6AC5">
        <w:rPr>
          <w:rFonts w:ascii="Arial" w:hAnsi="Arial" w:cs="Arial"/>
          <w:sz w:val="22"/>
          <w:szCs w:val="22"/>
        </w:rPr>
        <w:t xml:space="preserve"> 24.9.2009.</w:t>
      </w:r>
    </w:p>
    <w:p w14:paraId="5625DE47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5CD35C5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lastRenderedPageBreak/>
        <w:t>Čl.</w:t>
      </w:r>
      <w:r w:rsidR="00A60704">
        <w:rPr>
          <w:rFonts w:ascii="Arial" w:hAnsi="Arial" w:cs="Arial"/>
          <w:b/>
          <w:sz w:val="22"/>
          <w:szCs w:val="22"/>
        </w:rPr>
        <w:t xml:space="preserve"> </w:t>
      </w:r>
      <w:r w:rsidRPr="0071350B">
        <w:rPr>
          <w:rFonts w:ascii="Arial" w:hAnsi="Arial" w:cs="Arial"/>
          <w:b/>
          <w:sz w:val="22"/>
          <w:szCs w:val="22"/>
        </w:rPr>
        <w:t>4</w:t>
      </w:r>
    </w:p>
    <w:p w14:paraId="2C94703A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>Účinnost</w:t>
      </w:r>
    </w:p>
    <w:p w14:paraId="55A23A9C" w14:textId="77777777" w:rsidR="0071350B" w:rsidRPr="0071350B" w:rsidRDefault="0071350B" w:rsidP="0071350B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BAF4ED5" w14:textId="77777777" w:rsidR="004152FF" w:rsidRPr="004152FF" w:rsidRDefault="004152FF" w:rsidP="004152F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52FF">
        <w:rPr>
          <w:rFonts w:ascii="Arial" w:hAnsi="Arial" w:cs="Arial"/>
          <w:sz w:val="22"/>
          <w:szCs w:val="22"/>
        </w:rPr>
        <w:t>Tato</w:t>
      </w:r>
      <w:r w:rsidR="00A60704">
        <w:rPr>
          <w:rFonts w:ascii="Arial" w:hAnsi="Arial" w:cs="Arial"/>
          <w:sz w:val="22"/>
          <w:szCs w:val="22"/>
        </w:rPr>
        <w:t xml:space="preserve"> obecně závazná</w:t>
      </w:r>
      <w:r w:rsidRPr="004152FF">
        <w:rPr>
          <w:rFonts w:ascii="Arial" w:hAnsi="Arial" w:cs="Arial"/>
          <w:sz w:val="22"/>
          <w:szCs w:val="22"/>
        </w:rPr>
        <w:t xml:space="preserve"> vyhláška nabývá účinnosti </w:t>
      </w:r>
      <w:r w:rsidR="00452442">
        <w:rPr>
          <w:rFonts w:ascii="Arial" w:hAnsi="Arial" w:cs="Arial"/>
          <w:sz w:val="22"/>
          <w:szCs w:val="22"/>
        </w:rPr>
        <w:t>18.9.2023</w:t>
      </w:r>
      <w:r w:rsidRPr="004152FF">
        <w:rPr>
          <w:rFonts w:ascii="Arial" w:hAnsi="Arial" w:cs="Arial"/>
          <w:sz w:val="22"/>
          <w:szCs w:val="22"/>
        </w:rPr>
        <w:t>.</w:t>
      </w:r>
    </w:p>
    <w:p w14:paraId="1F702B41" w14:textId="77777777" w:rsidR="004152FF" w:rsidRPr="004152FF" w:rsidRDefault="004152FF" w:rsidP="004152F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382957" w14:textId="77777777" w:rsidR="004152FF" w:rsidRPr="004152FF" w:rsidRDefault="004152FF" w:rsidP="004152FF">
      <w:pPr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</w:r>
      <w:r w:rsidRPr="004152FF">
        <w:rPr>
          <w:rFonts w:ascii="Arial" w:hAnsi="Arial" w:cs="Arial"/>
          <w:i/>
          <w:sz w:val="22"/>
          <w:szCs w:val="22"/>
        </w:rPr>
        <w:tab/>
      </w:r>
    </w:p>
    <w:p w14:paraId="5E96C871" w14:textId="77777777" w:rsidR="004152FF" w:rsidRPr="004152FF" w:rsidRDefault="004152FF" w:rsidP="004152FF">
      <w:pPr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 w:rsidRPr="004152FF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152FF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9948F16" w14:textId="157BC097" w:rsidR="004152FF" w:rsidRPr="004152FF" w:rsidRDefault="003A7904" w:rsidP="004152FF">
      <w:pPr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4152FF" w:rsidRPr="004152F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Petr Kvapil                                                                Hana Kulhajová</w:t>
      </w:r>
    </w:p>
    <w:p w14:paraId="33421862" w14:textId="63F559D4" w:rsidR="004152FF" w:rsidRPr="004152FF" w:rsidRDefault="003A7904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4152FF">
        <w:rPr>
          <w:rFonts w:ascii="Arial" w:hAnsi="Arial" w:cs="Arial"/>
          <w:sz w:val="22"/>
          <w:szCs w:val="22"/>
        </w:rPr>
        <w:t>M</w:t>
      </w:r>
      <w:r w:rsidR="004152FF" w:rsidRPr="004152FF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 xml:space="preserve"> Obce Vrbátky                                            </w:t>
      </w:r>
      <w:r w:rsidR="004152FF" w:rsidRPr="004152FF">
        <w:rPr>
          <w:rFonts w:ascii="Arial" w:hAnsi="Arial" w:cs="Arial"/>
          <w:sz w:val="22"/>
          <w:szCs w:val="22"/>
        </w:rPr>
        <w:t>staros</w:t>
      </w:r>
      <w:r w:rsidR="006745F9">
        <w:rPr>
          <w:rFonts w:ascii="Arial" w:hAnsi="Arial" w:cs="Arial"/>
          <w:sz w:val="22"/>
          <w:szCs w:val="22"/>
        </w:rPr>
        <w:t>tka</w:t>
      </w:r>
      <w:r>
        <w:rPr>
          <w:rFonts w:ascii="Arial" w:hAnsi="Arial" w:cs="Arial"/>
          <w:sz w:val="22"/>
          <w:szCs w:val="22"/>
        </w:rPr>
        <w:t xml:space="preserve"> Obce Vrbátky</w:t>
      </w:r>
    </w:p>
    <w:p w14:paraId="09AE35D5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B53D1C4" w14:textId="77777777" w:rsidR="004152FF" w:rsidRP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9A33E8B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66A33B87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2202347">
    <w:abstractNumId w:val="4"/>
  </w:num>
  <w:num w:numId="2" w16cid:durableId="288823941">
    <w:abstractNumId w:val="10"/>
  </w:num>
  <w:num w:numId="3" w16cid:durableId="637078005">
    <w:abstractNumId w:val="3"/>
  </w:num>
  <w:num w:numId="4" w16cid:durableId="1491630934">
    <w:abstractNumId w:val="7"/>
  </w:num>
  <w:num w:numId="5" w16cid:durableId="380447731">
    <w:abstractNumId w:val="6"/>
  </w:num>
  <w:num w:numId="6" w16cid:durableId="1817336695">
    <w:abstractNumId w:val="9"/>
  </w:num>
  <w:num w:numId="7" w16cid:durableId="1596522630">
    <w:abstractNumId w:val="5"/>
  </w:num>
  <w:num w:numId="8" w16cid:durableId="938023584">
    <w:abstractNumId w:val="0"/>
  </w:num>
  <w:num w:numId="9" w16cid:durableId="105468011">
    <w:abstractNumId w:val="8"/>
  </w:num>
  <w:num w:numId="10" w16cid:durableId="297150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38768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D2582"/>
    <w:rsid w:val="00127458"/>
    <w:rsid w:val="00141BF2"/>
    <w:rsid w:val="001F35DC"/>
    <w:rsid w:val="0024722A"/>
    <w:rsid w:val="0025247E"/>
    <w:rsid w:val="002F264B"/>
    <w:rsid w:val="00397D6C"/>
    <w:rsid w:val="003A7904"/>
    <w:rsid w:val="003F529A"/>
    <w:rsid w:val="003F6AC5"/>
    <w:rsid w:val="004152FF"/>
    <w:rsid w:val="00452442"/>
    <w:rsid w:val="004A5284"/>
    <w:rsid w:val="005C382F"/>
    <w:rsid w:val="00641107"/>
    <w:rsid w:val="006745F9"/>
    <w:rsid w:val="006C44F7"/>
    <w:rsid w:val="006E413B"/>
    <w:rsid w:val="0071350B"/>
    <w:rsid w:val="007E1DB2"/>
    <w:rsid w:val="008D609B"/>
    <w:rsid w:val="00941F79"/>
    <w:rsid w:val="00A00A1D"/>
    <w:rsid w:val="00A60704"/>
    <w:rsid w:val="00A949A0"/>
    <w:rsid w:val="00B305C7"/>
    <w:rsid w:val="00BA1153"/>
    <w:rsid w:val="00C01D15"/>
    <w:rsid w:val="00C07B0A"/>
    <w:rsid w:val="00C46932"/>
    <w:rsid w:val="00C95278"/>
    <w:rsid w:val="00CA3DAA"/>
    <w:rsid w:val="00CD39B0"/>
    <w:rsid w:val="00D74D59"/>
    <w:rsid w:val="00DB4243"/>
    <w:rsid w:val="00ED7BEC"/>
    <w:rsid w:val="00F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084BF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361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Uživatel</cp:lastModifiedBy>
  <cp:revision>22</cp:revision>
  <cp:lastPrinted>2012-04-27T05:54:00Z</cp:lastPrinted>
  <dcterms:created xsi:type="dcterms:W3CDTF">2022-04-25T07:01:00Z</dcterms:created>
  <dcterms:modified xsi:type="dcterms:W3CDTF">2023-09-18T13:35:00Z</dcterms:modified>
</cp:coreProperties>
</file>