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375D" w14:textId="6E19790A" w:rsidR="00045C6D" w:rsidRPr="00556CDB" w:rsidRDefault="00556CDB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Město </w:t>
      </w:r>
      <w:r w:rsidR="00E64444">
        <w:rPr>
          <w:rFonts w:ascii="Arial" w:hAnsi="Arial" w:cs="Arial"/>
          <w:b/>
          <w:bCs/>
          <w:sz w:val="24"/>
          <w:szCs w:val="24"/>
        </w:rPr>
        <w:t>Mladá Vožice</w:t>
      </w:r>
    </w:p>
    <w:p w14:paraId="52E94A36" w14:textId="7A7DA6E2" w:rsidR="00556CDB" w:rsidRDefault="00556CDB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Zastupitelstvo města </w:t>
      </w:r>
      <w:r w:rsidR="00E64444">
        <w:rPr>
          <w:rFonts w:ascii="Arial" w:hAnsi="Arial" w:cs="Arial"/>
          <w:b/>
          <w:bCs/>
          <w:sz w:val="24"/>
          <w:szCs w:val="24"/>
        </w:rPr>
        <w:t>Mladá Vožice</w:t>
      </w:r>
    </w:p>
    <w:p w14:paraId="3BF7AAAF" w14:textId="77777777" w:rsidR="00E64444" w:rsidRPr="00556CDB" w:rsidRDefault="00E64444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F5C64A" w14:textId="78C73868" w:rsidR="005A6D89" w:rsidRPr="00556CDB" w:rsidRDefault="00045C6D" w:rsidP="00556C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A010FD" w:rsidRPr="00556CDB">
        <w:rPr>
          <w:rFonts w:ascii="Arial" w:hAnsi="Arial" w:cs="Arial"/>
          <w:b/>
          <w:bCs/>
          <w:sz w:val="24"/>
          <w:szCs w:val="24"/>
        </w:rPr>
        <w:t xml:space="preserve">města </w:t>
      </w:r>
      <w:r w:rsidR="00E64444">
        <w:rPr>
          <w:rFonts w:ascii="Arial" w:hAnsi="Arial" w:cs="Arial"/>
          <w:b/>
          <w:bCs/>
          <w:sz w:val="24"/>
          <w:szCs w:val="24"/>
        </w:rPr>
        <w:t>Mladá Vožice</w:t>
      </w:r>
    </w:p>
    <w:p w14:paraId="19E04287" w14:textId="0260D4B0" w:rsidR="00045C6D" w:rsidRPr="00556CDB" w:rsidRDefault="00045C6D" w:rsidP="00556CD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6CDB">
        <w:rPr>
          <w:rFonts w:ascii="Arial" w:hAnsi="Arial" w:cs="Arial"/>
          <w:b/>
          <w:bCs/>
          <w:sz w:val="24"/>
          <w:szCs w:val="24"/>
        </w:rPr>
        <w:t xml:space="preserve">o </w:t>
      </w:r>
      <w:r w:rsidR="00556CDB" w:rsidRPr="00556CDB">
        <w:rPr>
          <w:rFonts w:ascii="Arial" w:hAnsi="Arial" w:cs="Arial"/>
          <w:b/>
          <w:bCs/>
          <w:sz w:val="24"/>
          <w:szCs w:val="24"/>
        </w:rPr>
        <w:t>zákazu požívání</w:t>
      </w:r>
      <w:r w:rsidR="00014119" w:rsidRPr="00556CDB">
        <w:rPr>
          <w:rFonts w:ascii="Arial" w:hAnsi="Arial" w:cs="Arial"/>
          <w:b/>
          <w:bCs/>
          <w:sz w:val="24"/>
          <w:szCs w:val="24"/>
        </w:rPr>
        <w:t xml:space="preserve"> alkoholických</w:t>
      </w:r>
      <w:r w:rsidR="00EF2578" w:rsidRPr="00556CDB">
        <w:rPr>
          <w:rFonts w:ascii="Arial" w:hAnsi="Arial" w:cs="Arial"/>
          <w:b/>
          <w:bCs/>
          <w:sz w:val="24"/>
          <w:szCs w:val="24"/>
        </w:rPr>
        <w:t xml:space="preserve"> nápojů</w:t>
      </w:r>
      <w:r w:rsidR="00556CDB" w:rsidRPr="00556CDB">
        <w:rPr>
          <w:rFonts w:ascii="Arial" w:hAnsi="Arial" w:cs="Arial"/>
          <w:b/>
          <w:bCs/>
          <w:sz w:val="24"/>
          <w:szCs w:val="24"/>
        </w:rPr>
        <w:t xml:space="preserve"> a žebrání</w:t>
      </w:r>
      <w:r w:rsidR="00855B0D" w:rsidRPr="00556CD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556CDB">
        <w:rPr>
          <w:rFonts w:ascii="Arial" w:hAnsi="Arial" w:cs="Arial"/>
          <w:b/>
          <w:bCs/>
          <w:sz w:val="24"/>
          <w:szCs w:val="24"/>
        </w:rPr>
        <w:t xml:space="preserve">vymezených </w:t>
      </w:r>
      <w:r w:rsidR="00855B0D" w:rsidRPr="00556CDB">
        <w:rPr>
          <w:rFonts w:ascii="Arial" w:hAnsi="Arial" w:cs="Arial"/>
          <w:b/>
          <w:bCs/>
          <w:sz w:val="24"/>
          <w:szCs w:val="24"/>
        </w:rPr>
        <w:t xml:space="preserve">veřejných prostranstvích města </w:t>
      </w:r>
      <w:r w:rsidR="00E64444">
        <w:rPr>
          <w:rFonts w:ascii="Arial" w:hAnsi="Arial" w:cs="Arial"/>
          <w:b/>
          <w:bCs/>
          <w:sz w:val="24"/>
          <w:szCs w:val="24"/>
        </w:rPr>
        <w:t>Mladá Vožice</w:t>
      </w:r>
    </w:p>
    <w:p w14:paraId="4B64EAFE" w14:textId="77777777" w:rsidR="00855B0D" w:rsidRPr="00F03059" w:rsidRDefault="00855B0D" w:rsidP="00045C6D">
      <w:pPr>
        <w:jc w:val="center"/>
        <w:rPr>
          <w:rFonts w:ascii="Arial" w:hAnsi="Arial" w:cs="Arial"/>
          <w:b/>
          <w:bCs/>
        </w:rPr>
      </w:pPr>
    </w:p>
    <w:p w14:paraId="7997E3B8" w14:textId="3D6BD137" w:rsidR="00045C6D" w:rsidRDefault="00045C6D" w:rsidP="00045C6D">
      <w:pPr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>Za</w:t>
      </w:r>
      <w:r w:rsidR="002C6D74" w:rsidRPr="00F03059">
        <w:rPr>
          <w:rFonts w:ascii="Arial" w:hAnsi="Arial" w:cs="Arial"/>
        </w:rPr>
        <w:t xml:space="preserve">stupitelstvo města </w:t>
      </w:r>
      <w:r w:rsidR="00E64444">
        <w:rPr>
          <w:rFonts w:ascii="Arial" w:hAnsi="Arial" w:cs="Arial"/>
        </w:rPr>
        <w:t>Mladá Vožice</w:t>
      </w:r>
      <w:r w:rsidR="002C6D74" w:rsidRPr="00F03059">
        <w:rPr>
          <w:rFonts w:ascii="Arial" w:hAnsi="Arial" w:cs="Arial"/>
        </w:rPr>
        <w:t xml:space="preserve"> se na svém </w:t>
      </w:r>
      <w:r w:rsidR="00951B00" w:rsidRPr="00F03059">
        <w:rPr>
          <w:rFonts w:ascii="Arial" w:hAnsi="Arial" w:cs="Arial"/>
        </w:rPr>
        <w:t xml:space="preserve">zasedání konaném dne </w:t>
      </w:r>
      <w:r w:rsidR="00E64444" w:rsidRPr="00C00BC7">
        <w:rPr>
          <w:rFonts w:ascii="Arial" w:hAnsi="Arial" w:cs="Arial"/>
        </w:rPr>
        <w:t>19</w:t>
      </w:r>
      <w:r w:rsidR="00951B00" w:rsidRPr="00C00BC7">
        <w:rPr>
          <w:rFonts w:ascii="Arial" w:hAnsi="Arial" w:cs="Arial"/>
        </w:rPr>
        <w:t>.</w:t>
      </w:r>
      <w:r w:rsidR="00356A6B" w:rsidRPr="00C00BC7">
        <w:rPr>
          <w:rFonts w:ascii="Arial" w:hAnsi="Arial" w:cs="Arial"/>
        </w:rPr>
        <w:t xml:space="preserve"> </w:t>
      </w:r>
      <w:r w:rsidR="00E64444" w:rsidRPr="00C00BC7">
        <w:rPr>
          <w:rFonts w:ascii="Arial" w:hAnsi="Arial" w:cs="Arial"/>
        </w:rPr>
        <w:t>5</w:t>
      </w:r>
      <w:r w:rsidRPr="00C00BC7">
        <w:rPr>
          <w:rFonts w:ascii="Arial" w:hAnsi="Arial" w:cs="Arial"/>
        </w:rPr>
        <w:t>.</w:t>
      </w:r>
      <w:r w:rsidR="00356A6B" w:rsidRPr="00C00BC7">
        <w:rPr>
          <w:rFonts w:ascii="Arial" w:hAnsi="Arial" w:cs="Arial"/>
        </w:rPr>
        <w:t xml:space="preserve"> 2025 </w:t>
      </w:r>
      <w:r w:rsidR="00356A6B">
        <w:rPr>
          <w:rFonts w:ascii="Arial" w:hAnsi="Arial" w:cs="Arial"/>
        </w:rPr>
        <w:t xml:space="preserve">usneslo vydat na základě </w:t>
      </w:r>
      <w:r w:rsidR="00556CDB">
        <w:rPr>
          <w:rFonts w:ascii="Arial" w:hAnsi="Arial" w:cs="Arial"/>
        </w:rPr>
        <w:t xml:space="preserve">ustanovení </w:t>
      </w:r>
      <w:r w:rsidR="00556CDB" w:rsidRPr="00F03059">
        <w:rPr>
          <w:rFonts w:ascii="Arial" w:hAnsi="Arial" w:cs="Arial"/>
          <w:bCs/>
        </w:rPr>
        <w:t>§</w:t>
      </w:r>
      <w:r w:rsidRPr="00F03059">
        <w:rPr>
          <w:rFonts w:ascii="Arial" w:hAnsi="Arial" w:cs="Arial"/>
          <w:bCs/>
        </w:rPr>
        <w:t xml:space="preserve"> 10 písm. </w:t>
      </w:r>
      <w:r w:rsidR="00927A6D" w:rsidRPr="00F03059">
        <w:rPr>
          <w:rFonts w:ascii="Arial" w:hAnsi="Arial" w:cs="Arial"/>
          <w:bCs/>
        </w:rPr>
        <w:t>a) a</w:t>
      </w:r>
      <w:r w:rsidR="00986BF3">
        <w:rPr>
          <w:rFonts w:ascii="Arial" w:hAnsi="Arial" w:cs="Arial"/>
          <w:bCs/>
        </w:rPr>
        <w:t xml:space="preserve"> </w:t>
      </w:r>
      <w:r w:rsidR="004D1289">
        <w:rPr>
          <w:rFonts w:ascii="Arial" w:hAnsi="Arial" w:cs="Arial"/>
          <w:bCs/>
        </w:rPr>
        <w:t>ustanovení</w:t>
      </w:r>
      <w:r w:rsidR="004D1289" w:rsidRPr="00F03059">
        <w:rPr>
          <w:rFonts w:ascii="Arial" w:hAnsi="Arial" w:cs="Arial"/>
          <w:bCs/>
        </w:rPr>
        <w:t xml:space="preserve"> </w:t>
      </w:r>
      <w:r w:rsidR="004D1289">
        <w:rPr>
          <w:rFonts w:ascii="Arial" w:hAnsi="Arial" w:cs="Arial"/>
          <w:bCs/>
        </w:rPr>
        <w:t>§</w:t>
      </w:r>
      <w:r w:rsidRPr="00F03059">
        <w:rPr>
          <w:rFonts w:ascii="Arial" w:hAnsi="Arial" w:cs="Arial"/>
          <w:bCs/>
        </w:rPr>
        <w:t xml:space="preserve"> 84 odst. 2 písm. h) zákona č. 128/2000 Sb., o obcích (obecní zřízení), ve</w:t>
      </w:r>
      <w:r w:rsidRPr="00F03059">
        <w:rPr>
          <w:rFonts w:ascii="Arial" w:hAnsi="Arial" w:cs="Arial"/>
        </w:rPr>
        <w:t xml:space="preserve"> znění pozdějších předpisů, tuto obecně závaznou vyhlášku (dále </w:t>
      </w:r>
      <w:r w:rsidR="00B63145" w:rsidRPr="00F03059">
        <w:rPr>
          <w:rFonts w:ascii="Arial" w:hAnsi="Arial" w:cs="Arial"/>
        </w:rPr>
        <w:t xml:space="preserve">jen </w:t>
      </w:r>
      <w:r w:rsidR="00B63145">
        <w:rPr>
          <w:rFonts w:ascii="Arial" w:hAnsi="Arial" w:cs="Arial"/>
        </w:rPr>
        <w:t>„</w:t>
      </w:r>
      <w:r w:rsidRPr="00F03059">
        <w:rPr>
          <w:rFonts w:ascii="Arial" w:hAnsi="Arial" w:cs="Arial"/>
        </w:rPr>
        <w:t>vyhláška</w:t>
      </w:r>
      <w:r w:rsidR="00986BF3">
        <w:rPr>
          <w:rFonts w:ascii="Arial" w:hAnsi="Arial" w:cs="Arial"/>
        </w:rPr>
        <w:t>“</w:t>
      </w:r>
      <w:r w:rsidRPr="00F03059">
        <w:rPr>
          <w:rFonts w:ascii="Arial" w:hAnsi="Arial" w:cs="Arial"/>
        </w:rPr>
        <w:t xml:space="preserve">): </w:t>
      </w:r>
    </w:p>
    <w:p w14:paraId="73430509" w14:textId="77777777" w:rsidR="00592B43" w:rsidRPr="00F03059" w:rsidRDefault="00592B43" w:rsidP="00045C6D">
      <w:pPr>
        <w:jc w:val="both"/>
        <w:rPr>
          <w:rFonts w:ascii="Arial" w:hAnsi="Arial" w:cs="Arial"/>
        </w:rPr>
      </w:pPr>
    </w:p>
    <w:p w14:paraId="6D252932" w14:textId="77777777" w:rsidR="00045C6D" w:rsidRPr="00F03059" w:rsidRDefault="00045C6D" w:rsidP="00045C6D">
      <w:pPr>
        <w:jc w:val="center"/>
        <w:rPr>
          <w:rFonts w:ascii="Arial" w:hAnsi="Arial" w:cs="Arial"/>
          <w:b/>
        </w:rPr>
      </w:pPr>
    </w:p>
    <w:p w14:paraId="45AA57FA" w14:textId="77777777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1</w:t>
      </w:r>
    </w:p>
    <w:p w14:paraId="32FDF28E" w14:textId="77777777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Předmět a cíl vyhlášky</w:t>
      </w:r>
    </w:p>
    <w:p w14:paraId="534EF82B" w14:textId="77777777" w:rsidR="003D5BF9" w:rsidRPr="00F03059" w:rsidRDefault="003D5BF9" w:rsidP="003D5BF9">
      <w:pPr>
        <w:jc w:val="center"/>
        <w:rPr>
          <w:rFonts w:ascii="Arial" w:hAnsi="Arial" w:cs="Arial"/>
          <w:b/>
          <w:bCs/>
        </w:rPr>
      </w:pPr>
    </w:p>
    <w:p w14:paraId="17936782" w14:textId="58E7E9F0" w:rsidR="000239A8" w:rsidRDefault="006C4FB2" w:rsidP="0045643F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>P</w:t>
      </w:r>
      <w:r w:rsidR="00045C6D" w:rsidRPr="00F03059">
        <w:rPr>
          <w:rFonts w:ascii="Arial" w:hAnsi="Arial" w:cs="Arial"/>
        </w:rPr>
        <w:t xml:space="preserve">ředmětem této vyhlášky je </w:t>
      </w:r>
      <w:r w:rsidR="00556CDB" w:rsidRPr="00F03059">
        <w:rPr>
          <w:rFonts w:ascii="Arial" w:hAnsi="Arial" w:cs="Arial"/>
        </w:rPr>
        <w:t>zá</w:t>
      </w:r>
      <w:r w:rsidR="00556CDB">
        <w:rPr>
          <w:rFonts w:ascii="Arial" w:hAnsi="Arial" w:cs="Arial"/>
        </w:rPr>
        <w:t>kaz požívání</w:t>
      </w:r>
      <w:r w:rsidR="00E347E0">
        <w:rPr>
          <w:rFonts w:ascii="Arial" w:hAnsi="Arial" w:cs="Arial"/>
        </w:rPr>
        <w:t xml:space="preserve"> alkoholických nápojů</w:t>
      </w:r>
      <w:r w:rsidR="007151BF">
        <w:rPr>
          <w:rFonts w:ascii="Arial" w:hAnsi="Arial" w:cs="Arial"/>
        </w:rPr>
        <w:t xml:space="preserve"> </w:t>
      </w:r>
      <w:r w:rsidR="00E347E0">
        <w:rPr>
          <w:rFonts w:ascii="Arial" w:hAnsi="Arial" w:cs="Arial"/>
        </w:rPr>
        <w:t>na vymezených veřejných prostranstvích, neboť se</w:t>
      </w:r>
      <w:r w:rsidR="00294BBC">
        <w:rPr>
          <w:rFonts w:ascii="Arial" w:hAnsi="Arial" w:cs="Arial"/>
        </w:rPr>
        <w:t xml:space="preserve"> jedná o činnost, </w:t>
      </w:r>
      <w:r w:rsidR="00E347E0">
        <w:rPr>
          <w:rFonts w:ascii="Arial" w:hAnsi="Arial" w:cs="Arial"/>
        </w:rPr>
        <w:t>která by mohla narušit veřejný pořádek</w:t>
      </w:r>
      <w:r w:rsidR="007C353B">
        <w:rPr>
          <w:rFonts w:ascii="Arial" w:hAnsi="Arial" w:cs="Arial"/>
        </w:rPr>
        <w:t xml:space="preserve"> ve městě </w:t>
      </w:r>
      <w:r w:rsidR="00556CDB">
        <w:rPr>
          <w:rFonts w:ascii="Arial" w:hAnsi="Arial" w:cs="Arial"/>
        </w:rPr>
        <w:t>nebo být</w:t>
      </w:r>
      <w:r w:rsidR="007C353B">
        <w:rPr>
          <w:rFonts w:ascii="Arial" w:hAnsi="Arial" w:cs="Arial"/>
        </w:rPr>
        <w:t xml:space="preserve"> v rozporu s dobrými mravy, o</w:t>
      </w:r>
      <w:r w:rsidR="00AE67D4">
        <w:rPr>
          <w:rFonts w:ascii="Arial" w:hAnsi="Arial" w:cs="Arial"/>
        </w:rPr>
        <w:t xml:space="preserve">chranou bezpečnosti, zdraví a </w:t>
      </w:r>
      <w:r w:rsidR="00556CDB">
        <w:rPr>
          <w:rFonts w:ascii="Arial" w:hAnsi="Arial" w:cs="Arial"/>
        </w:rPr>
        <w:t>majetku.</w:t>
      </w:r>
    </w:p>
    <w:p w14:paraId="0CF6B08F" w14:textId="77777777" w:rsidR="007151BF" w:rsidRPr="007151BF" w:rsidRDefault="007151BF" w:rsidP="007151BF">
      <w:pPr>
        <w:spacing w:line="276" w:lineRule="auto"/>
        <w:ind w:left="360"/>
        <w:jc w:val="both"/>
        <w:rPr>
          <w:rFonts w:ascii="Arial" w:hAnsi="Arial" w:cs="Arial"/>
        </w:rPr>
      </w:pPr>
    </w:p>
    <w:p w14:paraId="6EE0189E" w14:textId="7F983D7A" w:rsidR="00316113" w:rsidRDefault="000239A8" w:rsidP="003161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7C3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Předmětem této vyhlášky je </w:t>
      </w:r>
      <w:r w:rsidR="00556CDB">
        <w:rPr>
          <w:rFonts w:ascii="Arial" w:hAnsi="Arial" w:cs="Arial"/>
        </w:rPr>
        <w:t>dále regulace</w:t>
      </w:r>
      <w:r>
        <w:rPr>
          <w:rFonts w:ascii="Arial" w:hAnsi="Arial" w:cs="Arial"/>
        </w:rPr>
        <w:t xml:space="preserve"> žebrání</w:t>
      </w:r>
      <w:r w:rsidR="00294BBC">
        <w:rPr>
          <w:rFonts w:ascii="Arial" w:hAnsi="Arial" w:cs="Arial"/>
        </w:rPr>
        <w:t xml:space="preserve">, </w:t>
      </w:r>
      <w:r w:rsidR="00A41A29">
        <w:rPr>
          <w:rFonts w:ascii="Arial" w:hAnsi="Arial" w:cs="Arial"/>
        </w:rPr>
        <w:t>které může narušovat veřejný pořádek</w:t>
      </w:r>
      <w:r w:rsidR="00316113">
        <w:rPr>
          <w:rFonts w:ascii="Arial" w:hAnsi="Arial" w:cs="Arial"/>
        </w:rPr>
        <w:t xml:space="preserve"> </w:t>
      </w:r>
    </w:p>
    <w:p w14:paraId="261D47DB" w14:textId="1BCD2220" w:rsidR="00B449D1" w:rsidRDefault="00B449D1" w:rsidP="00B44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6113">
        <w:rPr>
          <w:rFonts w:ascii="Arial" w:hAnsi="Arial" w:cs="Arial"/>
        </w:rPr>
        <w:t xml:space="preserve">ve městě nebo být v rozporu </w:t>
      </w:r>
      <w:r w:rsidR="00556CDB">
        <w:rPr>
          <w:rFonts w:ascii="Arial" w:hAnsi="Arial" w:cs="Arial"/>
        </w:rPr>
        <w:t>s dobrými</w:t>
      </w:r>
      <w:r w:rsidR="00316113">
        <w:rPr>
          <w:rFonts w:ascii="Arial" w:hAnsi="Arial" w:cs="Arial"/>
        </w:rPr>
        <w:t xml:space="preserve"> mravy, ohranou bezpečnosti, majetku a m</w:t>
      </w:r>
      <w:r>
        <w:rPr>
          <w:rFonts w:ascii="Arial" w:hAnsi="Arial" w:cs="Arial"/>
        </w:rPr>
        <w:t xml:space="preserve">ravního </w:t>
      </w:r>
    </w:p>
    <w:p w14:paraId="4C5A6A1C" w14:textId="77777777" w:rsidR="00A41A29" w:rsidRPr="00F03059" w:rsidRDefault="00B449D1" w:rsidP="00B44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6113">
        <w:rPr>
          <w:rFonts w:ascii="Arial" w:hAnsi="Arial" w:cs="Arial"/>
        </w:rPr>
        <w:t>vývoje dětí a mládeže.</w:t>
      </w:r>
    </w:p>
    <w:p w14:paraId="43A58DF0" w14:textId="77777777" w:rsidR="00045C6D" w:rsidRPr="00F03059" w:rsidRDefault="00045C6D" w:rsidP="006C4FB2">
      <w:pPr>
        <w:jc w:val="both"/>
        <w:rPr>
          <w:rFonts w:ascii="Arial" w:hAnsi="Arial" w:cs="Arial"/>
        </w:rPr>
      </w:pPr>
    </w:p>
    <w:p w14:paraId="419FDA57" w14:textId="70DFF395" w:rsidR="000E7F1E" w:rsidRPr="00556CDB" w:rsidRDefault="00045C6D" w:rsidP="0076743B">
      <w:pPr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F03059">
        <w:rPr>
          <w:rFonts w:ascii="Arial" w:hAnsi="Arial" w:cs="Arial"/>
        </w:rPr>
        <w:t xml:space="preserve">Cílem této vyhlášky je </w:t>
      </w:r>
      <w:r w:rsidR="00B862B8">
        <w:rPr>
          <w:rFonts w:ascii="Arial" w:hAnsi="Arial" w:cs="Arial"/>
        </w:rPr>
        <w:t xml:space="preserve">vytvořit </w:t>
      </w:r>
      <w:r w:rsidR="007B2C53" w:rsidRPr="00F03059">
        <w:rPr>
          <w:rFonts w:ascii="Arial" w:hAnsi="Arial" w:cs="Arial"/>
        </w:rPr>
        <w:t xml:space="preserve">opatření </w:t>
      </w:r>
      <w:r w:rsidR="00556CDB" w:rsidRPr="00F03059">
        <w:rPr>
          <w:rFonts w:ascii="Arial" w:hAnsi="Arial" w:cs="Arial"/>
        </w:rPr>
        <w:t xml:space="preserve">směřujících </w:t>
      </w:r>
      <w:r w:rsidR="00556CDB">
        <w:rPr>
          <w:rFonts w:ascii="Arial" w:hAnsi="Arial" w:cs="Arial"/>
        </w:rPr>
        <w:t>k</w:t>
      </w:r>
      <w:r w:rsidR="00294BBC">
        <w:rPr>
          <w:rFonts w:ascii="Arial" w:hAnsi="Arial" w:cs="Arial"/>
        </w:rPr>
        <w:t> zabezpečení místních záležito</w:t>
      </w:r>
      <w:r w:rsidR="00F81BF1">
        <w:rPr>
          <w:rFonts w:ascii="Arial" w:hAnsi="Arial" w:cs="Arial"/>
        </w:rPr>
        <w:t xml:space="preserve">stí veřejného pořádku </w:t>
      </w:r>
      <w:r w:rsidR="00556CDB">
        <w:rPr>
          <w:rFonts w:ascii="Arial" w:hAnsi="Arial" w:cs="Arial"/>
        </w:rPr>
        <w:t>jako stavu</w:t>
      </w:r>
      <w:r w:rsidR="00F81BF1">
        <w:rPr>
          <w:rFonts w:ascii="Arial" w:hAnsi="Arial" w:cs="Arial"/>
        </w:rPr>
        <w:t xml:space="preserve">, </w:t>
      </w:r>
      <w:r w:rsidR="003051E7">
        <w:rPr>
          <w:rFonts w:ascii="Arial" w:hAnsi="Arial" w:cs="Arial"/>
        </w:rPr>
        <w:t xml:space="preserve">který umožňuje  </w:t>
      </w:r>
      <w:r w:rsidR="003477FE" w:rsidRPr="00F03059">
        <w:rPr>
          <w:rFonts w:ascii="Arial" w:hAnsi="Arial" w:cs="Arial"/>
        </w:rPr>
        <w:t xml:space="preserve"> pokojné soužití občanů a ná</w:t>
      </w:r>
      <w:r w:rsidR="003051E7">
        <w:rPr>
          <w:rFonts w:ascii="Arial" w:hAnsi="Arial" w:cs="Arial"/>
        </w:rPr>
        <w:t xml:space="preserve">vštěvníků města, vytváření </w:t>
      </w:r>
      <w:r w:rsidR="00556CDB" w:rsidRPr="00F03059">
        <w:rPr>
          <w:rFonts w:ascii="Arial" w:hAnsi="Arial" w:cs="Arial"/>
        </w:rPr>
        <w:t>přízni</w:t>
      </w:r>
      <w:r w:rsidR="00556CDB">
        <w:rPr>
          <w:rFonts w:ascii="Arial" w:hAnsi="Arial" w:cs="Arial"/>
        </w:rPr>
        <w:t xml:space="preserve">vých podmínek </w:t>
      </w:r>
      <w:r w:rsidR="00556CDB" w:rsidRPr="00F03059">
        <w:rPr>
          <w:rFonts w:ascii="Arial" w:hAnsi="Arial" w:cs="Arial"/>
        </w:rPr>
        <w:t>pro</w:t>
      </w:r>
      <w:r w:rsidR="003477FE" w:rsidRPr="00F03059">
        <w:rPr>
          <w:rFonts w:ascii="Arial" w:hAnsi="Arial" w:cs="Arial"/>
        </w:rPr>
        <w:t xml:space="preserve"> život ve městě</w:t>
      </w:r>
      <w:r w:rsidR="003051E7">
        <w:rPr>
          <w:rFonts w:ascii="Arial" w:hAnsi="Arial" w:cs="Arial"/>
        </w:rPr>
        <w:t xml:space="preserve">, mravní </w:t>
      </w:r>
      <w:r w:rsidR="00556CDB">
        <w:rPr>
          <w:rFonts w:ascii="Arial" w:hAnsi="Arial" w:cs="Arial"/>
        </w:rPr>
        <w:t>vývoj dětí</w:t>
      </w:r>
      <w:r w:rsidR="003051E7">
        <w:rPr>
          <w:rFonts w:ascii="Arial" w:hAnsi="Arial" w:cs="Arial"/>
        </w:rPr>
        <w:t xml:space="preserve"> a mládeže a</w:t>
      </w:r>
      <w:r w:rsidR="00F81BF1">
        <w:rPr>
          <w:rFonts w:ascii="Arial" w:hAnsi="Arial" w:cs="Arial"/>
        </w:rPr>
        <w:t xml:space="preserve"> </w:t>
      </w:r>
      <w:r w:rsidR="00556CDB">
        <w:rPr>
          <w:rFonts w:ascii="Arial" w:hAnsi="Arial" w:cs="Arial"/>
        </w:rPr>
        <w:t>vytváření kulturního</w:t>
      </w:r>
      <w:r w:rsidR="00F81BF1">
        <w:rPr>
          <w:rFonts w:ascii="Arial" w:hAnsi="Arial" w:cs="Arial"/>
        </w:rPr>
        <w:t xml:space="preserve"> a estetického vzhledu města.</w:t>
      </w:r>
    </w:p>
    <w:p w14:paraId="2C880975" w14:textId="77777777" w:rsidR="00592B43" w:rsidRDefault="00592B43" w:rsidP="003D5BF9">
      <w:pPr>
        <w:jc w:val="center"/>
        <w:rPr>
          <w:rFonts w:ascii="Arial" w:hAnsi="Arial" w:cs="Arial"/>
          <w:b/>
          <w:bCs/>
        </w:rPr>
      </w:pPr>
    </w:p>
    <w:p w14:paraId="79DF9CC6" w14:textId="77777777" w:rsidR="00581AA0" w:rsidRPr="00F03059" w:rsidRDefault="00581AA0" w:rsidP="003D5BF9">
      <w:pPr>
        <w:jc w:val="center"/>
        <w:rPr>
          <w:rFonts w:ascii="Arial" w:hAnsi="Arial" w:cs="Arial"/>
          <w:b/>
          <w:bCs/>
        </w:rPr>
      </w:pPr>
    </w:p>
    <w:p w14:paraId="128E5EE1" w14:textId="13E830CC" w:rsidR="00045C6D" w:rsidRPr="00F03059" w:rsidRDefault="00045C6D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2</w:t>
      </w:r>
    </w:p>
    <w:p w14:paraId="7ADA9675" w14:textId="1E0B81AB" w:rsidR="00045C6D" w:rsidRPr="00F03059" w:rsidRDefault="006B78C1" w:rsidP="003D5B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z</w:t>
      </w:r>
      <w:r w:rsidR="00045C6D" w:rsidRPr="00F03059">
        <w:rPr>
          <w:rFonts w:ascii="Arial" w:hAnsi="Arial" w:cs="Arial"/>
          <w:b/>
          <w:bCs/>
        </w:rPr>
        <w:t>ákaz</w:t>
      </w:r>
      <w:r>
        <w:rPr>
          <w:rFonts w:ascii="Arial" w:hAnsi="Arial" w:cs="Arial"/>
          <w:b/>
          <w:bCs/>
        </w:rPr>
        <w:t>u</w:t>
      </w:r>
      <w:r w:rsidR="00045C6D" w:rsidRPr="00F03059">
        <w:rPr>
          <w:rFonts w:ascii="Arial" w:hAnsi="Arial" w:cs="Arial"/>
          <w:b/>
          <w:bCs/>
        </w:rPr>
        <w:t xml:space="preserve"> </w:t>
      </w:r>
      <w:r w:rsidR="00EE52CE" w:rsidRPr="00F03059">
        <w:rPr>
          <w:rFonts w:ascii="Arial" w:hAnsi="Arial" w:cs="Arial"/>
          <w:b/>
          <w:bCs/>
        </w:rPr>
        <w:t xml:space="preserve">některých </w:t>
      </w:r>
      <w:r w:rsidR="00045C6D" w:rsidRPr="00F03059">
        <w:rPr>
          <w:rFonts w:ascii="Arial" w:hAnsi="Arial" w:cs="Arial"/>
          <w:b/>
          <w:bCs/>
        </w:rPr>
        <w:t xml:space="preserve">činností na </w:t>
      </w:r>
      <w:r>
        <w:rPr>
          <w:rFonts w:ascii="Arial" w:hAnsi="Arial" w:cs="Arial"/>
          <w:b/>
          <w:bCs/>
        </w:rPr>
        <w:t>vymezených</w:t>
      </w:r>
      <w:r w:rsidR="00892758" w:rsidRPr="00F03059">
        <w:rPr>
          <w:rFonts w:ascii="Arial" w:hAnsi="Arial" w:cs="Arial"/>
          <w:b/>
          <w:bCs/>
        </w:rPr>
        <w:t xml:space="preserve"> </w:t>
      </w:r>
      <w:r w:rsidR="00045C6D" w:rsidRPr="00F03059">
        <w:rPr>
          <w:rFonts w:ascii="Arial" w:hAnsi="Arial" w:cs="Arial"/>
          <w:b/>
          <w:bCs/>
        </w:rPr>
        <w:t>veřejných prostranstvích</w:t>
      </w:r>
    </w:p>
    <w:p w14:paraId="2ECAF39A" w14:textId="77777777" w:rsidR="003D5BF9" w:rsidRPr="00F03059" w:rsidRDefault="003D5BF9" w:rsidP="003D5BF9">
      <w:pPr>
        <w:jc w:val="center"/>
        <w:rPr>
          <w:rFonts w:ascii="Arial" w:hAnsi="Arial" w:cs="Arial"/>
          <w:b/>
          <w:bCs/>
        </w:rPr>
      </w:pPr>
    </w:p>
    <w:p w14:paraId="3AF02068" w14:textId="16094FF6" w:rsidR="00045C6D" w:rsidRPr="00F03059" w:rsidRDefault="00045C6D" w:rsidP="002E2966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03059">
        <w:rPr>
          <w:rFonts w:ascii="Arial" w:hAnsi="Arial" w:cs="Arial"/>
          <w:sz w:val="22"/>
          <w:szCs w:val="22"/>
        </w:rPr>
        <w:t>Na veřejných prostranstvích vymezených v</w:t>
      </w:r>
      <w:r w:rsidR="00235419" w:rsidRPr="00F03059">
        <w:rPr>
          <w:rFonts w:ascii="Arial" w:hAnsi="Arial" w:cs="Arial"/>
          <w:sz w:val="22"/>
          <w:szCs w:val="22"/>
        </w:rPr>
        <w:t> příloze č. 1</w:t>
      </w:r>
      <w:r w:rsidRPr="00F03059">
        <w:rPr>
          <w:rFonts w:ascii="Arial" w:hAnsi="Arial" w:cs="Arial"/>
          <w:sz w:val="22"/>
          <w:szCs w:val="22"/>
        </w:rPr>
        <w:t xml:space="preserve"> této vyhlášky je zakázáno:</w:t>
      </w:r>
    </w:p>
    <w:p w14:paraId="178CE16F" w14:textId="50DA8351" w:rsidR="00EE52CE" w:rsidRPr="00E64444" w:rsidRDefault="002E2966" w:rsidP="00E6444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</w:t>
      </w:r>
      <w:r w:rsidR="006B78C1">
        <w:rPr>
          <w:rFonts w:ascii="Arial" w:hAnsi="Arial" w:cs="Arial"/>
          <w:sz w:val="22"/>
          <w:szCs w:val="22"/>
        </w:rPr>
        <w:t>,</w:t>
      </w:r>
    </w:p>
    <w:p w14:paraId="12B11460" w14:textId="77777777" w:rsidR="00D3414D" w:rsidRPr="00F03059" w:rsidRDefault="00045C6D" w:rsidP="00F56D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3059">
        <w:rPr>
          <w:rFonts w:ascii="Arial" w:hAnsi="Arial" w:cs="Arial"/>
          <w:iCs/>
          <w:sz w:val="22"/>
          <w:szCs w:val="22"/>
        </w:rPr>
        <w:t>žebrání</w:t>
      </w:r>
      <w:r w:rsidR="00892758" w:rsidRPr="00F03059">
        <w:rPr>
          <w:rFonts w:ascii="Arial" w:hAnsi="Arial" w:cs="Arial"/>
          <w:sz w:val="22"/>
          <w:szCs w:val="22"/>
        </w:rPr>
        <w:t>.</w:t>
      </w:r>
    </w:p>
    <w:p w14:paraId="2E67716E" w14:textId="77777777" w:rsidR="00417C96" w:rsidRDefault="00417C96" w:rsidP="00417C96">
      <w:pPr>
        <w:jc w:val="both"/>
        <w:rPr>
          <w:rFonts w:ascii="Arial" w:hAnsi="Arial" w:cs="Arial"/>
        </w:rPr>
      </w:pPr>
    </w:p>
    <w:p w14:paraId="51775889" w14:textId="77777777" w:rsidR="00417C96" w:rsidRPr="00417C96" w:rsidRDefault="00417C96" w:rsidP="00417C96">
      <w:pPr>
        <w:jc w:val="both"/>
        <w:rPr>
          <w:rFonts w:ascii="Arial" w:hAnsi="Arial" w:cs="Arial"/>
        </w:rPr>
      </w:pPr>
    </w:p>
    <w:p w14:paraId="6A8C55DC" w14:textId="77777777" w:rsidR="00892758" w:rsidRPr="00F03059" w:rsidRDefault="00892758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Čl. 3</w:t>
      </w:r>
    </w:p>
    <w:p w14:paraId="24C6CDD0" w14:textId="77777777" w:rsidR="00892758" w:rsidRDefault="00892758" w:rsidP="003D5BF9">
      <w:pPr>
        <w:jc w:val="center"/>
        <w:rPr>
          <w:rFonts w:ascii="Arial" w:hAnsi="Arial" w:cs="Arial"/>
          <w:b/>
          <w:bCs/>
        </w:rPr>
      </w:pPr>
      <w:r w:rsidRPr="00F03059">
        <w:rPr>
          <w:rFonts w:ascii="Arial" w:hAnsi="Arial" w:cs="Arial"/>
          <w:b/>
          <w:bCs/>
        </w:rPr>
        <w:t>Vymezení pojmů</w:t>
      </w:r>
    </w:p>
    <w:p w14:paraId="79D265D2" w14:textId="77777777" w:rsidR="009339CF" w:rsidRP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7993183" w14:textId="3668F7FE" w:rsidR="009339CF" w:rsidRPr="009339CF" w:rsidRDefault="00AA2783" w:rsidP="006B78C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bCs/>
          <w:sz w:val="22"/>
          <w:szCs w:val="22"/>
        </w:rPr>
        <w:t>Požíváním</w:t>
      </w:r>
      <w:r w:rsidR="00503A44" w:rsidRPr="009339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/>
          <w:bCs/>
          <w:sz w:val="22"/>
          <w:szCs w:val="22"/>
        </w:rPr>
        <w:t>alkoholických</w:t>
      </w:r>
      <w:r w:rsidR="001016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/>
          <w:bCs/>
          <w:sz w:val="22"/>
          <w:szCs w:val="22"/>
        </w:rPr>
        <w:t>nápojů</w:t>
      </w:r>
      <w:r w:rsidRPr="009339CF">
        <w:rPr>
          <w:rFonts w:ascii="Arial" w:hAnsi="Arial" w:cs="Arial"/>
          <w:bCs/>
          <w:sz w:val="22"/>
          <w:szCs w:val="22"/>
        </w:rPr>
        <w:t xml:space="preserve"> se rozumí</w:t>
      </w:r>
      <w:r w:rsidR="00503A44" w:rsidRPr="009339CF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 xml:space="preserve">požívání alkoholického nápoje </w:t>
      </w:r>
      <w:r w:rsidR="00FB1465">
        <w:rPr>
          <w:rFonts w:ascii="Arial" w:hAnsi="Arial" w:cs="Arial"/>
          <w:bCs/>
          <w:sz w:val="22"/>
          <w:szCs w:val="22"/>
        </w:rPr>
        <w:t>nebo</w:t>
      </w:r>
      <w:r w:rsidR="006B78C1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zdržování se na veřejném</w:t>
      </w:r>
      <w:r w:rsidR="00FB1465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prostranství s otevřenou lahví nebo jinou nádobou</w:t>
      </w:r>
      <w:r w:rsidR="009339CF">
        <w:rPr>
          <w:rFonts w:ascii="Arial" w:hAnsi="Arial" w:cs="Arial"/>
          <w:bCs/>
          <w:sz w:val="22"/>
          <w:szCs w:val="22"/>
        </w:rPr>
        <w:t xml:space="preserve"> </w:t>
      </w:r>
      <w:r w:rsidRPr="009339CF">
        <w:rPr>
          <w:rFonts w:ascii="Arial" w:hAnsi="Arial" w:cs="Arial"/>
          <w:bCs/>
          <w:sz w:val="22"/>
          <w:szCs w:val="22"/>
        </w:rPr>
        <w:t>s alkoholic</w:t>
      </w:r>
      <w:r w:rsidR="002B3DC9" w:rsidRPr="009339CF">
        <w:rPr>
          <w:rFonts w:ascii="Arial" w:hAnsi="Arial" w:cs="Arial"/>
          <w:bCs/>
          <w:sz w:val="22"/>
          <w:szCs w:val="22"/>
        </w:rPr>
        <w:t>k</w:t>
      </w:r>
      <w:r w:rsidRPr="009339CF">
        <w:rPr>
          <w:rFonts w:ascii="Arial" w:hAnsi="Arial" w:cs="Arial"/>
          <w:bCs/>
          <w:sz w:val="22"/>
          <w:szCs w:val="22"/>
        </w:rPr>
        <w:t>ým nápojem</w:t>
      </w:r>
      <w:r w:rsidR="002B3DC9" w:rsidRPr="009339CF">
        <w:rPr>
          <w:rFonts w:ascii="Arial" w:hAnsi="Arial" w:cs="Arial"/>
          <w:bCs/>
          <w:sz w:val="22"/>
          <w:szCs w:val="22"/>
        </w:rPr>
        <w:t>.</w:t>
      </w:r>
    </w:p>
    <w:p w14:paraId="0EA94546" w14:textId="77777777" w:rsid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C6073D2" w14:textId="613BFCDE" w:rsidR="00E54D66" w:rsidRDefault="00E54D66" w:rsidP="00E54D66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sz w:val="22"/>
          <w:szCs w:val="22"/>
        </w:rPr>
        <w:t>Žebráním</w:t>
      </w:r>
      <w:r w:rsidRPr="009339CF">
        <w:rPr>
          <w:rFonts w:ascii="Arial" w:hAnsi="Arial" w:cs="Arial"/>
          <w:sz w:val="22"/>
          <w:szCs w:val="22"/>
        </w:rPr>
        <w:t xml:space="preserve"> se pro účely této vyhlášky rozumí hlasové projevy, posunky a celkové </w:t>
      </w:r>
      <w:proofErr w:type="gramStart"/>
      <w:r w:rsidRPr="009339CF">
        <w:rPr>
          <w:rFonts w:ascii="Arial" w:hAnsi="Arial" w:cs="Arial"/>
          <w:sz w:val="22"/>
          <w:szCs w:val="22"/>
        </w:rPr>
        <w:t>chování  osob</w:t>
      </w:r>
      <w:proofErr w:type="gramEnd"/>
      <w:r w:rsidRPr="009339CF">
        <w:rPr>
          <w:rFonts w:ascii="Arial" w:hAnsi="Arial" w:cs="Arial"/>
          <w:sz w:val="22"/>
          <w:szCs w:val="22"/>
        </w:rPr>
        <w:t>, ze kterého se lze důvodně domnívat, že směřuje k získání peněžitého či věcného daru, a to obtěžující aktivní nebo pasivní formou, tj. např. oslovování osob, omezování nebo blokování vstupu do budov, vstupování do cesty, pronásledování osob za účelem získání peněžitého nebo jiného věcného daru apod.</w:t>
      </w:r>
    </w:p>
    <w:p w14:paraId="594C562F" w14:textId="77777777" w:rsidR="009339CF" w:rsidRPr="009339CF" w:rsidRDefault="009339CF" w:rsidP="006B78C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0933CC3" w14:textId="46AEC628" w:rsidR="00D3414D" w:rsidRPr="009339CF" w:rsidRDefault="00263CCE" w:rsidP="006B78C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339CF">
        <w:rPr>
          <w:rFonts w:ascii="Arial" w:hAnsi="Arial" w:cs="Arial"/>
          <w:b/>
          <w:sz w:val="22"/>
          <w:szCs w:val="22"/>
        </w:rPr>
        <w:lastRenderedPageBreak/>
        <w:t xml:space="preserve">Veřejným prostranstvím </w:t>
      </w:r>
      <w:r w:rsidR="00867906" w:rsidRPr="009339CF">
        <w:rPr>
          <w:rFonts w:ascii="Arial" w:hAnsi="Arial" w:cs="Arial"/>
          <w:sz w:val="22"/>
          <w:szCs w:val="22"/>
        </w:rPr>
        <w:t xml:space="preserve">jsou všechna náměstí, </w:t>
      </w:r>
      <w:r w:rsidRPr="009339CF">
        <w:rPr>
          <w:rFonts w:ascii="Arial" w:hAnsi="Arial" w:cs="Arial"/>
          <w:sz w:val="22"/>
          <w:szCs w:val="22"/>
        </w:rPr>
        <w:t xml:space="preserve">ulice, tržiště, </w:t>
      </w:r>
      <w:r w:rsidR="006B78C1" w:rsidRPr="009339CF">
        <w:rPr>
          <w:rFonts w:ascii="Arial" w:hAnsi="Arial" w:cs="Arial"/>
          <w:sz w:val="22"/>
          <w:szCs w:val="22"/>
        </w:rPr>
        <w:t>chodníky, veřejná</w:t>
      </w:r>
      <w:r w:rsidRPr="009339CF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zeleň,</w:t>
      </w:r>
      <w:r w:rsidR="00E52944" w:rsidRPr="009339CF">
        <w:rPr>
          <w:rFonts w:ascii="Arial" w:hAnsi="Arial" w:cs="Arial"/>
          <w:b/>
          <w:sz w:val="22"/>
          <w:szCs w:val="22"/>
        </w:rPr>
        <w:t xml:space="preserve"> </w:t>
      </w:r>
      <w:r w:rsidRPr="009339CF">
        <w:rPr>
          <w:rFonts w:ascii="Arial" w:hAnsi="Arial" w:cs="Arial"/>
          <w:sz w:val="22"/>
          <w:szCs w:val="22"/>
        </w:rPr>
        <w:t>parky,</w:t>
      </w:r>
      <w:r w:rsidR="00E52944" w:rsidRPr="009339CF">
        <w:rPr>
          <w:rFonts w:ascii="Arial" w:hAnsi="Arial" w:cs="Arial"/>
          <w:sz w:val="22"/>
          <w:szCs w:val="22"/>
        </w:rPr>
        <w:t xml:space="preserve"> </w:t>
      </w:r>
      <w:r w:rsidR="00101640" w:rsidRPr="009339CF">
        <w:rPr>
          <w:rFonts w:ascii="Arial" w:hAnsi="Arial" w:cs="Arial"/>
          <w:sz w:val="22"/>
          <w:szCs w:val="22"/>
        </w:rPr>
        <w:t>a další</w:t>
      </w:r>
      <w:r w:rsidR="00B74354" w:rsidRPr="009339CF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prostory přístupné každému bez</w:t>
      </w:r>
      <w:r w:rsidR="00CC5CB4" w:rsidRPr="009339CF">
        <w:rPr>
          <w:rFonts w:ascii="Arial" w:hAnsi="Arial" w:cs="Arial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omezení,</w:t>
      </w:r>
      <w:r w:rsidR="006B78C1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tedy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101640" w:rsidRPr="009339CF">
        <w:rPr>
          <w:rFonts w:ascii="Arial" w:hAnsi="Arial" w:cs="Arial"/>
          <w:sz w:val="22"/>
          <w:szCs w:val="22"/>
        </w:rPr>
        <w:t>sloužící obecnému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užívání</w:t>
      </w:r>
      <w:r w:rsidR="00EF2578" w:rsidRPr="009339CF">
        <w:rPr>
          <w:rFonts w:ascii="Arial" w:hAnsi="Arial" w:cs="Arial"/>
          <w:sz w:val="22"/>
          <w:szCs w:val="22"/>
        </w:rPr>
        <w:t>,</w:t>
      </w:r>
      <w:r w:rsidR="006E7D77" w:rsidRPr="009339CF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a to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6B78C1" w:rsidRPr="009339CF">
        <w:rPr>
          <w:rFonts w:ascii="Arial" w:hAnsi="Arial" w:cs="Arial"/>
          <w:sz w:val="22"/>
          <w:szCs w:val="22"/>
        </w:rPr>
        <w:t>bez ohledu na vlastnictví</w:t>
      </w:r>
      <w:r w:rsidR="00101640">
        <w:rPr>
          <w:rFonts w:ascii="Arial" w:hAnsi="Arial" w:cs="Arial"/>
          <w:sz w:val="22"/>
          <w:szCs w:val="22"/>
        </w:rPr>
        <w:t xml:space="preserve"> </w:t>
      </w:r>
      <w:r w:rsidR="00E52944" w:rsidRPr="009339CF">
        <w:rPr>
          <w:rFonts w:ascii="Arial" w:hAnsi="Arial" w:cs="Arial"/>
          <w:sz w:val="22"/>
          <w:szCs w:val="22"/>
        </w:rPr>
        <w:t>k tomuto</w:t>
      </w:r>
      <w:r w:rsidR="00B74354" w:rsidRPr="009339CF">
        <w:rPr>
          <w:rFonts w:ascii="Arial" w:hAnsi="Arial" w:cs="Arial"/>
          <w:sz w:val="22"/>
          <w:szCs w:val="22"/>
        </w:rPr>
        <w:t xml:space="preserve">   </w:t>
      </w:r>
      <w:r w:rsidR="00E52944" w:rsidRPr="009339CF">
        <w:rPr>
          <w:rFonts w:ascii="Arial" w:hAnsi="Arial" w:cs="Arial"/>
          <w:sz w:val="22"/>
          <w:szCs w:val="22"/>
        </w:rPr>
        <w:t>prostoru</w:t>
      </w:r>
      <w:r w:rsidR="00442A96" w:rsidRPr="009339CF">
        <w:rPr>
          <w:rFonts w:ascii="Arial" w:hAnsi="Arial" w:cs="Arial"/>
          <w:sz w:val="22"/>
          <w:szCs w:val="22"/>
          <w:vertAlign w:val="superscript"/>
        </w:rPr>
        <w:t>1</w:t>
      </w:r>
      <w:r w:rsidR="00442A96" w:rsidRPr="009339CF">
        <w:rPr>
          <w:rFonts w:ascii="Arial" w:hAnsi="Arial" w:cs="Arial"/>
          <w:sz w:val="22"/>
          <w:szCs w:val="22"/>
        </w:rPr>
        <w:t>.</w:t>
      </w:r>
    </w:p>
    <w:p w14:paraId="059C6CE2" w14:textId="77777777" w:rsidR="00B53A39" w:rsidRDefault="00B53A39" w:rsidP="00CF3112">
      <w:pPr>
        <w:spacing w:line="276" w:lineRule="auto"/>
        <w:jc w:val="both"/>
        <w:rPr>
          <w:rFonts w:ascii="Arial" w:hAnsi="Arial" w:cs="Arial"/>
        </w:rPr>
      </w:pPr>
    </w:p>
    <w:p w14:paraId="5D09D020" w14:textId="77777777" w:rsidR="00B53A39" w:rsidRDefault="00B53A39" w:rsidP="00CF3112">
      <w:pPr>
        <w:spacing w:line="276" w:lineRule="auto"/>
        <w:jc w:val="both"/>
        <w:rPr>
          <w:rFonts w:ascii="Arial" w:hAnsi="Arial" w:cs="Arial"/>
          <w:b/>
        </w:rPr>
      </w:pPr>
      <w:r w:rsidRPr="00B53A39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                        Čl. 4</w:t>
      </w:r>
    </w:p>
    <w:p w14:paraId="5C82340A" w14:textId="77777777" w:rsidR="00213748" w:rsidRDefault="00213748" w:rsidP="00CF311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Výjimky</w:t>
      </w:r>
    </w:p>
    <w:p w14:paraId="0A134A5D" w14:textId="77777777" w:rsidR="00213748" w:rsidRDefault="00213748" w:rsidP="00CF3112">
      <w:pPr>
        <w:spacing w:line="276" w:lineRule="auto"/>
        <w:jc w:val="both"/>
        <w:rPr>
          <w:rFonts w:ascii="Arial" w:hAnsi="Arial" w:cs="Arial"/>
          <w:b/>
        </w:rPr>
      </w:pPr>
    </w:p>
    <w:p w14:paraId="21188663" w14:textId="01FED061" w:rsidR="00F8203F" w:rsidRDefault="00213748" w:rsidP="003B3DA4">
      <w:pPr>
        <w:spacing w:line="276" w:lineRule="auto"/>
        <w:jc w:val="both"/>
        <w:rPr>
          <w:rFonts w:ascii="Arial" w:hAnsi="Arial" w:cs="Arial"/>
        </w:rPr>
      </w:pPr>
      <w:r w:rsidRPr="0021374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 Zákaz požívání alkoholických nápojů na veřejném prostranství</w:t>
      </w:r>
      <w:r w:rsidR="006B7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6B78C1">
        <w:rPr>
          <w:rFonts w:ascii="Arial" w:hAnsi="Arial" w:cs="Arial"/>
        </w:rPr>
        <w:t>nevztahuje:</w:t>
      </w:r>
    </w:p>
    <w:p w14:paraId="44E84B12" w14:textId="30E1A72C" w:rsidR="00213748" w:rsidRDefault="00F8203F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a) </w:t>
      </w:r>
      <w:r w:rsidR="00A56E2F">
        <w:rPr>
          <w:rFonts w:ascii="Arial" w:hAnsi="Arial" w:cs="Arial"/>
        </w:rPr>
        <w:t xml:space="preserve"> </w:t>
      </w:r>
      <w:r w:rsidR="005977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dny</w:t>
      </w:r>
      <w:r w:rsidR="00213748">
        <w:rPr>
          <w:rFonts w:ascii="Arial" w:hAnsi="Arial" w:cs="Arial"/>
        </w:rPr>
        <w:t xml:space="preserve"> 31.</w:t>
      </w:r>
      <w:r w:rsidR="002E671A">
        <w:rPr>
          <w:rFonts w:ascii="Arial" w:hAnsi="Arial" w:cs="Arial"/>
        </w:rPr>
        <w:t xml:space="preserve"> </w:t>
      </w:r>
      <w:r w:rsidR="00213748">
        <w:rPr>
          <w:rFonts w:ascii="Arial" w:hAnsi="Arial" w:cs="Arial"/>
        </w:rPr>
        <w:t>prosince</w:t>
      </w:r>
      <w:r w:rsidR="00E4221C">
        <w:rPr>
          <w:rFonts w:ascii="Arial" w:hAnsi="Arial" w:cs="Arial"/>
        </w:rPr>
        <w:t xml:space="preserve"> a 1. ledna</w:t>
      </w:r>
      <w:r w:rsidR="00DC5EF8">
        <w:rPr>
          <w:rFonts w:ascii="Arial" w:hAnsi="Arial" w:cs="Arial"/>
        </w:rPr>
        <w:t>,</w:t>
      </w:r>
    </w:p>
    <w:p w14:paraId="441F9215" w14:textId="5BD70D9D" w:rsidR="00E64444" w:rsidRDefault="00F8203F" w:rsidP="00E64444">
      <w:pPr>
        <w:spacing w:line="276" w:lineRule="auto"/>
        <w:jc w:val="both"/>
        <w:rPr>
          <w:rFonts w:ascii="Arial" w:hAnsi="Arial" w:cs="Arial"/>
        </w:rPr>
      </w:pPr>
      <w:r w:rsidRPr="00E64444">
        <w:rPr>
          <w:rFonts w:ascii="Arial" w:hAnsi="Arial" w:cs="Arial"/>
        </w:rPr>
        <w:t xml:space="preserve">     </w:t>
      </w:r>
      <w:r w:rsidR="00E64444">
        <w:rPr>
          <w:rFonts w:ascii="Arial" w:hAnsi="Arial" w:cs="Arial"/>
        </w:rPr>
        <w:t xml:space="preserve">b) </w:t>
      </w:r>
      <w:r w:rsidR="00597759">
        <w:rPr>
          <w:rFonts w:ascii="Arial" w:hAnsi="Arial" w:cs="Arial"/>
        </w:rPr>
        <w:t xml:space="preserve">  </w:t>
      </w:r>
      <w:r w:rsidR="00E64444" w:rsidRPr="00E64444">
        <w:rPr>
          <w:rFonts w:ascii="Arial" w:hAnsi="Arial" w:cs="Arial"/>
        </w:rPr>
        <w:t xml:space="preserve">na restaurační zahrádky a předzahrádky, které jsou součástí restaurací, cukráren a </w:t>
      </w:r>
    </w:p>
    <w:p w14:paraId="268B107D" w14:textId="2D9A3D2F" w:rsidR="00E64444" w:rsidRPr="00E64444" w:rsidRDefault="00E64444" w:rsidP="00E644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7759">
        <w:rPr>
          <w:rFonts w:ascii="Arial" w:hAnsi="Arial" w:cs="Arial"/>
        </w:rPr>
        <w:t xml:space="preserve">  </w:t>
      </w:r>
      <w:r w:rsidRPr="00E64444">
        <w:rPr>
          <w:rFonts w:ascii="Arial" w:hAnsi="Arial" w:cs="Arial"/>
        </w:rPr>
        <w:t>kaváren provozovaných v jejich stanovené provozní době,</w:t>
      </w:r>
    </w:p>
    <w:p w14:paraId="40043FA3" w14:textId="1CEEDDA4" w:rsidR="00E64444" w:rsidRPr="00597759" w:rsidRDefault="00E64444" w:rsidP="00E6444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7759">
        <w:rPr>
          <w:rFonts w:ascii="Arial" w:hAnsi="Arial" w:cs="Arial"/>
          <w:sz w:val="22"/>
          <w:szCs w:val="22"/>
        </w:rPr>
        <w:t>na pořádání kulturních</w:t>
      </w:r>
      <w:r w:rsidR="00597759">
        <w:rPr>
          <w:rFonts w:ascii="Arial" w:hAnsi="Arial" w:cs="Arial"/>
          <w:sz w:val="22"/>
          <w:szCs w:val="22"/>
        </w:rPr>
        <w:t>, společenských</w:t>
      </w:r>
      <w:r w:rsidRPr="00597759">
        <w:rPr>
          <w:rFonts w:ascii="Arial" w:hAnsi="Arial" w:cs="Arial"/>
          <w:sz w:val="22"/>
          <w:szCs w:val="22"/>
        </w:rPr>
        <w:t xml:space="preserve"> a sportovních akcí v místě konání akce.</w:t>
      </w:r>
    </w:p>
    <w:p w14:paraId="6480CA9E" w14:textId="7E0A1AD7" w:rsidR="008013E8" w:rsidRDefault="008013E8" w:rsidP="00E64444">
      <w:pPr>
        <w:spacing w:line="276" w:lineRule="auto"/>
        <w:jc w:val="both"/>
        <w:rPr>
          <w:rFonts w:ascii="Arial" w:hAnsi="Arial" w:cs="Arial"/>
        </w:rPr>
      </w:pPr>
    </w:p>
    <w:p w14:paraId="3BE9FC6B" w14:textId="77777777" w:rsidR="008013E8" w:rsidRDefault="008013E8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E2BDD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Žebráním ve smyslu této vyhlášky není:</w:t>
      </w:r>
    </w:p>
    <w:p w14:paraId="1A8579BA" w14:textId="4BE13BA1" w:rsidR="00464622" w:rsidRDefault="008E2BDD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F16C4">
        <w:rPr>
          <w:rFonts w:ascii="Arial" w:hAnsi="Arial" w:cs="Arial"/>
        </w:rPr>
        <w:t>a)</w:t>
      </w:r>
      <w:r w:rsidR="00685065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vybírání milodarů</w:t>
      </w:r>
      <w:r w:rsidR="007A7D52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členy řeholních</w:t>
      </w:r>
      <w:r w:rsidR="00685065">
        <w:rPr>
          <w:rFonts w:ascii="Arial" w:hAnsi="Arial" w:cs="Arial"/>
        </w:rPr>
        <w:t xml:space="preserve"> </w:t>
      </w:r>
      <w:r w:rsidR="00464622">
        <w:rPr>
          <w:rFonts w:ascii="Arial" w:hAnsi="Arial" w:cs="Arial"/>
        </w:rPr>
        <w:t>řádů (</w:t>
      </w:r>
      <w:r w:rsidRPr="008E2BDD">
        <w:rPr>
          <w:rFonts w:ascii="Arial" w:hAnsi="Arial" w:cs="Arial"/>
        </w:rPr>
        <w:t>shromažďování</w:t>
      </w:r>
      <w:r w:rsidR="00A76BE9">
        <w:rPr>
          <w:rFonts w:ascii="Arial" w:hAnsi="Arial" w:cs="Arial"/>
        </w:rPr>
        <w:t xml:space="preserve"> </w:t>
      </w:r>
      <w:r w:rsidRPr="008E2BDD">
        <w:rPr>
          <w:rFonts w:ascii="Arial" w:hAnsi="Arial" w:cs="Arial"/>
        </w:rPr>
        <w:t xml:space="preserve">peněžních prostředků </w:t>
      </w:r>
      <w:r w:rsidR="00464622">
        <w:rPr>
          <w:rFonts w:ascii="Arial" w:hAnsi="Arial" w:cs="Arial"/>
        </w:rPr>
        <w:t xml:space="preserve">  </w:t>
      </w:r>
    </w:p>
    <w:p w14:paraId="0D9B9AC8" w14:textId="19FA5B2D" w:rsidR="00685065" w:rsidRDefault="00464622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2BDD" w:rsidRPr="008E2BDD">
        <w:rPr>
          <w:rFonts w:ascii="Arial" w:hAnsi="Arial" w:cs="Arial"/>
        </w:rPr>
        <w:t>příslušníky</w:t>
      </w:r>
      <w:r w:rsidR="007A7D52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církví a náboženských</w:t>
      </w:r>
      <w:r w:rsidR="00A76BE9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>společností registrovaných</w:t>
      </w:r>
      <w:r w:rsidR="007A7D52">
        <w:rPr>
          <w:rFonts w:ascii="Arial" w:hAnsi="Arial" w:cs="Arial"/>
        </w:rPr>
        <w:t xml:space="preserve"> </w:t>
      </w:r>
      <w:r w:rsidR="008E2BDD" w:rsidRPr="008E2BDD">
        <w:rPr>
          <w:rFonts w:ascii="Arial" w:hAnsi="Arial" w:cs="Arial"/>
        </w:rPr>
        <w:t xml:space="preserve">podle příslušného </w:t>
      </w:r>
    </w:p>
    <w:p w14:paraId="258DA5B4" w14:textId="77777777" w:rsidR="008E2BDD" w:rsidRPr="008E2BDD" w:rsidRDefault="00685065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2BDD" w:rsidRPr="008E2BDD">
        <w:rPr>
          <w:rFonts w:ascii="Arial" w:hAnsi="Arial" w:cs="Arial"/>
        </w:rPr>
        <w:t>právního předpisu</w:t>
      </w:r>
      <w:r w:rsidR="00101727">
        <w:rPr>
          <w:rFonts w:ascii="Arial" w:hAnsi="Arial" w:cs="Arial"/>
          <w:vertAlign w:val="superscript"/>
        </w:rPr>
        <w:t>2</w:t>
      </w:r>
      <w:r w:rsidR="0093014C" w:rsidRPr="0093014C">
        <w:rPr>
          <w:rFonts w:ascii="Arial" w:hAnsi="Arial" w:cs="Arial"/>
        </w:rPr>
        <w:t>)</w:t>
      </w:r>
      <w:r w:rsidR="008E2BDD" w:rsidRPr="008E2BDD">
        <w:rPr>
          <w:rFonts w:ascii="Arial" w:hAnsi="Arial" w:cs="Arial"/>
        </w:rPr>
        <w:t>,</w:t>
      </w:r>
    </w:p>
    <w:p w14:paraId="709D86BE" w14:textId="752E4B5D" w:rsidR="0079031B" w:rsidRDefault="00CF16C4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9775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9A3AF9">
        <w:rPr>
          <w:rFonts w:ascii="Arial" w:hAnsi="Arial" w:cs="Arial"/>
        </w:rPr>
        <w:t xml:space="preserve">vybírání </w:t>
      </w:r>
      <w:r w:rsidR="0079031B">
        <w:rPr>
          <w:rFonts w:ascii="Arial" w:hAnsi="Arial" w:cs="Arial"/>
        </w:rPr>
        <w:t xml:space="preserve">peněžních prostředků v rámci </w:t>
      </w:r>
      <w:r w:rsidR="00E02858">
        <w:rPr>
          <w:rFonts w:ascii="Arial" w:hAnsi="Arial" w:cs="Arial"/>
        </w:rPr>
        <w:t>veřejné sbírky</w:t>
      </w:r>
      <w:r w:rsidR="00BA5D44">
        <w:rPr>
          <w:rFonts w:ascii="Arial" w:hAnsi="Arial" w:cs="Arial"/>
          <w:vertAlign w:val="superscript"/>
        </w:rPr>
        <w:t>3</w:t>
      </w:r>
      <w:r w:rsidR="0079031B">
        <w:rPr>
          <w:rFonts w:ascii="Arial" w:hAnsi="Arial" w:cs="Arial"/>
        </w:rPr>
        <w:t xml:space="preserve"> a sjednávání dárcovství, při </w:t>
      </w:r>
    </w:p>
    <w:p w14:paraId="66470EB9" w14:textId="323D4760" w:rsidR="008E2BDD" w:rsidRDefault="0079031B" w:rsidP="003B3D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kterém nedochází k vybírání peněžních prostředků v</w:t>
      </w:r>
      <w:r w:rsidR="00E02858">
        <w:rPr>
          <w:rFonts w:ascii="Arial" w:hAnsi="Arial" w:cs="Arial"/>
        </w:rPr>
        <w:t> </w:t>
      </w:r>
      <w:r>
        <w:rPr>
          <w:rFonts w:ascii="Arial" w:hAnsi="Arial" w:cs="Arial"/>
        </w:rPr>
        <w:t>hotovosti</w:t>
      </w:r>
      <w:r w:rsidR="00E02858">
        <w:rPr>
          <w:rFonts w:ascii="Arial" w:hAnsi="Arial" w:cs="Arial"/>
        </w:rPr>
        <w:t>.</w:t>
      </w:r>
    </w:p>
    <w:p w14:paraId="4F0CB808" w14:textId="77777777" w:rsidR="00DF0EB6" w:rsidRDefault="00DF0EB6" w:rsidP="00CF3112">
      <w:pPr>
        <w:spacing w:line="276" w:lineRule="auto"/>
        <w:jc w:val="both"/>
        <w:rPr>
          <w:rFonts w:ascii="Arial" w:hAnsi="Arial" w:cs="Arial"/>
        </w:rPr>
      </w:pPr>
    </w:p>
    <w:p w14:paraId="35FCE92B" w14:textId="77777777" w:rsidR="00417C96" w:rsidRDefault="00417C96" w:rsidP="00C359D6">
      <w:pPr>
        <w:spacing w:after="120"/>
        <w:jc w:val="both"/>
        <w:rPr>
          <w:rFonts w:ascii="Arial" w:hAnsi="Arial" w:cs="Arial"/>
          <w:b/>
        </w:rPr>
      </w:pPr>
    </w:p>
    <w:p w14:paraId="4289DD6E" w14:textId="77777777" w:rsidR="00D07FE6" w:rsidRPr="00086BF6" w:rsidRDefault="00D07FE6" w:rsidP="00D07FE6">
      <w:pPr>
        <w:spacing w:after="120"/>
        <w:jc w:val="both"/>
        <w:rPr>
          <w:rFonts w:ascii="Arial" w:hAnsi="Arial" w:cs="Arial"/>
          <w:b/>
        </w:rPr>
      </w:pPr>
      <w:r w:rsidRPr="00086BF6">
        <w:rPr>
          <w:rFonts w:ascii="Arial" w:hAnsi="Arial" w:cs="Arial"/>
          <w:b/>
        </w:rPr>
        <w:t xml:space="preserve">                                                           </w:t>
      </w:r>
      <w:r w:rsidR="00086BF6" w:rsidRPr="00086BF6">
        <w:rPr>
          <w:rFonts w:ascii="Arial" w:hAnsi="Arial" w:cs="Arial"/>
          <w:b/>
        </w:rPr>
        <w:t xml:space="preserve">        </w:t>
      </w:r>
      <w:r w:rsidRPr="00086BF6">
        <w:rPr>
          <w:rFonts w:ascii="Arial" w:hAnsi="Arial" w:cs="Arial"/>
          <w:b/>
        </w:rPr>
        <w:t xml:space="preserve">  Čl. 5</w:t>
      </w:r>
    </w:p>
    <w:p w14:paraId="3E009163" w14:textId="39F4BA88" w:rsidR="00D07FE6" w:rsidRPr="00086BF6" w:rsidRDefault="00086BF6" w:rsidP="00D07FE6">
      <w:pPr>
        <w:spacing w:after="120"/>
        <w:jc w:val="both"/>
        <w:rPr>
          <w:rFonts w:ascii="Arial" w:hAnsi="Arial" w:cs="Arial"/>
          <w:b/>
        </w:rPr>
      </w:pPr>
      <w:r w:rsidRPr="00086BF6">
        <w:rPr>
          <w:rFonts w:ascii="Arial" w:hAnsi="Arial" w:cs="Arial"/>
          <w:b/>
        </w:rPr>
        <w:t xml:space="preserve">                                                        </w:t>
      </w:r>
      <w:r w:rsidR="003821CD">
        <w:rPr>
          <w:rFonts w:ascii="Arial" w:hAnsi="Arial" w:cs="Arial"/>
          <w:b/>
        </w:rPr>
        <w:t>Dohled</w:t>
      </w:r>
      <w:r w:rsidR="00D07FE6" w:rsidRPr="00086BF6">
        <w:rPr>
          <w:rFonts w:ascii="Arial" w:hAnsi="Arial" w:cs="Arial"/>
          <w:b/>
        </w:rPr>
        <w:t xml:space="preserve"> a sankce</w:t>
      </w:r>
    </w:p>
    <w:p w14:paraId="36D6674B" w14:textId="77777777" w:rsidR="00D07FE6" w:rsidRPr="00D07FE6" w:rsidRDefault="00D07FE6" w:rsidP="00D07FE6">
      <w:pPr>
        <w:spacing w:after="120"/>
        <w:jc w:val="both"/>
        <w:rPr>
          <w:rFonts w:ascii="Arial" w:hAnsi="Arial" w:cs="Arial"/>
        </w:rPr>
      </w:pPr>
    </w:p>
    <w:p w14:paraId="5A458A67" w14:textId="7CA4D09D" w:rsidR="00AC695C" w:rsidRDefault="003821CD" w:rsidP="00AC695C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Dohled </w:t>
      </w:r>
      <w:r w:rsidR="0015764E" w:rsidRPr="00E54D66">
        <w:rPr>
          <w:rFonts w:ascii="Arial" w:hAnsi="Arial" w:cs="Arial"/>
          <w:sz w:val="22"/>
          <w:szCs w:val="22"/>
        </w:rPr>
        <w:t>nad</w:t>
      </w:r>
      <w:r w:rsidR="0015764E" w:rsidRPr="00AC695C">
        <w:rPr>
          <w:rFonts w:ascii="Arial" w:hAnsi="Arial" w:cs="Arial"/>
          <w:sz w:val="22"/>
          <w:szCs w:val="22"/>
        </w:rPr>
        <w:t xml:space="preserve"> dodržováním povinností stanovených touto vyhláškou </w:t>
      </w:r>
      <w:r w:rsidR="00597759">
        <w:rPr>
          <w:rFonts w:ascii="Arial" w:hAnsi="Arial" w:cs="Arial"/>
          <w:sz w:val="22"/>
          <w:szCs w:val="22"/>
        </w:rPr>
        <w:t>provádí na základě vzájemné dohody Obvodní oddělení Policie ČR Mladá Vožice.</w:t>
      </w:r>
    </w:p>
    <w:p w14:paraId="23BBCE7C" w14:textId="77777777" w:rsidR="003B3DA4" w:rsidRPr="00AC695C" w:rsidRDefault="003B3DA4" w:rsidP="003B3DA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8DB694F" w14:textId="77777777" w:rsidR="00D07FE6" w:rsidRPr="00AC695C" w:rsidRDefault="00D07FE6" w:rsidP="00DE1371">
      <w:pPr>
        <w:pStyle w:val="Odstavecseseznamem"/>
        <w:numPr>
          <w:ilvl w:val="0"/>
          <w:numId w:val="2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695C">
        <w:rPr>
          <w:rFonts w:ascii="Arial" w:hAnsi="Arial" w:cs="Arial"/>
          <w:sz w:val="22"/>
          <w:szCs w:val="22"/>
        </w:rPr>
        <w:t>Por</w:t>
      </w:r>
      <w:r w:rsidR="0067370D" w:rsidRPr="00AC695C">
        <w:rPr>
          <w:rFonts w:ascii="Arial" w:hAnsi="Arial" w:cs="Arial"/>
          <w:sz w:val="22"/>
          <w:szCs w:val="22"/>
        </w:rPr>
        <w:t>ušení této vyhlášky lze postihovat</w:t>
      </w:r>
      <w:r w:rsidRPr="00AC695C">
        <w:rPr>
          <w:rFonts w:ascii="Arial" w:hAnsi="Arial" w:cs="Arial"/>
          <w:sz w:val="22"/>
          <w:szCs w:val="22"/>
        </w:rPr>
        <w:t xml:space="preserve"> podle zvláštních právních předpisů </w:t>
      </w:r>
      <w:r w:rsidRPr="00AC695C">
        <w:rPr>
          <w:rFonts w:ascii="Arial" w:hAnsi="Arial" w:cs="Arial"/>
          <w:sz w:val="22"/>
          <w:szCs w:val="22"/>
          <w:vertAlign w:val="superscript"/>
        </w:rPr>
        <w:t>4</w:t>
      </w:r>
      <w:r w:rsidRPr="00AC695C">
        <w:rPr>
          <w:rFonts w:ascii="Arial" w:hAnsi="Arial" w:cs="Arial"/>
          <w:sz w:val="22"/>
          <w:szCs w:val="22"/>
        </w:rPr>
        <w:t>.</w:t>
      </w:r>
    </w:p>
    <w:p w14:paraId="5463D803" w14:textId="77777777" w:rsidR="00D07FE6" w:rsidRDefault="00D07FE6" w:rsidP="00045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</w:p>
    <w:p w14:paraId="14534CAD" w14:textId="1F21A888" w:rsidR="00184374" w:rsidRDefault="00CD6EBC" w:rsidP="005B2702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5AB1405E" w14:textId="281B6534" w:rsidR="00D07FE6" w:rsidRDefault="00CD6EBC" w:rsidP="005B2702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CFF46D7" w14:textId="77777777" w:rsidR="009147C7" w:rsidRDefault="009147C7" w:rsidP="00944E66">
      <w:pPr>
        <w:spacing w:before="120"/>
        <w:rPr>
          <w:rFonts w:ascii="Arial" w:hAnsi="Arial" w:cs="Arial"/>
        </w:rPr>
      </w:pPr>
    </w:p>
    <w:p w14:paraId="5309169F" w14:textId="77777777" w:rsidR="00FB1465" w:rsidRDefault="00CD6EBC" w:rsidP="003B3DA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FB1465">
        <w:rPr>
          <w:rFonts w:ascii="Arial" w:hAnsi="Arial" w:cs="Arial"/>
        </w:rPr>
        <w:t>í se:</w:t>
      </w:r>
    </w:p>
    <w:p w14:paraId="7DDD18E4" w14:textId="50FACC11" w:rsidR="00FB1465" w:rsidRDefault="00CD6EBC" w:rsidP="00441728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1728">
        <w:rPr>
          <w:rFonts w:ascii="Arial" w:hAnsi="Arial" w:cs="Arial"/>
          <w:sz w:val="22"/>
          <w:szCs w:val="22"/>
        </w:rPr>
        <w:t>obecně</w:t>
      </w:r>
      <w:r w:rsidR="00DF638E" w:rsidRPr="00441728">
        <w:rPr>
          <w:rFonts w:ascii="Arial" w:hAnsi="Arial" w:cs="Arial"/>
          <w:sz w:val="22"/>
          <w:szCs w:val="22"/>
        </w:rPr>
        <w:t xml:space="preserve"> závazná</w:t>
      </w:r>
      <w:r w:rsidR="003B3DA4" w:rsidRPr="00441728">
        <w:rPr>
          <w:rFonts w:ascii="Arial" w:hAnsi="Arial" w:cs="Arial"/>
          <w:sz w:val="22"/>
          <w:szCs w:val="22"/>
        </w:rPr>
        <w:t xml:space="preserve"> </w:t>
      </w:r>
      <w:r w:rsidR="00DF638E" w:rsidRPr="00441728">
        <w:rPr>
          <w:rFonts w:ascii="Arial" w:hAnsi="Arial" w:cs="Arial"/>
          <w:sz w:val="22"/>
          <w:szCs w:val="22"/>
        </w:rPr>
        <w:t xml:space="preserve">vyhláška </w:t>
      </w:r>
      <w:r w:rsidR="00DC5EF8" w:rsidRPr="00441728">
        <w:rPr>
          <w:rFonts w:ascii="Arial" w:hAnsi="Arial" w:cs="Arial"/>
          <w:sz w:val="22"/>
          <w:szCs w:val="22"/>
        </w:rPr>
        <w:t xml:space="preserve">města </w:t>
      </w:r>
      <w:r w:rsidR="00597759">
        <w:rPr>
          <w:rFonts w:ascii="Arial" w:hAnsi="Arial" w:cs="Arial"/>
          <w:sz w:val="22"/>
          <w:szCs w:val="22"/>
        </w:rPr>
        <w:t>Mladá Vožice</w:t>
      </w:r>
      <w:r w:rsidR="00DC5EF8" w:rsidRPr="00441728">
        <w:rPr>
          <w:rFonts w:ascii="Arial" w:hAnsi="Arial" w:cs="Arial"/>
          <w:sz w:val="22"/>
          <w:szCs w:val="22"/>
        </w:rPr>
        <w:t xml:space="preserve"> </w:t>
      </w:r>
      <w:r w:rsidR="00DF638E" w:rsidRPr="00441728">
        <w:rPr>
          <w:rFonts w:ascii="Arial" w:hAnsi="Arial" w:cs="Arial"/>
          <w:sz w:val="22"/>
          <w:szCs w:val="22"/>
        </w:rPr>
        <w:t>č. 3/20</w:t>
      </w:r>
      <w:r w:rsidR="00597759">
        <w:rPr>
          <w:rFonts w:ascii="Arial" w:hAnsi="Arial" w:cs="Arial"/>
          <w:sz w:val="22"/>
          <w:szCs w:val="22"/>
        </w:rPr>
        <w:t>15</w:t>
      </w:r>
      <w:r w:rsidR="00DC5EF8" w:rsidRPr="00441728">
        <w:rPr>
          <w:rFonts w:ascii="Arial" w:hAnsi="Arial" w:cs="Arial"/>
          <w:sz w:val="22"/>
          <w:szCs w:val="22"/>
        </w:rPr>
        <w:t>,</w:t>
      </w:r>
      <w:r w:rsidR="00DF638E" w:rsidRPr="0044172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97759" w:rsidRPr="0059775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vymezení činností, které by mohly narušit veřejný pořádek v obci nebo být v rozporu s dobrými mravy, ochranou bezpečnosti, zdraví a majetku</w:t>
        </w:r>
      </w:hyperlink>
      <w:r w:rsidR="00441728" w:rsidRPr="00597759">
        <w:rPr>
          <w:rFonts w:ascii="Arial" w:hAnsi="Arial" w:cs="Arial"/>
          <w:sz w:val="22"/>
          <w:szCs w:val="22"/>
        </w:rPr>
        <w:t xml:space="preserve">, </w:t>
      </w:r>
      <w:r w:rsidR="00441728">
        <w:rPr>
          <w:rFonts w:ascii="Arial" w:hAnsi="Arial" w:cs="Arial"/>
          <w:sz w:val="22"/>
          <w:szCs w:val="22"/>
        </w:rPr>
        <w:t xml:space="preserve">ze dne </w:t>
      </w:r>
      <w:r w:rsidR="00597759">
        <w:rPr>
          <w:rFonts w:ascii="Arial" w:hAnsi="Arial" w:cs="Arial"/>
          <w:sz w:val="22"/>
          <w:szCs w:val="22"/>
        </w:rPr>
        <w:t>22</w:t>
      </w:r>
      <w:r w:rsidR="00441728">
        <w:rPr>
          <w:rFonts w:ascii="Arial" w:hAnsi="Arial" w:cs="Arial"/>
          <w:sz w:val="22"/>
          <w:szCs w:val="22"/>
        </w:rPr>
        <w:t>. 0</w:t>
      </w:r>
      <w:r w:rsidR="00597759">
        <w:rPr>
          <w:rFonts w:ascii="Arial" w:hAnsi="Arial" w:cs="Arial"/>
          <w:sz w:val="22"/>
          <w:szCs w:val="22"/>
        </w:rPr>
        <w:t>6</w:t>
      </w:r>
      <w:r w:rsidR="00441728">
        <w:rPr>
          <w:rFonts w:ascii="Arial" w:hAnsi="Arial" w:cs="Arial"/>
          <w:sz w:val="22"/>
          <w:szCs w:val="22"/>
        </w:rPr>
        <w:t>. 20</w:t>
      </w:r>
      <w:r w:rsidR="00597759">
        <w:rPr>
          <w:rFonts w:ascii="Arial" w:hAnsi="Arial" w:cs="Arial"/>
          <w:sz w:val="22"/>
          <w:szCs w:val="22"/>
        </w:rPr>
        <w:t>15</w:t>
      </w:r>
      <w:r w:rsidR="00441728">
        <w:rPr>
          <w:rFonts w:ascii="Arial" w:hAnsi="Arial" w:cs="Arial"/>
          <w:sz w:val="22"/>
          <w:szCs w:val="22"/>
        </w:rPr>
        <w:t>,</w:t>
      </w:r>
      <w:r w:rsidR="0056326F" w:rsidRPr="00441728">
        <w:rPr>
          <w:rFonts w:ascii="Arial" w:hAnsi="Arial" w:cs="Arial"/>
          <w:sz w:val="22"/>
          <w:szCs w:val="22"/>
        </w:rPr>
        <w:t xml:space="preserve"> </w:t>
      </w:r>
    </w:p>
    <w:p w14:paraId="156C1F4F" w14:textId="77777777" w:rsidR="00447359" w:rsidRPr="00441728" w:rsidRDefault="00447359" w:rsidP="00447359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p w14:paraId="484D8723" w14:textId="744CFB3E" w:rsidR="00CD6EBC" w:rsidRPr="00441728" w:rsidRDefault="0056326F" w:rsidP="00441728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41728">
        <w:rPr>
          <w:rFonts w:ascii="Arial" w:hAnsi="Arial" w:cs="Arial"/>
          <w:sz w:val="22"/>
          <w:szCs w:val="22"/>
        </w:rPr>
        <w:t>obecně závazná vyhláška</w:t>
      </w:r>
      <w:r w:rsidR="00DC5EF8" w:rsidRPr="00441728">
        <w:rPr>
          <w:rFonts w:ascii="Arial" w:hAnsi="Arial" w:cs="Arial"/>
          <w:sz w:val="22"/>
          <w:szCs w:val="22"/>
        </w:rPr>
        <w:t xml:space="preserve"> města </w:t>
      </w:r>
      <w:r w:rsidR="00597759">
        <w:rPr>
          <w:rFonts w:ascii="Arial" w:hAnsi="Arial" w:cs="Arial"/>
          <w:sz w:val="22"/>
          <w:szCs w:val="22"/>
        </w:rPr>
        <w:t>Mladá Vožice</w:t>
      </w:r>
      <w:r w:rsidR="003B3DA4" w:rsidRPr="00441728">
        <w:rPr>
          <w:rFonts w:ascii="Arial" w:hAnsi="Arial" w:cs="Arial"/>
          <w:sz w:val="22"/>
          <w:szCs w:val="22"/>
        </w:rPr>
        <w:t xml:space="preserve"> č.</w:t>
      </w:r>
      <w:r w:rsidRPr="00441728">
        <w:rPr>
          <w:rFonts w:ascii="Arial" w:hAnsi="Arial" w:cs="Arial"/>
          <w:sz w:val="22"/>
          <w:szCs w:val="22"/>
        </w:rPr>
        <w:t xml:space="preserve"> 2/201</w:t>
      </w:r>
      <w:r w:rsidR="00597759">
        <w:rPr>
          <w:rFonts w:ascii="Arial" w:hAnsi="Arial" w:cs="Arial"/>
          <w:sz w:val="22"/>
          <w:szCs w:val="22"/>
        </w:rPr>
        <w:t>5</w:t>
      </w:r>
      <w:r w:rsidRPr="00597759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597759" w:rsidRPr="0059775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k zabezpečení místních záležitostí veřejného pořádku, kterou se vymezují veřejná prostranství, na nichž se zakazuje žebrání</w:t>
        </w:r>
      </w:hyperlink>
      <w:r w:rsidR="00597759">
        <w:rPr>
          <w:rFonts w:ascii="Arial" w:hAnsi="Arial" w:cs="Arial"/>
          <w:sz w:val="22"/>
          <w:szCs w:val="22"/>
        </w:rPr>
        <w:t xml:space="preserve"> </w:t>
      </w:r>
      <w:r w:rsidR="00441728">
        <w:rPr>
          <w:rFonts w:ascii="Arial" w:hAnsi="Arial" w:cs="Arial"/>
          <w:sz w:val="22"/>
          <w:szCs w:val="22"/>
        </w:rPr>
        <w:t xml:space="preserve">ze dne </w:t>
      </w:r>
      <w:r w:rsidR="00597759">
        <w:rPr>
          <w:rFonts w:ascii="Arial" w:hAnsi="Arial" w:cs="Arial"/>
          <w:sz w:val="22"/>
          <w:szCs w:val="22"/>
        </w:rPr>
        <w:t>22</w:t>
      </w:r>
      <w:r w:rsidR="00441728">
        <w:rPr>
          <w:rFonts w:ascii="Arial" w:hAnsi="Arial" w:cs="Arial"/>
          <w:sz w:val="22"/>
          <w:szCs w:val="22"/>
        </w:rPr>
        <w:t>. 06. 201</w:t>
      </w:r>
      <w:r w:rsidR="001B05BF">
        <w:rPr>
          <w:rFonts w:ascii="Arial" w:hAnsi="Arial" w:cs="Arial"/>
          <w:sz w:val="22"/>
          <w:szCs w:val="22"/>
        </w:rPr>
        <w:t>5</w:t>
      </w:r>
      <w:r w:rsidR="00441728">
        <w:rPr>
          <w:rFonts w:ascii="Arial" w:hAnsi="Arial" w:cs="Arial"/>
          <w:sz w:val="22"/>
          <w:szCs w:val="22"/>
        </w:rPr>
        <w:t>.</w:t>
      </w:r>
    </w:p>
    <w:p w14:paraId="5C196162" w14:textId="77777777" w:rsidR="005A04F3" w:rsidRDefault="005A04F3" w:rsidP="005A04F3">
      <w:pPr>
        <w:spacing w:before="120"/>
        <w:rPr>
          <w:rFonts w:ascii="Arial" w:hAnsi="Arial" w:cs="Arial"/>
          <w:b/>
        </w:rPr>
      </w:pPr>
    </w:p>
    <w:p w14:paraId="3ABD7814" w14:textId="77777777" w:rsidR="001B05B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________________________________</w:t>
      </w:r>
    </w:p>
    <w:p w14:paraId="11B4590E" w14:textId="77777777" w:rsidR="001B05B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70097">
        <w:rPr>
          <w:rFonts w:ascii="Arial" w:hAnsi="Arial" w:cs="Arial"/>
          <w:vertAlign w:val="superscript"/>
        </w:rPr>
        <w:t>1</w:t>
      </w:r>
      <w:r w:rsidRPr="00C70097">
        <w:rPr>
          <w:rFonts w:ascii="Arial" w:hAnsi="Arial" w:cs="Arial"/>
        </w:rPr>
        <w:t xml:space="preserve"> </w:t>
      </w:r>
      <w:r w:rsidRPr="00C70097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  <w:p w14:paraId="4EC933FE" w14:textId="77777777" w:rsidR="001B05B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 zákon</w:t>
      </w:r>
      <w:proofErr w:type="gramEnd"/>
      <w:r>
        <w:rPr>
          <w:rFonts w:ascii="Arial" w:hAnsi="Arial" w:cs="Arial"/>
          <w:sz w:val="18"/>
          <w:szCs w:val="18"/>
        </w:rPr>
        <w:t xml:space="preserve">  č. 3/2002 Sb.,   o    svobodě   </w:t>
      </w:r>
      <w:proofErr w:type="gramStart"/>
      <w:r>
        <w:rPr>
          <w:rFonts w:ascii="Arial" w:hAnsi="Arial" w:cs="Arial"/>
          <w:sz w:val="18"/>
          <w:szCs w:val="18"/>
        </w:rPr>
        <w:t>náboženského  vyznání</w:t>
      </w:r>
      <w:proofErr w:type="gramEnd"/>
      <w:r>
        <w:rPr>
          <w:rFonts w:ascii="Arial" w:hAnsi="Arial" w:cs="Arial"/>
          <w:sz w:val="18"/>
          <w:szCs w:val="18"/>
        </w:rPr>
        <w:t xml:space="preserve"> a postavení církví a náboženských společností a o  </w:t>
      </w:r>
    </w:p>
    <w:p w14:paraId="17DC832C" w14:textId="77777777" w:rsidR="001B05BF" w:rsidRPr="003F579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změně některých zákonů (zákon o církvích a náboženských společnostech), ve znění pozdějších předpisů</w:t>
      </w:r>
    </w:p>
    <w:p w14:paraId="01A0F80B" w14:textId="77777777" w:rsidR="001B05B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r w:rsidRPr="00944E66">
        <w:rPr>
          <w:rFonts w:ascii="Arial" w:hAnsi="Arial" w:cs="Arial"/>
          <w:sz w:val="18"/>
          <w:szCs w:val="18"/>
        </w:rPr>
        <w:t>zákon</w:t>
      </w:r>
      <w:proofErr w:type="gramEnd"/>
      <w:r w:rsidRPr="00944E66">
        <w:rPr>
          <w:rFonts w:ascii="Arial" w:hAnsi="Arial" w:cs="Arial"/>
          <w:sz w:val="18"/>
          <w:szCs w:val="18"/>
        </w:rPr>
        <w:t xml:space="preserve"> č. 117/2001 Sb., o veřejných sbírkách a o změně některých zákonů (zákon o veřejných sbírkách</w:t>
      </w:r>
      <w:r>
        <w:rPr>
          <w:rFonts w:ascii="Arial" w:hAnsi="Arial" w:cs="Arial"/>
          <w:sz w:val="18"/>
          <w:szCs w:val="18"/>
        </w:rPr>
        <w:t>), ve znění</w:t>
      </w:r>
    </w:p>
    <w:p w14:paraId="1758754C" w14:textId="77777777" w:rsidR="001B05BF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pozdějších předpisů</w:t>
      </w:r>
    </w:p>
    <w:p w14:paraId="37989A09" w14:textId="77777777" w:rsidR="001B05BF" w:rsidRPr="006622E9" w:rsidRDefault="001B05BF" w:rsidP="001B05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 xml:space="preserve">4  </w:t>
      </w:r>
      <w:r w:rsidRPr="0067370D">
        <w:rPr>
          <w:rFonts w:ascii="Arial" w:hAnsi="Arial" w:cs="Arial"/>
          <w:sz w:val="18"/>
          <w:szCs w:val="18"/>
        </w:rPr>
        <w:t>zákon</w:t>
      </w:r>
      <w:proofErr w:type="gramEnd"/>
      <w:r w:rsidRPr="0067370D">
        <w:rPr>
          <w:rFonts w:ascii="Arial" w:hAnsi="Arial" w:cs="Arial"/>
          <w:sz w:val="18"/>
          <w:szCs w:val="18"/>
        </w:rPr>
        <w:t xml:space="preserve"> č. 251/2016 Sb. o některých přestupcích, ve znění pozdějších předpisů</w:t>
      </w:r>
    </w:p>
    <w:p w14:paraId="54B9DECB" w14:textId="69A560E8" w:rsidR="00CD6EBC" w:rsidRDefault="00045C6D" w:rsidP="005B2702">
      <w:pPr>
        <w:spacing w:before="120"/>
        <w:jc w:val="center"/>
        <w:rPr>
          <w:rFonts w:ascii="Arial" w:hAnsi="Arial" w:cs="Arial"/>
          <w:b/>
        </w:rPr>
      </w:pPr>
      <w:r w:rsidRPr="00F03059">
        <w:rPr>
          <w:rFonts w:ascii="Arial" w:hAnsi="Arial" w:cs="Arial"/>
          <w:b/>
        </w:rPr>
        <w:lastRenderedPageBreak/>
        <w:t xml:space="preserve">Čl. </w:t>
      </w:r>
      <w:r w:rsidR="00CD6EBC">
        <w:rPr>
          <w:rFonts w:ascii="Arial" w:hAnsi="Arial" w:cs="Arial"/>
          <w:b/>
        </w:rPr>
        <w:t>7</w:t>
      </w:r>
    </w:p>
    <w:p w14:paraId="79A4E4B0" w14:textId="7055D6B9" w:rsidR="00045C6D" w:rsidRPr="00CD6EBC" w:rsidRDefault="00045C6D" w:rsidP="005B2702">
      <w:pPr>
        <w:spacing w:before="120"/>
        <w:jc w:val="center"/>
        <w:rPr>
          <w:rFonts w:ascii="Arial" w:hAnsi="Arial" w:cs="Arial"/>
          <w:b/>
        </w:rPr>
      </w:pPr>
      <w:r w:rsidRPr="00F03059">
        <w:rPr>
          <w:rFonts w:ascii="Arial" w:hAnsi="Arial" w:cs="Arial"/>
          <w:b/>
          <w:bCs/>
        </w:rPr>
        <w:t>Účinnost</w:t>
      </w:r>
    </w:p>
    <w:p w14:paraId="45E63710" w14:textId="77777777" w:rsidR="00045C6D" w:rsidRPr="00F03059" w:rsidRDefault="00045C6D" w:rsidP="00045C6D">
      <w:pPr>
        <w:jc w:val="center"/>
        <w:rPr>
          <w:rFonts w:ascii="Arial" w:hAnsi="Arial" w:cs="Arial"/>
        </w:rPr>
      </w:pPr>
    </w:p>
    <w:p w14:paraId="2BDB35DC" w14:textId="77777777" w:rsidR="005A04F3" w:rsidRDefault="005A04F3" w:rsidP="00045C6D">
      <w:pPr>
        <w:jc w:val="both"/>
        <w:rPr>
          <w:rFonts w:ascii="Arial" w:hAnsi="Arial" w:cs="Arial"/>
        </w:rPr>
      </w:pPr>
    </w:p>
    <w:p w14:paraId="073797BB" w14:textId="77777777" w:rsidR="00597759" w:rsidRDefault="00597759" w:rsidP="005977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počátkem patnáctého dne následujícího po dni jejího vyhlášení. </w:t>
      </w:r>
    </w:p>
    <w:p w14:paraId="13416BFF" w14:textId="77777777" w:rsidR="00045C6D" w:rsidRPr="00F03059" w:rsidRDefault="00045C6D" w:rsidP="00045C6D">
      <w:pPr>
        <w:rPr>
          <w:rFonts w:ascii="Arial" w:hAnsi="Arial" w:cs="Arial"/>
        </w:rPr>
      </w:pPr>
    </w:p>
    <w:p w14:paraId="4FD8CBE2" w14:textId="77777777" w:rsidR="00045C6D" w:rsidRPr="00F03059" w:rsidRDefault="00045C6D" w:rsidP="00045C6D">
      <w:pPr>
        <w:rPr>
          <w:rFonts w:ascii="Arial" w:hAnsi="Arial" w:cs="Arial"/>
        </w:rPr>
      </w:pPr>
    </w:p>
    <w:p w14:paraId="4B128A6C" w14:textId="77777777" w:rsidR="00045C6D" w:rsidRPr="00F03059" w:rsidRDefault="00045C6D" w:rsidP="00045C6D">
      <w:pPr>
        <w:rPr>
          <w:rFonts w:ascii="Arial" w:hAnsi="Arial" w:cs="Arial"/>
        </w:rPr>
      </w:pPr>
    </w:p>
    <w:p w14:paraId="21552B9A" w14:textId="77777777" w:rsidR="00045C6D" w:rsidRPr="00F03059" w:rsidRDefault="00045C6D" w:rsidP="00045C6D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4066"/>
      </w:tblGrid>
      <w:tr w:rsidR="00045C6D" w:rsidRPr="00F03059" w14:paraId="02940530" w14:textId="77777777" w:rsidTr="00CF3112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7668AB" w14:textId="72E2128E" w:rsidR="00CF3112" w:rsidRDefault="001B05BF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 Větrovský</w:t>
            </w:r>
            <w:r w:rsidR="00BE199C">
              <w:rPr>
                <w:rFonts w:ascii="Arial" w:hAnsi="Arial" w:cs="Arial"/>
              </w:rPr>
              <w:t xml:space="preserve"> </w:t>
            </w:r>
            <w:r w:rsidR="00532B3E">
              <w:rPr>
                <w:rFonts w:ascii="Arial" w:hAnsi="Arial" w:cs="Arial"/>
              </w:rPr>
              <w:t>v.r.</w:t>
            </w:r>
          </w:p>
          <w:p w14:paraId="689A4B06" w14:textId="41879B1C" w:rsidR="00045C6D" w:rsidRPr="00F03059" w:rsidRDefault="001B0BB6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85B52" w:rsidRPr="00F03059">
              <w:rPr>
                <w:rFonts w:ascii="Arial" w:hAnsi="Arial" w:cs="Arial"/>
              </w:rPr>
              <w:t>tarosta</w:t>
            </w:r>
            <w:r>
              <w:rPr>
                <w:rFonts w:ascii="Arial" w:hAnsi="Arial" w:cs="Arial"/>
              </w:rPr>
              <w:t xml:space="preserve"> města </w:t>
            </w:r>
            <w:r w:rsidR="001B05BF">
              <w:rPr>
                <w:rFonts w:ascii="Arial" w:hAnsi="Arial" w:cs="Arial"/>
              </w:rPr>
              <w:t>Mladá Vožice</w:t>
            </w:r>
          </w:p>
        </w:tc>
        <w:tc>
          <w:tcPr>
            <w:tcW w:w="3070" w:type="dxa"/>
          </w:tcPr>
          <w:p w14:paraId="023D1C65" w14:textId="77777777" w:rsidR="00045C6D" w:rsidRPr="00F03059" w:rsidRDefault="00045C6D">
            <w:pPr>
              <w:rPr>
                <w:rFonts w:ascii="Arial" w:hAnsi="Arial" w:cs="Arial"/>
              </w:rPr>
            </w:pPr>
          </w:p>
        </w:tc>
        <w:tc>
          <w:tcPr>
            <w:tcW w:w="406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D7701CA" w14:textId="2C812E83" w:rsidR="004C3CBD" w:rsidRDefault="001B05BF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Kukla</w:t>
            </w:r>
            <w:r w:rsidR="00BE199C">
              <w:rPr>
                <w:rFonts w:ascii="Arial" w:hAnsi="Arial" w:cs="Arial"/>
              </w:rPr>
              <w:t xml:space="preserve"> </w:t>
            </w:r>
            <w:r w:rsidR="00532B3E">
              <w:rPr>
                <w:rFonts w:ascii="Arial" w:hAnsi="Arial" w:cs="Arial"/>
              </w:rPr>
              <w:t>v.r.</w:t>
            </w:r>
          </w:p>
          <w:p w14:paraId="598C9DF1" w14:textId="4A636C76" w:rsidR="00045C6D" w:rsidRPr="00F03059" w:rsidRDefault="00CF3112" w:rsidP="004C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3CBD">
              <w:rPr>
                <w:rFonts w:ascii="Arial" w:hAnsi="Arial" w:cs="Arial"/>
              </w:rPr>
              <w:t xml:space="preserve">ístostarosta města </w:t>
            </w:r>
            <w:r w:rsidR="001B05BF">
              <w:rPr>
                <w:rFonts w:ascii="Arial" w:hAnsi="Arial" w:cs="Arial"/>
              </w:rPr>
              <w:t>Mladá Vožice</w:t>
            </w:r>
          </w:p>
        </w:tc>
      </w:tr>
    </w:tbl>
    <w:p w14:paraId="0397C5BA" w14:textId="77777777" w:rsidR="00235419" w:rsidRDefault="00235419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0892864" w14:textId="77777777" w:rsidR="00581AA0" w:rsidRDefault="00581AA0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8DF8186" w14:textId="77777777" w:rsidR="00581AA0" w:rsidRDefault="00581AA0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1178D05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2DC76B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EC3024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A3C2A2C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12AD0E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29CC52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3440220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3122578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A344E0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3A14BF0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DEB0C4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D42F4AE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CB19ED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52759A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1A804D5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5CE480E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5AF1169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683BB831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61621D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2A1D207B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A73CD53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798BD4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9A2E5C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955BC9D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7931AB26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17FC20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1D432557" w14:textId="77777777" w:rsidR="005A04F3" w:rsidRDefault="005A04F3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653D42D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D745904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42B46D7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5FE61FC1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0043F243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F8B4E15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E5CF2AA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49F5000D" w14:textId="77777777" w:rsidR="001B05BF" w:rsidRDefault="001B05BF" w:rsidP="005A04F3">
      <w:pPr>
        <w:pBdr>
          <w:bottom w:val="single" w:sz="12" w:space="2" w:color="auto"/>
        </w:pBdr>
        <w:jc w:val="both"/>
        <w:rPr>
          <w:rFonts w:ascii="Arial" w:hAnsi="Arial" w:cs="Arial"/>
          <w:color w:val="FF0000"/>
        </w:rPr>
      </w:pPr>
    </w:p>
    <w:p w14:paraId="33FC472F" w14:textId="77777777" w:rsidR="005A04F3" w:rsidRDefault="005A04F3" w:rsidP="00235419">
      <w:pPr>
        <w:jc w:val="both"/>
        <w:rPr>
          <w:rFonts w:ascii="Arial" w:hAnsi="Arial" w:cs="Arial"/>
          <w:color w:val="FF0000"/>
        </w:rPr>
      </w:pPr>
    </w:p>
    <w:p w14:paraId="7043AD7A" w14:textId="77777777" w:rsidR="005A04F3" w:rsidRDefault="005A04F3" w:rsidP="00235419">
      <w:pPr>
        <w:jc w:val="both"/>
        <w:rPr>
          <w:rFonts w:ascii="Arial" w:hAnsi="Arial" w:cs="Arial"/>
          <w:color w:val="FF0000"/>
        </w:rPr>
      </w:pPr>
    </w:p>
    <w:sectPr w:rsidR="005A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4D6E" w14:textId="77777777" w:rsidR="00E256EA" w:rsidRDefault="00E256EA" w:rsidP="006C4FB2">
      <w:r>
        <w:separator/>
      </w:r>
    </w:p>
  </w:endnote>
  <w:endnote w:type="continuationSeparator" w:id="0">
    <w:p w14:paraId="7763363D" w14:textId="77777777" w:rsidR="00E256EA" w:rsidRDefault="00E256EA" w:rsidP="006C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B903" w14:textId="77777777" w:rsidR="00E256EA" w:rsidRDefault="00E256EA" w:rsidP="006C4FB2">
      <w:r>
        <w:separator/>
      </w:r>
    </w:p>
  </w:footnote>
  <w:footnote w:type="continuationSeparator" w:id="0">
    <w:p w14:paraId="62CB9B59" w14:textId="77777777" w:rsidR="00E256EA" w:rsidRDefault="00E256EA" w:rsidP="006C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090"/>
    <w:multiLevelType w:val="hybridMultilevel"/>
    <w:tmpl w:val="8E908D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1C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7A44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799C"/>
    <w:multiLevelType w:val="hybridMultilevel"/>
    <w:tmpl w:val="ADAE5B18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8213A"/>
    <w:multiLevelType w:val="hybridMultilevel"/>
    <w:tmpl w:val="DA20A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40CF2"/>
    <w:multiLevelType w:val="hybridMultilevel"/>
    <w:tmpl w:val="99140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50DD"/>
    <w:multiLevelType w:val="multilevel"/>
    <w:tmpl w:val="5D2E363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84E55"/>
    <w:multiLevelType w:val="hybridMultilevel"/>
    <w:tmpl w:val="6D9A3B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51F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FB087C"/>
    <w:multiLevelType w:val="multilevel"/>
    <w:tmpl w:val="5EF8C89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104"/>
    <w:multiLevelType w:val="hybridMultilevel"/>
    <w:tmpl w:val="E1DEB2A8"/>
    <w:lvl w:ilvl="0" w:tplc="5D305F1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2F7E"/>
    <w:multiLevelType w:val="hybridMultilevel"/>
    <w:tmpl w:val="34D8ACC8"/>
    <w:lvl w:ilvl="0" w:tplc="0405000F">
      <w:start w:val="1"/>
      <w:numFmt w:val="decimal"/>
      <w:lvlText w:val="%1."/>
      <w:lvlJc w:val="left"/>
      <w:pPr>
        <w:ind w:left="9433" w:hanging="360"/>
      </w:pPr>
    </w:lvl>
    <w:lvl w:ilvl="1" w:tplc="04050019">
      <w:start w:val="1"/>
      <w:numFmt w:val="lowerLetter"/>
      <w:lvlText w:val="%2."/>
      <w:lvlJc w:val="left"/>
      <w:pPr>
        <w:ind w:left="10720" w:hanging="360"/>
      </w:pPr>
    </w:lvl>
    <w:lvl w:ilvl="2" w:tplc="0405001B">
      <w:start w:val="1"/>
      <w:numFmt w:val="lowerRoman"/>
      <w:lvlText w:val="%3."/>
      <w:lvlJc w:val="right"/>
      <w:pPr>
        <w:ind w:left="11440" w:hanging="180"/>
      </w:pPr>
    </w:lvl>
    <w:lvl w:ilvl="3" w:tplc="0405000F">
      <w:start w:val="1"/>
      <w:numFmt w:val="decimal"/>
      <w:lvlText w:val="%4."/>
      <w:lvlJc w:val="left"/>
      <w:pPr>
        <w:ind w:left="12160" w:hanging="360"/>
      </w:pPr>
    </w:lvl>
    <w:lvl w:ilvl="4" w:tplc="04050019">
      <w:start w:val="1"/>
      <w:numFmt w:val="lowerLetter"/>
      <w:lvlText w:val="%5."/>
      <w:lvlJc w:val="left"/>
      <w:pPr>
        <w:ind w:left="12880" w:hanging="360"/>
      </w:pPr>
    </w:lvl>
    <w:lvl w:ilvl="5" w:tplc="0405001B">
      <w:start w:val="1"/>
      <w:numFmt w:val="lowerRoman"/>
      <w:lvlText w:val="%6."/>
      <w:lvlJc w:val="right"/>
      <w:pPr>
        <w:ind w:left="13600" w:hanging="180"/>
      </w:pPr>
    </w:lvl>
    <w:lvl w:ilvl="6" w:tplc="0405000F">
      <w:start w:val="1"/>
      <w:numFmt w:val="decimal"/>
      <w:lvlText w:val="%7."/>
      <w:lvlJc w:val="left"/>
      <w:pPr>
        <w:ind w:left="14320" w:hanging="360"/>
      </w:pPr>
    </w:lvl>
    <w:lvl w:ilvl="7" w:tplc="04050019">
      <w:start w:val="1"/>
      <w:numFmt w:val="lowerLetter"/>
      <w:lvlText w:val="%8."/>
      <w:lvlJc w:val="left"/>
      <w:pPr>
        <w:ind w:left="15040" w:hanging="360"/>
      </w:pPr>
    </w:lvl>
    <w:lvl w:ilvl="8" w:tplc="0405001B">
      <w:start w:val="1"/>
      <w:numFmt w:val="lowerRoman"/>
      <w:lvlText w:val="%9."/>
      <w:lvlJc w:val="right"/>
      <w:pPr>
        <w:ind w:left="15760" w:hanging="180"/>
      </w:pPr>
    </w:lvl>
  </w:abstractNum>
  <w:abstractNum w:abstractNumId="15" w15:restartNumberingAfterBreak="0">
    <w:nsid w:val="46B26327"/>
    <w:multiLevelType w:val="hybridMultilevel"/>
    <w:tmpl w:val="D18A1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106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B112AB"/>
    <w:multiLevelType w:val="hybridMultilevel"/>
    <w:tmpl w:val="F4E20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95513"/>
    <w:multiLevelType w:val="hybridMultilevel"/>
    <w:tmpl w:val="164A9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E6D09"/>
    <w:multiLevelType w:val="multilevel"/>
    <w:tmpl w:val="3238D76A"/>
    <w:styleLink w:val="Aktulnsezna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73B9E"/>
    <w:multiLevelType w:val="multilevel"/>
    <w:tmpl w:val="A3986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50F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9F7D5D"/>
    <w:multiLevelType w:val="multilevel"/>
    <w:tmpl w:val="F5B22E74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AB2974"/>
    <w:multiLevelType w:val="hybridMultilevel"/>
    <w:tmpl w:val="AF3AEA70"/>
    <w:lvl w:ilvl="0" w:tplc="5D305F1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9819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902914">
    <w:abstractNumId w:val="15"/>
  </w:num>
  <w:num w:numId="3" w16cid:durableId="2054570898">
    <w:abstractNumId w:val="12"/>
  </w:num>
  <w:num w:numId="4" w16cid:durableId="1407458421">
    <w:abstractNumId w:val="15"/>
  </w:num>
  <w:num w:numId="5" w16cid:durableId="1599408574">
    <w:abstractNumId w:val="10"/>
  </w:num>
  <w:num w:numId="6" w16cid:durableId="732704165">
    <w:abstractNumId w:val="16"/>
  </w:num>
  <w:num w:numId="7" w16cid:durableId="1303654628">
    <w:abstractNumId w:val="24"/>
  </w:num>
  <w:num w:numId="8" w16cid:durableId="57284967">
    <w:abstractNumId w:val="1"/>
  </w:num>
  <w:num w:numId="9" w16cid:durableId="1315909811">
    <w:abstractNumId w:val="2"/>
  </w:num>
  <w:num w:numId="10" w16cid:durableId="708605785">
    <w:abstractNumId w:val="21"/>
  </w:num>
  <w:num w:numId="11" w16cid:durableId="1615750282">
    <w:abstractNumId w:val="22"/>
  </w:num>
  <w:num w:numId="12" w16cid:durableId="1730305918">
    <w:abstractNumId w:val="8"/>
  </w:num>
  <w:num w:numId="13" w16cid:durableId="1438602813">
    <w:abstractNumId w:val="20"/>
  </w:num>
  <w:num w:numId="14" w16cid:durableId="930628834">
    <w:abstractNumId w:val="6"/>
  </w:num>
  <w:num w:numId="15" w16cid:durableId="174001804">
    <w:abstractNumId w:val="9"/>
  </w:num>
  <w:num w:numId="16" w16cid:durableId="443425956">
    <w:abstractNumId w:val="4"/>
  </w:num>
  <w:num w:numId="17" w16cid:durableId="1699159068">
    <w:abstractNumId w:val="4"/>
  </w:num>
  <w:num w:numId="18" w16cid:durableId="1261449581">
    <w:abstractNumId w:val="6"/>
  </w:num>
  <w:num w:numId="19" w16cid:durableId="1643844449">
    <w:abstractNumId w:val="18"/>
  </w:num>
  <w:num w:numId="20" w16cid:durableId="602302552">
    <w:abstractNumId w:val="0"/>
  </w:num>
  <w:num w:numId="21" w16cid:durableId="1853258405">
    <w:abstractNumId w:val="5"/>
  </w:num>
  <w:num w:numId="22" w16cid:durableId="2072539751">
    <w:abstractNumId w:val="14"/>
  </w:num>
  <w:num w:numId="23" w16cid:durableId="1727415669">
    <w:abstractNumId w:val="23"/>
  </w:num>
  <w:num w:numId="24" w16cid:durableId="1402143118">
    <w:abstractNumId w:val="13"/>
  </w:num>
  <w:num w:numId="25" w16cid:durableId="368072528">
    <w:abstractNumId w:val="17"/>
  </w:num>
  <w:num w:numId="26" w16cid:durableId="1002662166">
    <w:abstractNumId w:val="7"/>
  </w:num>
  <w:num w:numId="27" w16cid:durableId="622007902">
    <w:abstractNumId w:val="11"/>
  </w:num>
  <w:num w:numId="28" w16cid:durableId="1467813659">
    <w:abstractNumId w:val="3"/>
  </w:num>
  <w:num w:numId="29" w16cid:durableId="12303849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6D"/>
    <w:rsid w:val="000135D9"/>
    <w:rsid w:val="00014119"/>
    <w:rsid w:val="000239A8"/>
    <w:rsid w:val="00045C6D"/>
    <w:rsid w:val="00065D97"/>
    <w:rsid w:val="00077DF2"/>
    <w:rsid w:val="000819EE"/>
    <w:rsid w:val="00086BF6"/>
    <w:rsid w:val="00095840"/>
    <w:rsid w:val="00097AEB"/>
    <w:rsid w:val="000A34D1"/>
    <w:rsid w:val="000B1F3F"/>
    <w:rsid w:val="000B4FB1"/>
    <w:rsid w:val="000D1761"/>
    <w:rsid w:val="000E7F1E"/>
    <w:rsid w:val="000F129A"/>
    <w:rsid w:val="000F4802"/>
    <w:rsid w:val="00101640"/>
    <w:rsid w:val="00101727"/>
    <w:rsid w:val="00104F2B"/>
    <w:rsid w:val="00115FAB"/>
    <w:rsid w:val="00120CF0"/>
    <w:rsid w:val="00145291"/>
    <w:rsid w:val="0015764E"/>
    <w:rsid w:val="00161057"/>
    <w:rsid w:val="00184374"/>
    <w:rsid w:val="0018571B"/>
    <w:rsid w:val="001A7CA9"/>
    <w:rsid w:val="001B05BF"/>
    <w:rsid w:val="001B0BB6"/>
    <w:rsid w:val="001C58DB"/>
    <w:rsid w:val="001C648A"/>
    <w:rsid w:val="001C6D06"/>
    <w:rsid w:val="001E2AE5"/>
    <w:rsid w:val="001E6645"/>
    <w:rsid w:val="00213748"/>
    <w:rsid w:val="00235419"/>
    <w:rsid w:val="0024427E"/>
    <w:rsid w:val="00255D39"/>
    <w:rsid w:val="00260F7C"/>
    <w:rsid w:val="00263CCE"/>
    <w:rsid w:val="002679F7"/>
    <w:rsid w:val="0028204E"/>
    <w:rsid w:val="00291DF2"/>
    <w:rsid w:val="00291FCD"/>
    <w:rsid w:val="00294BBC"/>
    <w:rsid w:val="002A4229"/>
    <w:rsid w:val="002B3DC9"/>
    <w:rsid w:val="002C6D74"/>
    <w:rsid w:val="002D3019"/>
    <w:rsid w:val="002D41B5"/>
    <w:rsid w:val="002E2966"/>
    <w:rsid w:val="002E671A"/>
    <w:rsid w:val="002F0E2F"/>
    <w:rsid w:val="002F1377"/>
    <w:rsid w:val="003051E7"/>
    <w:rsid w:val="00316113"/>
    <w:rsid w:val="00316A75"/>
    <w:rsid w:val="00324229"/>
    <w:rsid w:val="0034174A"/>
    <w:rsid w:val="00346411"/>
    <w:rsid w:val="003477FE"/>
    <w:rsid w:val="00356A6B"/>
    <w:rsid w:val="00366CFD"/>
    <w:rsid w:val="00380D9C"/>
    <w:rsid w:val="003821CD"/>
    <w:rsid w:val="003B3DA4"/>
    <w:rsid w:val="003C4134"/>
    <w:rsid w:val="003D5BF9"/>
    <w:rsid w:val="003E6089"/>
    <w:rsid w:val="003F579F"/>
    <w:rsid w:val="00405E3D"/>
    <w:rsid w:val="00417C96"/>
    <w:rsid w:val="00432090"/>
    <w:rsid w:val="00441728"/>
    <w:rsid w:val="00442A96"/>
    <w:rsid w:val="00447359"/>
    <w:rsid w:val="004558CD"/>
    <w:rsid w:val="0045643F"/>
    <w:rsid w:val="00464622"/>
    <w:rsid w:val="00471780"/>
    <w:rsid w:val="00472714"/>
    <w:rsid w:val="004727E8"/>
    <w:rsid w:val="00472B26"/>
    <w:rsid w:val="00473785"/>
    <w:rsid w:val="00474318"/>
    <w:rsid w:val="00483B48"/>
    <w:rsid w:val="00485B52"/>
    <w:rsid w:val="004A5D2E"/>
    <w:rsid w:val="004B03DB"/>
    <w:rsid w:val="004B1D87"/>
    <w:rsid w:val="004C194A"/>
    <w:rsid w:val="004C2AE6"/>
    <w:rsid w:val="004C3CBD"/>
    <w:rsid w:val="004C5DFC"/>
    <w:rsid w:val="004D1289"/>
    <w:rsid w:val="004D3087"/>
    <w:rsid w:val="004E6ED6"/>
    <w:rsid w:val="00500611"/>
    <w:rsid w:val="00501883"/>
    <w:rsid w:val="00503A44"/>
    <w:rsid w:val="005102E2"/>
    <w:rsid w:val="00516E70"/>
    <w:rsid w:val="0051716C"/>
    <w:rsid w:val="00532B3E"/>
    <w:rsid w:val="00532C37"/>
    <w:rsid w:val="00534A70"/>
    <w:rsid w:val="0053664D"/>
    <w:rsid w:val="00556CDB"/>
    <w:rsid w:val="0056326F"/>
    <w:rsid w:val="00581AA0"/>
    <w:rsid w:val="0058231B"/>
    <w:rsid w:val="00592B43"/>
    <w:rsid w:val="00597759"/>
    <w:rsid w:val="005A04F3"/>
    <w:rsid w:val="005A50B7"/>
    <w:rsid w:val="005A6D89"/>
    <w:rsid w:val="005B2702"/>
    <w:rsid w:val="005C30B8"/>
    <w:rsid w:val="005C661B"/>
    <w:rsid w:val="00604A67"/>
    <w:rsid w:val="006149D9"/>
    <w:rsid w:val="006372D2"/>
    <w:rsid w:val="00637BBB"/>
    <w:rsid w:val="0064247F"/>
    <w:rsid w:val="006445BE"/>
    <w:rsid w:val="00657B90"/>
    <w:rsid w:val="006622E9"/>
    <w:rsid w:val="00663AED"/>
    <w:rsid w:val="006712AC"/>
    <w:rsid w:val="006727F4"/>
    <w:rsid w:val="0067370D"/>
    <w:rsid w:val="00685065"/>
    <w:rsid w:val="006907A1"/>
    <w:rsid w:val="006918A7"/>
    <w:rsid w:val="006A241E"/>
    <w:rsid w:val="006B0AFE"/>
    <w:rsid w:val="006B4CEE"/>
    <w:rsid w:val="006B51C1"/>
    <w:rsid w:val="006B695F"/>
    <w:rsid w:val="006B78C1"/>
    <w:rsid w:val="006C0116"/>
    <w:rsid w:val="006C4FB2"/>
    <w:rsid w:val="006E2529"/>
    <w:rsid w:val="006E3780"/>
    <w:rsid w:val="006E7D77"/>
    <w:rsid w:val="006F3F43"/>
    <w:rsid w:val="007151BF"/>
    <w:rsid w:val="007266DF"/>
    <w:rsid w:val="00727AE3"/>
    <w:rsid w:val="00736188"/>
    <w:rsid w:val="007640CE"/>
    <w:rsid w:val="0076743B"/>
    <w:rsid w:val="00767BAB"/>
    <w:rsid w:val="0079031B"/>
    <w:rsid w:val="0079432D"/>
    <w:rsid w:val="007A7D52"/>
    <w:rsid w:val="007B2C53"/>
    <w:rsid w:val="007C1122"/>
    <w:rsid w:val="007C353B"/>
    <w:rsid w:val="007C4B0B"/>
    <w:rsid w:val="007E1688"/>
    <w:rsid w:val="007F2313"/>
    <w:rsid w:val="007F2494"/>
    <w:rsid w:val="00800081"/>
    <w:rsid w:val="008013E8"/>
    <w:rsid w:val="008041F5"/>
    <w:rsid w:val="00811770"/>
    <w:rsid w:val="00811DE2"/>
    <w:rsid w:val="008437A5"/>
    <w:rsid w:val="00850C6B"/>
    <w:rsid w:val="00855B0D"/>
    <w:rsid w:val="00867906"/>
    <w:rsid w:val="00870020"/>
    <w:rsid w:val="008732DA"/>
    <w:rsid w:val="008815E8"/>
    <w:rsid w:val="00892758"/>
    <w:rsid w:val="008A5A07"/>
    <w:rsid w:val="008E2BDD"/>
    <w:rsid w:val="008F0F5D"/>
    <w:rsid w:val="009147C7"/>
    <w:rsid w:val="00914868"/>
    <w:rsid w:val="009269A1"/>
    <w:rsid w:val="00927A6D"/>
    <w:rsid w:val="0093014C"/>
    <w:rsid w:val="009319DB"/>
    <w:rsid w:val="009339CF"/>
    <w:rsid w:val="009341C1"/>
    <w:rsid w:val="009363CF"/>
    <w:rsid w:val="00936C67"/>
    <w:rsid w:val="00944E66"/>
    <w:rsid w:val="00951B00"/>
    <w:rsid w:val="009670D1"/>
    <w:rsid w:val="00970FD2"/>
    <w:rsid w:val="009809DD"/>
    <w:rsid w:val="00986BF3"/>
    <w:rsid w:val="009A24DD"/>
    <w:rsid w:val="009A3AF9"/>
    <w:rsid w:val="009B2859"/>
    <w:rsid w:val="009E1E4F"/>
    <w:rsid w:val="00A010FD"/>
    <w:rsid w:val="00A10292"/>
    <w:rsid w:val="00A24FCA"/>
    <w:rsid w:val="00A41A29"/>
    <w:rsid w:val="00A45871"/>
    <w:rsid w:val="00A52B96"/>
    <w:rsid w:val="00A56E2F"/>
    <w:rsid w:val="00A7450E"/>
    <w:rsid w:val="00A76BE9"/>
    <w:rsid w:val="00A91A34"/>
    <w:rsid w:val="00A934AE"/>
    <w:rsid w:val="00AA2577"/>
    <w:rsid w:val="00AA2783"/>
    <w:rsid w:val="00AB6FBA"/>
    <w:rsid w:val="00AC37B3"/>
    <w:rsid w:val="00AC695C"/>
    <w:rsid w:val="00AD33F7"/>
    <w:rsid w:val="00AE603E"/>
    <w:rsid w:val="00AE67D4"/>
    <w:rsid w:val="00AF1891"/>
    <w:rsid w:val="00B01153"/>
    <w:rsid w:val="00B102E9"/>
    <w:rsid w:val="00B14157"/>
    <w:rsid w:val="00B25F58"/>
    <w:rsid w:val="00B449D1"/>
    <w:rsid w:val="00B47D0C"/>
    <w:rsid w:val="00B53A39"/>
    <w:rsid w:val="00B575F7"/>
    <w:rsid w:val="00B6190B"/>
    <w:rsid w:val="00B63145"/>
    <w:rsid w:val="00B6423F"/>
    <w:rsid w:val="00B70838"/>
    <w:rsid w:val="00B74354"/>
    <w:rsid w:val="00B84B16"/>
    <w:rsid w:val="00B85130"/>
    <w:rsid w:val="00B862B8"/>
    <w:rsid w:val="00B87438"/>
    <w:rsid w:val="00B95534"/>
    <w:rsid w:val="00B9639F"/>
    <w:rsid w:val="00BA5D44"/>
    <w:rsid w:val="00BA5FD2"/>
    <w:rsid w:val="00BB5FB8"/>
    <w:rsid w:val="00BB73F6"/>
    <w:rsid w:val="00BC53CF"/>
    <w:rsid w:val="00BE199C"/>
    <w:rsid w:val="00BF3FDA"/>
    <w:rsid w:val="00C00BC7"/>
    <w:rsid w:val="00C030C5"/>
    <w:rsid w:val="00C0534C"/>
    <w:rsid w:val="00C116DE"/>
    <w:rsid w:val="00C129FB"/>
    <w:rsid w:val="00C347E8"/>
    <w:rsid w:val="00C34E59"/>
    <w:rsid w:val="00C359D6"/>
    <w:rsid w:val="00C3753A"/>
    <w:rsid w:val="00C42E75"/>
    <w:rsid w:val="00C6368C"/>
    <w:rsid w:val="00C70097"/>
    <w:rsid w:val="00C80D61"/>
    <w:rsid w:val="00C85107"/>
    <w:rsid w:val="00CA127A"/>
    <w:rsid w:val="00CC1811"/>
    <w:rsid w:val="00CC5CB4"/>
    <w:rsid w:val="00CD45D9"/>
    <w:rsid w:val="00CD6EBC"/>
    <w:rsid w:val="00CE34AD"/>
    <w:rsid w:val="00CE60C9"/>
    <w:rsid w:val="00CF16C4"/>
    <w:rsid w:val="00CF3112"/>
    <w:rsid w:val="00D07FE6"/>
    <w:rsid w:val="00D1474D"/>
    <w:rsid w:val="00D3414D"/>
    <w:rsid w:val="00D5335D"/>
    <w:rsid w:val="00D60F03"/>
    <w:rsid w:val="00D67E40"/>
    <w:rsid w:val="00D81FD7"/>
    <w:rsid w:val="00D834D7"/>
    <w:rsid w:val="00DC5EF8"/>
    <w:rsid w:val="00DD6B10"/>
    <w:rsid w:val="00DE0C88"/>
    <w:rsid w:val="00DE2078"/>
    <w:rsid w:val="00DE45D3"/>
    <w:rsid w:val="00DE5D55"/>
    <w:rsid w:val="00DF0EB6"/>
    <w:rsid w:val="00DF1B56"/>
    <w:rsid w:val="00DF638E"/>
    <w:rsid w:val="00E02858"/>
    <w:rsid w:val="00E256EA"/>
    <w:rsid w:val="00E347E0"/>
    <w:rsid w:val="00E4221C"/>
    <w:rsid w:val="00E46D6E"/>
    <w:rsid w:val="00E51372"/>
    <w:rsid w:val="00E524C2"/>
    <w:rsid w:val="00E52944"/>
    <w:rsid w:val="00E54D66"/>
    <w:rsid w:val="00E64444"/>
    <w:rsid w:val="00E705FB"/>
    <w:rsid w:val="00E714AF"/>
    <w:rsid w:val="00E73B80"/>
    <w:rsid w:val="00E7623A"/>
    <w:rsid w:val="00E80310"/>
    <w:rsid w:val="00EA7927"/>
    <w:rsid w:val="00EB621A"/>
    <w:rsid w:val="00EC7FBC"/>
    <w:rsid w:val="00ED476E"/>
    <w:rsid w:val="00EE093C"/>
    <w:rsid w:val="00EE1CF0"/>
    <w:rsid w:val="00EE52CE"/>
    <w:rsid w:val="00EE78AA"/>
    <w:rsid w:val="00EF0791"/>
    <w:rsid w:val="00EF2578"/>
    <w:rsid w:val="00F03059"/>
    <w:rsid w:val="00F06F48"/>
    <w:rsid w:val="00F0709D"/>
    <w:rsid w:val="00F15B5A"/>
    <w:rsid w:val="00F221BD"/>
    <w:rsid w:val="00F23BCD"/>
    <w:rsid w:val="00F32CA2"/>
    <w:rsid w:val="00F468D5"/>
    <w:rsid w:val="00F5061D"/>
    <w:rsid w:val="00F50B0A"/>
    <w:rsid w:val="00F50EC2"/>
    <w:rsid w:val="00F512E1"/>
    <w:rsid w:val="00F56D5D"/>
    <w:rsid w:val="00F766B0"/>
    <w:rsid w:val="00F81BF1"/>
    <w:rsid w:val="00F8203F"/>
    <w:rsid w:val="00F84130"/>
    <w:rsid w:val="00F8424B"/>
    <w:rsid w:val="00F92E39"/>
    <w:rsid w:val="00FB1465"/>
    <w:rsid w:val="00FB1B57"/>
    <w:rsid w:val="00FC2757"/>
    <w:rsid w:val="00FC650C"/>
    <w:rsid w:val="00FC7159"/>
    <w:rsid w:val="00FF513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1D91"/>
  <w15:chartTrackingRefBased/>
  <w15:docId w15:val="{DE0BEF86-012B-473B-9120-95D2A9E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50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C6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F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F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4FB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3541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2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2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6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9A1"/>
  </w:style>
  <w:style w:type="paragraph" w:styleId="Zpat">
    <w:name w:val="footer"/>
    <w:basedOn w:val="Normln"/>
    <w:link w:val="ZpatChar"/>
    <w:uiPriority w:val="99"/>
    <w:unhideWhenUsed/>
    <w:rsid w:val="00926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9A1"/>
  </w:style>
  <w:style w:type="character" w:styleId="Odkaznakoment">
    <w:name w:val="annotation reference"/>
    <w:basedOn w:val="Standardnpsmoodstavce"/>
    <w:uiPriority w:val="99"/>
    <w:semiHidden/>
    <w:unhideWhenUsed/>
    <w:rsid w:val="006B7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78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7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8C1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E64444"/>
    <w:pPr>
      <w:numPr>
        <w:numId w:val="2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9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YXNE6A5VKBK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birkapp.gov.cz/detail/SPPZOIS4SOH3ZLU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EA8C-FDF8-4D66-85A1-A52D1DDC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Klímek</dc:creator>
  <cp:keywords/>
  <dc:description/>
  <cp:lastModifiedBy>Jana Rašková</cp:lastModifiedBy>
  <cp:revision>6</cp:revision>
  <cp:lastPrinted>2025-05-02T08:00:00Z</cp:lastPrinted>
  <dcterms:created xsi:type="dcterms:W3CDTF">2025-05-22T06:32:00Z</dcterms:created>
  <dcterms:modified xsi:type="dcterms:W3CDTF">2025-05-22T10:17:00Z</dcterms:modified>
</cp:coreProperties>
</file>