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33F85" w14:textId="77777777" w:rsidR="005C516C" w:rsidRDefault="005C516C" w:rsidP="005C51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PŘIBICE</w:t>
      </w:r>
    </w:p>
    <w:p w14:paraId="4AA8A190" w14:textId="77777777" w:rsidR="005C516C" w:rsidRDefault="005C516C" w:rsidP="005C51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Přibice</w:t>
      </w:r>
    </w:p>
    <w:p w14:paraId="424AFFC2" w14:textId="77777777" w:rsidR="005C516C" w:rsidRDefault="005C516C" w:rsidP="005C516C">
      <w:pPr>
        <w:jc w:val="center"/>
        <w:rPr>
          <w:rFonts w:ascii="Arial" w:hAnsi="Arial" w:cs="Arial"/>
          <w:b/>
          <w:sz w:val="18"/>
          <w:szCs w:val="22"/>
        </w:rPr>
      </w:pPr>
    </w:p>
    <w:p w14:paraId="52428546" w14:textId="5E4D17B1" w:rsidR="005C516C" w:rsidRDefault="005C516C" w:rsidP="005C516C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noProof/>
          <w:u w:val="none"/>
        </w:rPr>
        <w:drawing>
          <wp:inline distT="0" distB="0" distL="0" distR="0" wp14:anchorId="1C67A3CA" wp14:editId="45836F2E">
            <wp:extent cx="809625" cy="809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9731F" w14:textId="77777777" w:rsidR="005C516C" w:rsidRDefault="005C516C" w:rsidP="005C516C">
      <w:pPr>
        <w:spacing w:line="276" w:lineRule="auto"/>
        <w:jc w:val="center"/>
        <w:rPr>
          <w:rFonts w:ascii="Arial" w:hAnsi="Arial" w:cs="Arial"/>
          <w:b/>
        </w:rPr>
      </w:pPr>
    </w:p>
    <w:p w14:paraId="23425503" w14:textId="77777777" w:rsidR="005C516C" w:rsidRDefault="005C516C" w:rsidP="005C51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Přibice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71F01A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0477B">
        <w:rPr>
          <w:rFonts w:ascii="Arial" w:hAnsi="Arial" w:cs="Arial"/>
          <w:sz w:val="22"/>
          <w:szCs w:val="22"/>
        </w:rPr>
        <w:t>Přibice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952B5D">
        <w:rPr>
          <w:rFonts w:ascii="Arial" w:hAnsi="Arial" w:cs="Arial"/>
          <w:sz w:val="22"/>
          <w:szCs w:val="22"/>
        </w:rPr>
        <w:t xml:space="preserve"> 15. listopadu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</w:t>
      </w:r>
      <w:r w:rsidR="0060477B">
        <w:rPr>
          <w:rFonts w:ascii="Arial" w:hAnsi="Arial" w:cs="Arial"/>
          <w:sz w:val="22"/>
          <w:szCs w:val="22"/>
        </w:rPr>
        <w:t> </w:t>
      </w:r>
      <w:r w:rsidR="00091E54">
        <w:rPr>
          <w:rFonts w:ascii="Arial" w:hAnsi="Arial" w:cs="Arial"/>
          <w:sz w:val="22"/>
          <w:szCs w:val="22"/>
        </w:rPr>
        <w:t>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1E3F6C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0477B">
        <w:rPr>
          <w:rFonts w:ascii="Arial" w:hAnsi="Arial" w:cs="Arial"/>
          <w:sz w:val="22"/>
          <w:szCs w:val="22"/>
        </w:rPr>
        <w:t>Přibice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D6CF70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EE23B3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2E10E9">
        <w:rPr>
          <w:rFonts w:ascii="Arial" w:hAnsi="Arial" w:cs="Arial"/>
          <w:sz w:val="22"/>
          <w:szCs w:val="22"/>
        </w:rPr>
        <w:t>:</w:t>
      </w:r>
    </w:p>
    <w:p w14:paraId="1AE6D4CE" w14:textId="6F432782" w:rsidR="00C7299F" w:rsidRDefault="002E10E9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umístění dočasných staveb</w:t>
      </w:r>
      <w:r w:rsidR="00C7299F">
        <w:rPr>
          <w:rFonts w:ascii="Arial" w:hAnsi="Arial" w:cs="Arial"/>
          <w:sz w:val="22"/>
          <w:szCs w:val="22"/>
        </w:rPr>
        <w:t xml:space="preserve"> sloužících pro poskytování služeb,</w:t>
      </w:r>
    </w:p>
    <w:p w14:paraId="4EC5FB2A" w14:textId="140BD0BD" w:rsidR="002E10E9" w:rsidRDefault="00C7299F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="002E10E9" w:rsidRPr="00B1791A">
        <w:rPr>
          <w:rFonts w:ascii="Arial" w:hAnsi="Arial" w:cs="Arial"/>
          <w:sz w:val="22"/>
          <w:szCs w:val="22"/>
        </w:rPr>
        <w:t>zařízení sloužících pro poskytování služeb</w:t>
      </w:r>
      <w:r>
        <w:rPr>
          <w:rFonts w:ascii="Arial" w:hAnsi="Arial" w:cs="Arial"/>
          <w:sz w:val="22"/>
          <w:szCs w:val="22"/>
        </w:rPr>
        <w:t>,</w:t>
      </w:r>
    </w:p>
    <w:p w14:paraId="680823A1" w14:textId="0996B87E" w:rsidR="00C7299F" w:rsidRDefault="00C7299F" w:rsidP="00C7299F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umístění dočasných staveb</w:t>
      </w:r>
      <w:r>
        <w:rPr>
          <w:rFonts w:ascii="Arial" w:hAnsi="Arial" w:cs="Arial"/>
          <w:sz w:val="22"/>
          <w:szCs w:val="22"/>
        </w:rPr>
        <w:t xml:space="preserve"> sloužících pro poskytování prodeje,</w:t>
      </w:r>
    </w:p>
    <w:p w14:paraId="1B4BD299" w14:textId="3379A0C4" w:rsidR="00C7299F" w:rsidRDefault="00C7299F" w:rsidP="00C7299F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Pr="00B1791A">
        <w:rPr>
          <w:rFonts w:ascii="Arial" w:hAnsi="Arial" w:cs="Arial"/>
          <w:sz w:val="22"/>
          <w:szCs w:val="22"/>
        </w:rPr>
        <w:t xml:space="preserve">zařízení sloužících pro poskytování </w:t>
      </w:r>
      <w:r>
        <w:rPr>
          <w:rFonts w:ascii="Arial" w:hAnsi="Arial" w:cs="Arial"/>
          <w:sz w:val="22"/>
          <w:szCs w:val="22"/>
        </w:rPr>
        <w:t>prodeje,</w:t>
      </w:r>
    </w:p>
    <w:p w14:paraId="1C770B1E" w14:textId="0346ABE2" w:rsidR="00C7299F" w:rsidRDefault="00C7299F" w:rsidP="00C7299F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Pr="00B1791A">
        <w:rPr>
          <w:rFonts w:ascii="Arial" w:hAnsi="Arial" w:cs="Arial"/>
          <w:sz w:val="22"/>
          <w:szCs w:val="22"/>
        </w:rPr>
        <w:t>reklamních zařízení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99092E7" w14:textId="60F1DD15" w:rsidR="00C7299F" w:rsidRDefault="00C7299F" w:rsidP="00C7299F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provádění výkopových prací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F57162A" w14:textId="349D3F5F" w:rsidR="00C7299F" w:rsidRDefault="00C7299F" w:rsidP="00C7299F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umístění stavebních</w:t>
      </w:r>
      <w:r>
        <w:rPr>
          <w:rFonts w:ascii="Arial" w:hAnsi="Arial" w:cs="Arial"/>
          <w:sz w:val="22"/>
          <w:szCs w:val="22"/>
        </w:rPr>
        <w:t xml:space="preserve"> zařízení, </w:t>
      </w:r>
    </w:p>
    <w:p w14:paraId="7A505F56" w14:textId="0C244D33" w:rsidR="00C7299F" w:rsidRDefault="00C7299F" w:rsidP="00C7299F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umístění skládek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33F8F8D" w14:textId="14658A16" w:rsidR="002E10E9" w:rsidRDefault="00C7299F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="002E10E9" w:rsidRPr="00B1791A">
        <w:rPr>
          <w:rFonts w:ascii="Arial" w:hAnsi="Arial" w:cs="Arial"/>
          <w:sz w:val="22"/>
          <w:szCs w:val="22"/>
        </w:rPr>
        <w:t>zařízení cirkusů</w:t>
      </w:r>
      <w:r>
        <w:rPr>
          <w:rFonts w:ascii="Arial" w:hAnsi="Arial" w:cs="Arial"/>
          <w:sz w:val="22"/>
          <w:szCs w:val="22"/>
        </w:rPr>
        <w:t>,</w:t>
      </w:r>
    </w:p>
    <w:p w14:paraId="399B1034" w14:textId="166F22E5" w:rsidR="002E10E9" w:rsidRDefault="00C7299F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Pr="00B1791A">
        <w:rPr>
          <w:rFonts w:ascii="Arial" w:hAnsi="Arial" w:cs="Arial"/>
          <w:sz w:val="22"/>
          <w:szCs w:val="22"/>
        </w:rPr>
        <w:t xml:space="preserve">zařízení </w:t>
      </w:r>
      <w:r w:rsidR="002E10E9" w:rsidRPr="00B1791A">
        <w:rPr>
          <w:rFonts w:ascii="Arial" w:hAnsi="Arial" w:cs="Arial"/>
          <w:sz w:val="22"/>
          <w:szCs w:val="22"/>
        </w:rPr>
        <w:t>lunaparků a jiných obdobných atrakcí</w:t>
      </w:r>
      <w:r>
        <w:rPr>
          <w:rFonts w:ascii="Arial" w:hAnsi="Arial" w:cs="Arial"/>
          <w:sz w:val="22"/>
          <w:szCs w:val="22"/>
        </w:rPr>
        <w:t>,</w:t>
      </w:r>
    </w:p>
    <w:p w14:paraId="53460869" w14:textId="7E8D4803" w:rsidR="002E10E9" w:rsidRDefault="002E10E9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vyhrazení trvalého parkovacího místa</w:t>
      </w:r>
      <w:r w:rsidR="00C7299F">
        <w:rPr>
          <w:rFonts w:ascii="Arial" w:hAnsi="Arial" w:cs="Arial"/>
          <w:sz w:val="22"/>
          <w:szCs w:val="22"/>
        </w:rPr>
        <w:t xml:space="preserve">, </w:t>
      </w:r>
    </w:p>
    <w:p w14:paraId="4348DF2E" w14:textId="2D0A2F4B" w:rsidR="002E10E9" w:rsidRDefault="002E10E9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užívání </w:t>
      </w:r>
      <w:r w:rsidR="00C7299F">
        <w:rPr>
          <w:rFonts w:ascii="Arial" w:hAnsi="Arial" w:cs="Arial"/>
          <w:sz w:val="22"/>
          <w:szCs w:val="22"/>
        </w:rPr>
        <w:t>veřejného</w:t>
      </w:r>
      <w:r w:rsidRPr="00B1791A">
        <w:rPr>
          <w:rFonts w:ascii="Arial" w:hAnsi="Arial" w:cs="Arial"/>
          <w:sz w:val="22"/>
          <w:szCs w:val="22"/>
        </w:rPr>
        <w:t xml:space="preserve"> prostranství pro reklamní akce</w:t>
      </w:r>
      <w:r w:rsidR="00C7299F">
        <w:rPr>
          <w:rFonts w:ascii="Arial" w:hAnsi="Arial" w:cs="Arial"/>
          <w:sz w:val="22"/>
          <w:szCs w:val="22"/>
        </w:rPr>
        <w:t xml:space="preserve">, </w:t>
      </w:r>
    </w:p>
    <w:p w14:paraId="18065465" w14:textId="14CCA916" w:rsidR="002E10E9" w:rsidRPr="002E10E9" w:rsidRDefault="002E10E9" w:rsidP="002E10E9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 </w:t>
      </w:r>
      <w:r w:rsidR="00C7299F" w:rsidRPr="00B1791A">
        <w:rPr>
          <w:rFonts w:ascii="Arial" w:hAnsi="Arial" w:cs="Arial"/>
          <w:sz w:val="22"/>
          <w:szCs w:val="22"/>
        </w:rPr>
        <w:t xml:space="preserve">užívání </w:t>
      </w:r>
      <w:r w:rsidR="00C7299F">
        <w:rPr>
          <w:rFonts w:ascii="Arial" w:hAnsi="Arial" w:cs="Arial"/>
          <w:sz w:val="22"/>
          <w:szCs w:val="22"/>
        </w:rPr>
        <w:t>veřejného</w:t>
      </w:r>
      <w:r w:rsidR="00C7299F" w:rsidRPr="00B1791A">
        <w:rPr>
          <w:rFonts w:ascii="Arial" w:hAnsi="Arial" w:cs="Arial"/>
          <w:sz w:val="22"/>
          <w:szCs w:val="22"/>
        </w:rPr>
        <w:t xml:space="preserve"> prostranství pro</w:t>
      </w:r>
      <w:r w:rsidRPr="00B1791A">
        <w:rPr>
          <w:rFonts w:ascii="Arial" w:hAnsi="Arial" w:cs="Arial"/>
          <w:sz w:val="22"/>
          <w:szCs w:val="22"/>
        </w:rPr>
        <w:t xml:space="preserve"> potřeby tvorby filmových a televizních děl</w:t>
      </w:r>
      <w:r w:rsidR="00C7299F">
        <w:rPr>
          <w:rFonts w:ascii="Arial" w:hAnsi="Arial" w:cs="Arial"/>
          <w:sz w:val="22"/>
          <w:szCs w:val="22"/>
        </w:rPr>
        <w:t>.</w:t>
      </w:r>
    </w:p>
    <w:p w14:paraId="792D56F5" w14:textId="05BC1D29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C2BD4C3" w:rsidR="00AB218D" w:rsidRPr="00B1791A" w:rsidRDefault="003A1269" w:rsidP="00B758B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600580">
        <w:rPr>
          <w:rFonts w:ascii="Arial" w:hAnsi="Arial" w:cs="Arial"/>
          <w:sz w:val="22"/>
          <w:szCs w:val="22"/>
        </w:rPr>
        <w:t xml:space="preserve">uvedena jmenovitě v příloze č. 1 a graficky na mapě v příloze č. 2.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8C0CD2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8C0CD2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0CD50F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87BE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474A5A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E55B754" w:rsidR="00AB218D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57131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AE0A41E" w:rsidR="00D367FE" w:rsidRPr="00D367FE" w:rsidRDefault="00D367FE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800D5F">
        <w:rPr>
          <w:rFonts w:ascii="Arial" w:hAnsi="Arial" w:cs="Arial"/>
          <w:sz w:val="22"/>
          <w:szCs w:val="22"/>
        </w:rPr>
        <w:t>10 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21D3F855" w14:textId="22E81745" w:rsidR="006A5567" w:rsidRPr="00D367FE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00D5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53F4B8D" w:rsidR="00AB218D" w:rsidRDefault="006A5567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0D5F">
        <w:rPr>
          <w:rFonts w:ascii="Arial" w:hAnsi="Arial" w:cs="Arial"/>
          <w:sz w:val="22"/>
          <w:szCs w:val="22"/>
        </w:rPr>
        <w:t xml:space="preserve">za umístění </w:t>
      </w:r>
      <w:r w:rsidR="00AB218D" w:rsidRPr="00800D5F">
        <w:rPr>
          <w:rFonts w:ascii="Arial" w:hAnsi="Arial" w:cs="Arial"/>
          <w:sz w:val="22"/>
          <w:szCs w:val="22"/>
        </w:rPr>
        <w:t xml:space="preserve">zařízení </w:t>
      </w:r>
      <w:r w:rsidR="000E7514" w:rsidRPr="00800D5F">
        <w:rPr>
          <w:rFonts w:ascii="Arial" w:hAnsi="Arial" w:cs="Arial"/>
          <w:sz w:val="22"/>
          <w:szCs w:val="22"/>
        </w:rPr>
        <w:t xml:space="preserve">sloužících </w:t>
      </w:r>
      <w:r w:rsidR="00AB218D" w:rsidRPr="00800D5F">
        <w:rPr>
          <w:rFonts w:ascii="Arial" w:hAnsi="Arial" w:cs="Arial"/>
          <w:sz w:val="22"/>
          <w:szCs w:val="22"/>
        </w:rPr>
        <w:t>pro poskytování prodeje</w:t>
      </w:r>
      <w:r w:rsidR="00FD1979" w:rsidRPr="00800D5F">
        <w:rPr>
          <w:rFonts w:ascii="Arial" w:hAnsi="Arial" w:cs="Arial"/>
          <w:sz w:val="22"/>
          <w:szCs w:val="22"/>
        </w:rPr>
        <w:t xml:space="preserve"> </w:t>
      </w:r>
      <w:r w:rsidR="00800D5F">
        <w:rPr>
          <w:rFonts w:ascii="Arial" w:hAnsi="Arial" w:cs="Arial"/>
          <w:sz w:val="22"/>
          <w:szCs w:val="22"/>
        </w:rPr>
        <w:t>10</w:t>
      </w:r>
      <w:r w:rsidR="00FD1979" w:rsidRPr="00800D5F">
        <w:rPr>
          <w:rFonts w:ascii="Arial" w:hAnsi="Arial" w:cs="Arial"/>
          <w:sz w:val="22"/>
          <w:szCs w:val="22"/>
        </w:rPr>
        <w:t xml:space="preserve"> </w:t>
      </w:r>
      <w:r w:rsidR="00AB218D" w:rsidRPr="00800D5F">
        <w:rPr>
          <w:rFonts w:ascii="Arial" w:hAnsi="Arial" w:cs="Arial"/>
          <w:sz w:val="22"/>
          <w:szCs w:val="22"/>
        </w:rPr>
        <w:t>Kč</w:t>
      </w:r>
      <w:r w:rsidR="00F15EBC" w:rsidRPr="00800D5F">
        <w:rPr>
          <w:rFonts w:ascii="Arial" w:hAnsi="Arial" w:cs="Arial"/>
          <w:sz w:val="22"/>
          <w:szCs w:val="22"/>
        </w:rPr>
        <w:t>,</w:t>
      </w:r>
    </w:p>
    <w:p w14:paraId="48425AF4" w14:textId="3E020112" w:rsidR="00A0472E" w:rsidRPr="00800D5F" w:rsidRDefault="00A0472E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10 Kč,</w:t>
      </w:r>
    </w:p>
    <w:p w14:paraId="50BA0E81" w14:textId="050D8351" w:rsidR="00AB218D" w:rsidRPr="00D367FE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92007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1ADA3A4" w:rsidR="00F15EBC" w:rsidRPr="00D367FE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920078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B898CBD" w:rsidR="002D6C62" w:rsidRPr="00800D5F" w:rsidRDefault="002D6C62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800D5F">
        <w:rPr>
          <w:rFonts w:ascii="Arial" w:hAnsi="Arial" w:cs="Arial"/>
          <w:sz w:val="22"/>
          <w:szCs w:val="22"/>
        </w:rPr>
        <w:t xml:space="preserve">za umístění </w:t>
      </w:r>
      <w:r w:rsidR="0008365C" w:rsidRPr="00800D5F">
        <w:rPr>
          <w:rFonts w:ascii="Arial" w:hAnsi="Arial" w:cs="Arial"/>
          <w:sz w:val="22"/>
          <w:szCs w:val="22"/>
        </w:rPr>
        <w:t xml:space="preserve">zařízení </w:t>
      </w:r>
      <w:r w:rsidRPr="00800D5F">
        <w:rPr>
          <w:rFonts w:ascii="Arial" w:hAnsi="Arial" w:cs="Arial"/>
          <w:sz w:val="22"/>
          <w:szCs w:val="22"/>
        </w:rPr>
        <w:t>lunaparků a jiných</w:t>
      </w:r>
      <w:r w:rsidR="0008365C" w:rsidRPr="00800D5F">
        <w:rPr>
          <w:rFonts w:ascii="Arial" w:hAnsi="Arial" w:cs="Arial"/>
          <w:sz w:val="22"/>
          <w:szCs w:val="22"/>
        </w:rPr>
        <w:t xml:space="preserve"> obdobných</w:t>
      </w:r>
      <w:r w:rsidRPr="00800D5F">
        <w:rPr>
          <w:rFonts w:ascii="Arial" w:hAnsi="Arial" w:cs="Arial"/>
          <w:sz w:val="22"/>
          <w:szCs w:val="22"/>
        </w:rPr>
        <w:t xml:space="preserve"> atrakcí </w:t>
      </w:r>
      <w:r w:rsidR="00920078">
        <w:rPr>
          <w:rFonts w:ascii="Arial" w:hAnsi="Arial" w:cs="Arial"/>
          <w:sz w:val="22"/>
          <w:szCs w:val="22"/>
        </w:rPr>
        <w:t>10</w:t>
      </w:r>
      <w:r w:rsidR="00411E1F" w:rsidRPr="00800D5F">
        <w:rPr>
          <w:rFonts w:ascii="Arial" w:hAnsi="Arial" w:cs="Arial"/>
          <w:sz w:val="22"/>
          <w:szCs w:val="22"/>
        </w:rPr>
        <w:t xml:space="preserve"> </w:t>
      </w:r>
      <w:r w:rsidRPr="00800D5F">
        <w:rPr>
          <w:rFonts w:ascii="Arial" w:hAnsi="Arial" w:cs="Arial"/>
          <w:sz w:val="22"/>
          <w:szCs w:val="22"/>
        </w:rPr>
        <w:t>Kč</w:t>
      </w:r>
      <w:r w:rsidR="00F15EBC" w:rsidRPr="00800D5F">
        <w:rPr>
          <w:rFonts w:ascii="Arial" w:hAnsi="Arial" w:cs="Arial"/>
          <w:sz w:val="22"/>
          <w:szCs w:val="22"/>
        </w:rPr>
        <w:t>,</w:t>
      </w:r>
    </w:p>
    <w:p w14:paraId="1669C509" w14:textId="72C3D8B6" w:rsidR="00AB218D" w:rsidRPr="00D367FE" w:rsidRDefault="005806EF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92007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6F87607F" w:rsidR="00AB218D" w:rsidRPr="00D367FE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2007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CBDE7E3" w:rsidR="00AB218D" w:rsidRPr="00D367FE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reklamní akce </w:t>
      </w:r>
      <w:r w:rsidR="0092007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409CF76" w:rsidR="00AB218D" w:rsidRPr="00B1791A" w:rsidRDefault="00AB218D" w:rsidP="003167DE">
      <w:pPr>
        <w:numPr>
          <w:ilvl w:val="1"/>
          <w:numId w:val="14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20078">
        <w:rPr>
          <w:rFonts w:ascii="Arial" w:hAnsi="Arial" w:cs="Arial"/>
          <w:sz w:val="22"/>
          <w:szCs w:val="22"/>
        </w:rPr>
        <w:t>10</w:t>
      </w:r>
      <w:r w:rsidR="00AE67E5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A4B1C0F" w14:textId="527C6066" w:rsidR="00AE67E5" w:rsidRPr="00D367FE" w:rsidRDefault="00AE67E5" w:rsidP="00AE67E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070E45">
        <w:rPr>
          <w:rFonts w:ascii="Arial" w:hAnsi="Arial" w:cs="Arial"/>
          <w:sz w:val="22"/>
          <w:szCs w:val="22"/>
        </w:rPr>
        <w:t>pro vozidlo s celkovou hmotností do 3,5 t</w:t>
      </w:r>
      <w:r>
        <w:rPr>
          <w:rFonts w:ascii="Arial" w:hAnsi="Arial" w:cs="Arial"/>
          <w:sz w:val="22"/>
          <w:szCs w:val="22"/>
        </w:rPr>
        <w:t xml:space="preserve"> </w:t>
      </w:r>
      <w:r w:rsidR="00070E45">
        <w:rPr>
          <w:rFonts w:ascii="Arial" w:hAnsi="Arial" w:cs="Arial"/>
          <w:sz w:val="22"/>
          <w:szCs w:val="22"/>
        </w:rPr>
        <w:t>3000 </w:t>
      </w:r>
      <w:r w:rsidRPr="00D367FE">
        <w:rPr>
          <w:rFonts w:ascii="Arial" w:hAnsi="Arial" w:cs="Arial"/>
          <w:sz w:val="22"/>
          <w:szCs w:val="22"/>
        </w:rPr>
        <w:t>Kč</w:t>
      </w:r>
      <w:r w:rsidR="00070E45">
        <w:rPr>
          <w:rFonts w:ascii="Arial" w:hAnsi="Arial" w:cs="Arial"/>
          <w:sz w:val="22"/>
          <w:szCs w:val="22"/>
        </w:rPr>
        <w:t>/rok</w:t>
      </w:r>
      <w:r w:rsidRPr="00D367FE">
        <w:rPr>
          <w:rFonts w:ascii="Arial" w:hAnsi="Arial" w:cs="Arial"/>
          <w:sz w:val="22"/>
          <w:szCs w:val="22"/>
        </w:rPr>
        <w:t>,</w:t>
      </w:r>
    </w:p>
    <w:p w14:paraId="5B14392B" w14:textId="595BB54A" w:rsidR="00070E45" w:rsidRPr="00D367FE" w:rsidRDefault="00070E45" w:rsidP="00070E4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>pro vozidlo s celkovou hmotností nad 3,5</w:t>
      </w:r>
      <w:r w:rsidR="003134D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 </w:t>
      </w:r>
      <w:r w:rsidR="003134D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000 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</w:t>
      </w:r>
      <w:r w:rsidRPr="00D367FE">
        <w:rPr>
          <w:rFonts w:ascii="Arial" w:hAnsi="Arial" w:cs="Arial"/>
          <w:sz w:val="22"/>
          <w:szCs w:val="22"/>
        </w:rPr>
        <w:t>,</w:t>
      </w:r>
    </w:p>
    <w:p w14:paraId="30C7947E" w14:textId="05E625A9" w:rsidR="00AB218D" w:rsidRDefault="00833722" w:rsidP="00757131">
      <w:pPr>
        <w:numPr>
          <w:ilvl w:val="1"/>
          <w:numId w:val="14"/>
        </w:numPr>
        <w:tabs>
          <w:tab w:val="clear" w:pos="1021"/>
          <w:tab w:val="num" w:pos="1134"/>
          <w:tab w:val="left" w:pos="7740"/>
        </w:tabs>
        <w:spacing w:before="120" w:after="60" w:line="264" w:lineRule="auto"/>
        <w:ind w:left="1020" w:hanging="4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reklamních zařízení </w:t>
      </w:r>
      <w:r w:rsidR="00F5137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543AEC">
        <w:rPr>
          <w:rFonts w:ascii="Arial" w:hAnsi="Arial" w:cs="Arial"/>
          <w:sz w:val="22"/>
          <w:szCs w:val="22"/>
        </w:rPr>
        <w:t>ks/</w:t>
      </w:r>
      <w:r>
        <w:rPr>
          <w:rFonts w:ascii="Arial" w:hAnsi="Arial" w:cs="Arial"/>
          <w:sz w:val="22"/>
          <w:szCs w:val="22"/>
        </w:rPr>
        <w:t>rok</w:t>
      </w:r>
      <w:r w:rsidR="003F0F9A">
        <w:rPr>
          <w:rFonts w:ascii="Arial" w:hAnsi="Arial" w:cs="Arial"/>
          <w:sz w:val="22"/>
          <w:szCs w:val="22"/>
        </w:rPr>
        <w:t>.</w:t>
      </w:r>
    </w:p>
    <w:p w14:paraId="190B105A" w14:textId="1A691173" w:rsidR="003F0F9A" w:rsidRPr="003F0F9A" w:rsidRDefault="003F0F9A" w:rsidP="003F0F9A">
      <w:pPr>
        <w:pStyle w:val="Odstavecseseznamem"/>
        <w:numPr>
          <w:ilvl w:val="0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 správci poplatku v rámci ohlášení dle čl. 4 odst. 2.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037341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354B2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37E8B1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354B2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2354B2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66158407" w14:textId="65F2F0E0" w:rsidR="00713CCD" w:rsidRPr="00F51378" w:rsidRDefault="00713CCD" w:rsidP="00713CC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51378">
        <w:rPr>
          <w:rFonts w:ascii="Arial" w:hAnsi="Arial" w:cs="Arial"/>
          <w:sz w:val="22"/>
          <w:szCs w:val="22"/>
        </w:rPr>
        <w:t xml:space="preserve">Poplatek stanovený paušální částkou je splatný </w:t>
      </w:r>
      <w:r w:rsidR="00F51378">
        <w:rPr>
          <w:rFonts w:ascii="Arial" w:hAnsi="Arial" w:cs="Arial"/>
          <w:sz w:val="22"/>
          <w:szCs w:val="22"/>
        </w:rPr>
        <w:t>v den ukončení užívání veřejného prostranství</w:t>
      </w:r>
      <w:r w:rsidRPr="00F51378">
        <w:rPr>
          <w:rFonts w:ascii="Arial" w:hAnsi="Arial" w:cs="Arial"/>
          <w:sz w:val="22"/>
          <w:szCs w:val="22"/>
        </w:rPr>
        <w:t xml:space="preserve">. </w:t>
      </w:r>
    </w:p>
    <w:p w14:paraId="07992FC8" w14:textId="77777777" w:rsidR="004E5D59" w:rsidRDefault="004E5D59" w:rsidP="004E5D5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A508D8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EFA1663" w14:textId="35C7358B" w:rsidR="00AB218D" w:rsidRPr="004B1BCC" w:rsidRDefault="00AB218D" w:rsidP="004D3F9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B1BCC">
        <w:rPr>
          <w:rFonts w:ascii="Arial" w:hAnsi="Arial" w:cs="Arial"/>
          <w:sz w:val="22"/>
          <w:szCs w:val="22"/>
        </w:rPr>
        <w:t xml:space="preserve">Od poplatku se </w:t>
      </w:r>
      <w:r w:rsidR="005113E8" w:rsidRPr="004B1BCC">
        <w:rPr>
          <w:rFonts w:ascii="Arial" w:hAnsi="Arial" w:cs="Arial"/>
          <w:sz w:val="22"/>
          <w:szCs w:val="22"/>
        </w:rPr>
        <w:t xml:space="preserve">dále </w:t>
      </w:r>
      <w:r w:rsidRPr="004B1BCC">
        <w:rPr>
          <w:rFonts w:ascii="Arial" w:hAnsi="Arial" w:cs="Arial"/>
          <w:sz w:val="22"/>
          <w:szCs w:val="22"/>
        </w:rPr>
        <w:t>osvobozují</w:t>
      </w:r>
      <w:r w:rsidR="004B1BCC" w:rsidRPr="004B1BCC">
        <w:rPr>
          <w:rFonts w:ascii="Arial" w:hAnsi="Arial" w:cs="Arial"/>
          <w:sz w:val="22"/>
          <w:szCs w:val="22"/>
        </w:rPr>
        <w:t xml:space="preserve"> stavebníci s</w:t>
      </w:r>
      <w:r w:rsidR="004B1BCC">
        <w:rPr>
          <w:rFonts w:ascii="Arial" w:hAnsi="Arial" w:cs="Arial"/>
          <w:sz w:val="22"/>
          <w:szCs w:val="22"/>
        </w:rPr>
        <w:t> </w:t>
      </w:r>
      <w:r w:rsidR="004B1BCC" w:rsidRPr="004B1BCC">
        <w:rPr>
          <w:rFonts w:ascii="Arial" w:hAnsi="Arial" w:cs="Arial"/>
          <w:sz w:val="22"/>
          <w:szCs w:val="22"/>
        </w:rPr>
        <w:t>platným</w:t>
      </w:r>
      <w:r w:rsidR="004B1BCC">
        <w:rPr>
          <w:rFonts w:ascii="Arial" w:hAnsi="Arial" w:cs="Arial"/>
          <w:sz w:val="22"/>
          <w:szCs w:val="22"/>
        </w:rPr>
        <w:t xml:space="preserve"> stavebním povolením nebo ohlášením stavby za užívání veřejného prostranství po dobu </w:t>
      </w:r>
      <w:r w:rsidR="00C0747E">
        <w:rPr>
          <w:rFonts w:ascii="Arial" w:hAnsi="Arial" w:cs="Arial"/>
          <w:sz w:val="22"/>
          <w:szCs w:val="22"/>
        </w:rPr>
        <w:t>2</w:t>
      </w:r>
      <w:r w:rsidR="004B1BCC">
        <w:rPr>
          <w:rFonts w:ascii="Arial" w:hAnsi="Arial" w:cs="Arial"/>
          <w:sz w:val="22"/>
          <w:szCs w:val="22"/>
        </w:rPr>
        <w:t xml:space="preserve"> let.</w:t>
      </w:r>
    </w:p>
    <w:p w14:paraId="66885406" w14:textId="6A76CF8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0A72CC97" w:rsidR="002524BF" w:rsidRPr="00412E4E" w:rsidRDefault="002524BF" w:rsidP="00AE6806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12E4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12E4E" w:rsidRPr="00412E4E">
        <w:rPr>
          <w:rFonts w:ascii="Arial" w:hAnsi="Arial" w:cs="Arial"/>
          <w:sz w:val="22"/>
          <w:szCs w:val="22"/>
        </w:rPr>
        <w:t xml:space="preserve">obce Přibice </w:t>
      </w:r>
      <w:r w:rsidRPr="00412E4E">
        <w:rPr>
          <w:rFonts w:ascii="Arial" w:hAnsi="Arial" w:cs="Arial"/>
          <w:sz w:val="22"/>
          <w:szCs w:val="22"/>
        </w:rPr>
        <w:t xml:space="preserve">č. </w:t>
      </w:r>
      <w:r w:rsidR="00412E4E" w:rsidRPr="00412E4E">
        <w:rPr>
          <w:rFonts w:ascii="Arial" w:hAnsi="Arial" w:cs="Arial"/>
          <w:sz w:val="22"/>
          <w:szCs w:val="22"/>
        </w:rPr>
        <w:t>1</w:t>
      </w:r>
      <w:r w:rsidRPr="00412E4E">
        <w:rPr>
          <w:rFonts w:ascii="Arial" w:hAnsi="Arial" w:cs="Arial"/>
          <w:sz w:val="22"/>
          <w:szCs w:val="22"/>
        </w:rPr>
        <w:t>/</w:t>
      </w:r>
      <w:r w:rsidR="00412E4E" w:rsidRPr="00412E4E">
        <w:rPr>
          <w:rFonts w:ascii="Arial" w:hAnsi="Arial" w:cs="Arial"/>
          <w:sz w:val="22"/>
          <w:szCs w:val="22"/>
        </w:rPr>
        <w:t>2016, o místním poplatku za užívání veřejného prostranství,</w:t>
      </w:r>
      <w:r w:rsidRPr="00412E4E">
        <w:rPr>
          <w:rFonts w:ascii="Arial" w:hAnsi="Arial" w:cs="Arial"/>
          <w:sz w:val="22"/>
          <w:szCs w:val="22"/>
        </w:rPr>
        <w:t xml:space="preserve"> ze dne</w:t>
      </w:r>
      <w:r w:rsidR="00412E4E" w:rsidRPr="00412E4E">
        <w:rPr>
          <w:rFonts w:ascii="Arial" w:hAnsi="Arial" w:cs="Arial"/>
          <w:sz w:val="22"/>
          <w:szCs w:val="22"/>
        </w:rPr>
        <w:t xml:space="preserve"> 19. prosince 2016.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637F5F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12E4E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5E9FB3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4B934BB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0F072D2" w14:textId="1590BC65" w:rsidR="00AB59E9" w:rsidRPr="000C2DC4" w:rsidRDefault="00412E4E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Miroslav Effenberger,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4E5C84">
        <w:rPr>
          <w:rFonts w:ascii="Arial" w:hAnsi="Arial" w:cs="Arial"/>
          <w:sz w:val="22"/>
          <w:szCs w:val="22"/>
        </w:rPr>
        <w:t xml:space="preserve">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Ing. Nikola Procházková</w:t>
      </w:r>
      <w:r w:rsidR="004E5C84">
        <w:rPr>
          <w:rFonts w:ascii="Arial" w:hAnsi="Arial" w:cs="Arial"/>
          <w:sz w:val="22"/>
          <w:szCs w:val="22"/>
        </w:rPr>
        <w:t xml:space="preserve"> v. r.</w:t>
      </w:r>
    </w:p>
    <w:p w14:paraId="4371AB58" w14:textId="339BA91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12E4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643FE29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E53FE9" w14:textId="52D17AD3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61DECD" w14:textId="4AAD2967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1A2078" w14:textId="355C8372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2B7CF6" w14:textId="5465CD52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82A877" w14:textId="0F85C9BB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98BF03" w14:textId="70E492C7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DFE172" w14:textId="26D87D5A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4D9C3E" w14:textId="6E6FD95A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F241F0" w14:textId="0FD871ED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974D7D" w14:textId="30849DB0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A2245A" w14:textId="69599278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54F683" w14:textId="5281CF2A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F55459" w14:textId="56B1CF38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677EF7" w14:textId="637ED1F3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4939D0" w14:textId="7B3B8E91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93EBF" w14:textId="4748F8C8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7CF0DD" w14:textId="353130D1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2A964C" w14:textId="6BD4A950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705BBF" w14:textId="697C87A0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6BEBC6" w14:textId="6C410549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74B31D" w14:textId="39082119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EA9374" w14:textId="4D2774AC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B3D8C6" w14:textId="77903284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EEE544" w14:textId="74DE5085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C3F109" w14:textId="235364A8" w:rsidR="0059454D" w:rsidRPr="005173AF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5173AF">
        <w:rPr>
          <w:rFonts w:ascii="Arial" w:hAnsi="Arial" w:cs="Arial"/>
          <w:b/>
          <w:bCs/>
          <w:sz w:val="22"/>
          <w:szCs w:val="22"/>
        </w:rPr>
        <w:lastRenderedPageBreak/>
        <w:t>Příloha č. 1 k obecně závazné vyhlášce obce Přibice o místním poplatku za užívání veřejného prostranství</w:t>
      </w:r>
    </w:p>
    <w:p w14:paraId="51495939" w14:textId="05F0B188" w:rsidR="0059454D" w:rsidRDefault="0059454D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D76F5E" w14:textId="6987F023" w:rsidR="0059454D" w:rsidRDefault="005173A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veřejných prostranství – seznam parcelních čísel pozemků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Přibice</w:t>
      </w:r>
    </w:p>
    <w:p w14:paraId="1F144F73" w14:textId="6938B55C" w:rsidR="005173AF" w:rsidRDefault="005173A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5952" w:type="dxa"/>
        <w:tblInd w:w="1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984"/>
      </w:tblGrid>
      <w:tr w:rsidR="005173AF" w14:paraId="76F6CB7C" w14:textId="1644866F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D037BB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st. 351</w:t>
            </w:r>
          </w:p>
        </w:tc>
        <w:tc>
          <w:tcPr>
            <w:tcW w:w="1984" w:type="dxa"/>
            <w:vAlign w:val="bottom"/>
          </w:tcPr>
          <w:p w14:paraId="0371AC80" w14:textId="6CBBB843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1645/1</w:t>
            </w:r>
          </w:p>
        </w:tc>
        <w:tc>
          <w:tcPr>
            <w:tcW w:w="1984" w:type="dxa"/>
            <w:vAlign w:val="bottom"/>
          </w:tcPr>
          <w:p w14:paraId="5DE60453" w14:textId="07EA69BF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2200/40</w:t>
            </w:r>
          </w:p>
        </w:tc>
      </w:tr>
      <w:tr w:rsidR="005173AF" w14:paraId="34C81ECA" w14:textId="5C40C03D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E949FB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1107/1</w:t>
            </w:r>
          </w:p>
        </w:tc>
        <w:tc>
          <w:tcPr>
            <w:tcW w:w="1984" w:type="dxa"/>
            <w:vAlign w:val="bottom"/>
          </w:tcPr>
          <w:p w14:paraId="232FEB1A" w14:textId="7898D919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1663/22</w:t>
            </w:r>
          </w:p>
        </w:tc>
        <w:tc>
          <w:tcPr>
            <w:tcW w:w="1984" w:type="dxa"/>
            <w:vAlign w:val="bottom"/>
          </w:tcPr>
          <w:p w14:paraId="3B1BC711" w14:textId="46E76714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2200/47</w:t>
            </w:r>
          </w:p>
        </w:tc>
      </w:tr>
      <w:tr w:rsidR="005173AF" w14:paraId="7206A8B8" w14:textId="33B0A806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5207EA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1529/1</w:t>
            </w:r>
          </w:p>
        </w:tc>
        <w:tc>
          <w:tcPr>
            <w:tcW w:w="1984" w:type="dxa"/>
            <w:vAlign w:val="bottom"/>
          </w:tcPr>
          <w:p w14:paraId="3E615956" w14:textId="1ACD908A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1664/4</w:t>
            </w:r>
          </w:p>
        </w:tc>
        <w:tc>
          <w:tcPr>
            <w:tcW w:w="1984" w:type="dxa"/>
            <w:vAlign w:val="bottom"/>
          </w:tcPr>
          <w:p w14:paraId="1B2AC7A6" w14:textId="366A47ED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2200/48</w:t>
            </w:r>
          </w:p>
        </w:tc>
      </w:tr>
      <w:tr w:rsidR="005173AF" w14:paraId="4897E4D4" w14:textId="5339DA22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839FD8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1531/1</w:t>
            </w:r>
          </w:p>
        </w:tc>
        <w:tc>
          <w:tcPr>
            <w:tcW w:w="1984" w:type="dxa"/>
            <w:vAlign w:val="bottom"/>
          </w:tcPr>
          <w:p w14:paraId="0481DC5D" w14:textId="5B2ECCBB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1664/97</w:t>
            </w:r>
          </w:p>
        </w:tc>
        <w:tc>
          <w:tcPr>
            <w:tcW w:w="1984" w:type="dxa"/>
            <w:vAlign w:val="bottom"/>
          </w:tcPr>
          <w:p w14:paraId="6D723858" w14:textId="26562AE3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2200/50</w:t>
            </w:r>
          </w:p>
        </w:tc>
      </w:tr>
      <w:tr w:rsidR="005173AF" w14:paraId="5A1F19B3" w14:textId="51E87AAF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327E2C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1531/33</w:t>
            </w:r>
          </w:p>
        </w:tc>
        <w:tc>
          <w:tcPr>
            <w:tcW w:w="1984" w:type="dxa"/>
            <w:vAlign w:val="bottom"/>
          </w:tcPr>
          <w:p w14:paraId="7796B525" w14:textId="2D71108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1664/116</w:t>
            </w:r>
          </w:p>
        </w:tc>
        <w:tc>
          <w:tcPr>
            <w:tcW w:w="1984" w:type="dxa"/>
            <w:vAlign w:val="bottom"/>
          </w:tcPr>
          <w:p w14:paraId="5EB76902" w14:textId="52B80D7F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2200/52</w:t>
            </w:r>
          </w:p>
        </w:tc>
      </w:tr>
      <w:tr w:rsidR="005173AF" w14:paraId="3F68E07F" w14:textId="3D445EF9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29DF4F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1532/1</w:t>
            </w:r>
          </w:p>
        </w:tc>
        <w:tc>
          <w:tcPr>
            <w:tcW w:w="1984" w:type="dxa"/>
            <w:vAlign w:val="bottom"/>
          </w:tcPr>
          <w:p w14:paraId="629F0889" w14:textId="6593E8C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1665/1</w:t>
            </w:r>
          </w:p>
        </w:tc>
        <w:tc>
          <w:tcPr>
            <w:tcW w:w="1984" w:type="dxa"/>
            <w:vAlign w:val="bottom"/>
          </w:tcPr>
          <w:p w14:paraId="02FC49DB" w14:textId="79EAA2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2200/53</w:t>
            </w:r>
          </w:p>
        </w:tc>
      </w:tr>
      <w:tr w:rsidR="005173AF" w14:paraId="0697747F" w14:textId="23AA1068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793949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1533/5</w:t>
            </w:r>
          </w:p>
        </w:tc>
        <w:tc>
          <w:tcPr>
            <w:tcW w:w="1984" w:type="dxa"/>
            <w:vAlign w:val="bottom"/>
          </w:tcPr>
          <w:p w14:paraId="3D105915" w14:textId="7655FD0C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1665/3</w:t>
            </w:r>
          </w:p>
        </w:tc>
        <w:tc>
          <w:tcPr>
            <w:tcW w:w="1984" w:type="dxa"/>
            <w:vAlign w:val="bottom"/>
          </w:tcPr>
          <w:p w14:paraId="4E4421F3" w14:textId="3967AD8F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2205/1</w:t>
            </w:r>
          </w:p>
        </w:tc>
      </w:tr>
      <w:tr w:rsidR="005173AF" w14:paraId="37907DF6" w14:textId="26D752A7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5CF0D8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1534/5</w:t>
            </w:r>
          </w:p>
        </w:tc>
        <w:tc>
          <w:tcPr>
            <w:tcW w:w="1984" w:type="dxa"/>
            <w:vAlign w:val="bottom"/>
          </w:tcPr>
          <w:p w14:paraId="3978DB18" w14:textId="5BD99EA2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1665/13</w:t>
            </w:r>
          </w:p>
        </w:tc>
        <w:tc>
          <w:tcPr>
            <w:tcW w:w="1984" w:type="dxa"/>
            <w:vAlign w:val="bottom"/>
          </w:tcPr>
          <w:p w14:paraId="2D8A8F4F" w14:textId="597A2A61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2205/2</w:t>
            </w:r>
          </w:p>
        </w:tc>
      </w:tr>
      <w:tr w:rsidR="005173AF" w14:paraId="6EA7504D" w14:textId="37A89DD8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3D2AFF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1534/6</w:t>
            </w:r>
          </w:p>
        </w:tc>
        <w:tc>
          <w:tcPr>
            <w:tcW w:w="1984" w:type="dxa"/>
            <w:vAlign w:val="bottom"/>
          </w:tcPr>
          <w:p w14:paraId="207AD289" w14:textId="46A78EA2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1665/27</w:t>
            </w:r>
          </w:p>
        </w:tc>
        <w:tc>
          <w:tcPr>
            <w:tcW w:w="1984" w:type="dxa"/>
            <w:vAlign w:val="bottom"/>
          </w:tcPr>
          <w:p w14:paraId="5ABC40A2" w14:textId="3EB8A680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2205/8</w:t>
            </w:r>
          </w:p>
        </w:tc>
      </w:tr>
      <w:tr w:rsidR="005173AF" w14:paraId="2C2461E9" w14:textId="0308668A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C087BF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1534/8</w:t>
            </w:r>
          </w:p>
        </w:tc>
        <w:tc>
          <w:tcPr>
            <w:tcW w:w="1984" w:type="dxa"/>
            <w:vAlign w:val="bottom"/>
          </w:tcPr>
          <w:p w14:paraId="43E46B35" w14:textId="2517B844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1666/1</w:t>
            </w:r>
          </w:p>
        </w:tc>
        <w:tc>
          <w:tcPr>
            <w:tcW w:w="1984" w:type="dxa"/>
            <w:vAlign w:val="bottom"/>
          </w:tcPr>
          <w:p w14:paraId="74526DE2" w14:textId="4CD85F7B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2206/16</w:t>
            </w:r>
          </w:p>
        </w:tc>
      </w:tr>
      <w:tr w:rsidR="005173AF" w14:paraId="736BBE7D" w14:textId="194E6853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CCF1FA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1536/1</w:t>
            </w:r>
          </w:p>
        </w:tc>
        <w:tc>
          <w:tcPr>
            <w:tcW w:w="1984" w:type="dxa"/>
            <w:vAlign w:val="bottom"/>
          </w:tcPr>
          <w:p w14:paraId="50CECD18" w14:textId="1A04D342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1666/2</w:t>
            </w:r>
          </w:p>
        </w:tc>
        <w:tc>
          <w:tcPr>
            <w:tcW w:w="1984" w:type="dxa"/>
            <w:vAlign w:val="bottom"/>
          </w:tcPr>
          <w:p w14:paraId="7004EDE0" w14:textId="23D3C980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2207/3</w:t>
            </w:r>
          </w:p>
        </w:tc>
      </w:tr>
      <w:tr w:rsidR="005173AF" w14:paraId="13D64934" w14:textId="08268D49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77A3DF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1545/1</w:t>
            </w:r>
          </w:p>
        </w:tc>
        <w:tc>
          <w:tcPr>
            <w:tcW w:w="1984" w:type="dxa"/>
            <w:vAlign w:val="bottom"/>
          </w:tcPr>
          <w:p w14:paraId="73B41F23" w14:textId="46295A8D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1712/26</w:t>
            </w:r>
          </w:p>
        </w:tc>
        <w:tc>
          <w:tcPr>
            <w:tcW w:w="1984" w:type="dxa"/>
            <w:vAlign w:val="bottom"/>
          </w:tcPr>
          <w:p w14:paraId="4A06D401" w14:textId="0EE608D9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2725/2</w:t>
            </w:r>
          </w:p>
        </w:tc>
      </w:tr>
      <w:tr w:rsidR="005173AF" w14:paraId="3A621EF3" w14:textId="030003D5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C3034B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1592/3</w:t>
            </w:r>
          </w:p>
        </w:tc>
        <w:tc>
          <w:tcPr>
            <w:tcW w:w="1984" w:type="dxa"/>
            <w:vAlign w:val="bottom"/>
          </w:tcPr>
          <w:p w14:paraId="16FB4CA9" w14:textId="3B83A951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1712/31</w:t>
            </w:r>
          </w:p>
        </w:tc>
        <w:tc>
          <w:tcPr>
            <w:tcW w:w="1984" w:type="dxa"/>
            <w:vAlign w:val="bottom"/>
          </w:tcPr>
          <w:p w14:paraId="329FB136" w14:textId="29EE1C0A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2843</w:t>
            </w:r>
          </w:p>
        </w:tc>
      </w:tr>
      <w:tr w:rsidR="005173AF" w14:paraId="75CB6C3B" w14:textId="335E2C41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4A2DC9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1631/1</w:t>
            </w:r>
          </w:p>
        </w:tc>
        <w:tc>
          <w:tcPr>
            <w:tcW w:w="1984" w:type="dxa"/>
            <w:vAlign w:val="bottom"/>
          </w:tcPr>
          <w:p w14:paraId="64586AA8" w14:textId="450356F3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1842/1</w:t>
            </w:r>
          </w:p>
        </w:tc>
        <w:tc>
          <w:tcPr>
            <w:tcW w:w="1984" w:type="dxa"/>
            <w:vAlign w:val="bottom"/>
          </w:tcPr>
          <w:p w14:paraId="3ED4769B" w14:textId="2EB66FBE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3032</w:t>
            </w:r>
          </w:p>
        </w:tc>
      </w:tr>
      <w:tr w:rsidR="005173AF" w14:paraId="6DDCD845" w14:textId="77D6EC9A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040913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1631/2</w:t>
            </w:r>
          </w:p>
        </w:tc>
        <w:tc>
          <w:tcPr>
            <w:tcW w:w="1984" w:type="dxa"/>
            <w:vAlign w:val="bottom"/>
          </w:tcPr>
          <w:p w14:paraId="428CC4D0" w14:textId="2C2B8FE8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1843/2</w:t>
            </w:r>
          </w:p>
        </w:tc>
        <w:tc>
          <w:tcPr>
            <w:tcW w:w="1984" w:type="dxa"/>
            <w:vAlign w:val="bottom"/>
          </w:tcPr>
          <w:p w14:paraId="0B3FB70D" w14:textId="27E9AA23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3071</w:t>
            </w:r>
          </w:p>
        </w:tc>
      </w:tr>
      <w:tr w:rsidR="005173AF" w14:paraId="5C769D20" w14:textId="265E1ECD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61BC03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1632/3</w:t>
            </w:r>
          </w:p>
        </w:tc>
        <w:tc>
          <w:tcPr>
            <w:tcW w:w="1984" w:type="dxa"/>
            <w:vAlign w:val="bottom"/>
          </w:tcPr>
          <w:p w14:paraId="6C9ECFC0" w14:textId="1E3C72C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2187/9</w:t>
            </w:r>
          </w:p>
        </w:tc>
        <w:tc>
          <w:tcPr>
            <w:tcW w:w="1984" w:type="dxa"/>
            <w:vAlign w:val="bottom"/>
          </w:tcPr>
          <w:p w14:paraId="03D07757" w14:textId="4A30B996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3432</w:t>
            </w:r>
          </w:p>
        </w:tc>
      </w:tr>
      <w:tr w:rsidR="005173AF" w14:paraId="5CD37F9E" w14:textId="6F7F086A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76ACE4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1643/3</w:t>
            </w:r>
          </w:p>
        </w:tc>
        <w:tc>
          <w:tcPr>
            <w:tcW w:w="1984" w:type="dxa"/>
            <w:vAlign w:val="bottom"/>
          </w:tcPr>
          <w:p w14:paraId="238A2CB3" w14:textId="100BF850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2188/5</w:t>
            </w:r>
          </w:p>
        </w:tc>
        <w:tc>
          <w:tcPr>
            <w:tcW w:w="1984" w:type="dxa"/>
            <w:vAlign w:val="bottom"/>
          </w:tcPr>
          <w:p w14:paraId="7772B31B" w14:textId="4A4C8429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3435</w:t>
            </w:r>
          </w:p>
        </w:tc>
      </w:tr>
      <w:tr w:rsidR="005173AF" w14:paraId="2C9E07AB" w14:textId="064E0288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D3B39B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1644/1</w:t>
            </w:r>
          </w:p>
        </w:tc>
        <w:tc>
          <w:tcPr>
            <w:tcW w:w="1984" w:type="dxa"/>
            <w:vAlign w:val="bottom"/>
          </w:tcPr>
          <w:p w14:paraId="17355F8F" w14:textId="3641DB7F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2190/6</w:t>
            </w:r>
          </w:p>
        </w:tc>
        <w:tc>
          <w:tcPr>
            <w:tcW w:w="1984" w:type="dxa"/>
            <w:vAlign w:val="bottom"/>
          </w:tcPr>
          <w:p w14:paraId="79C3C849" w14:textId="7476FC79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3436</w:t>
            </w:r>
          </w:p>
        </w:tc>
      </w:tr>
      <w:tr w:rsidR="005173AF" w14:paraId="17D96024" w14:textId="66E79127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98F41A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1644/2</w:t>
            </w:r>
          </w:p>
        </w:tc>
        <w:tc>
          <w:tcPr>
            <w:tcW w:w="1984" w:type="dxa"/>
            <w:vAlign w:val="bottom"/>
          </w:tcPr>
          <w:p w14:paraId="0BE073D4" w14:textId="178E671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2198/1</w:t>
            </w:r>
          </w:p>
        </w:tc>
        <w:tc>
          <w:tcPr>
            <w:tcW w:w="1984" w:type="dxa"/>
            <w:vAlign w:val="bottom"/>
          </w:tcPr>
          <w:p w14:paraId="5CB87017" w14:textId="13C09729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3437</w:t>
            </w:r>
          </w:p>
        </w:tc>
      </w:tr>
      <w:tr w:rsidR="005173AF" w14:paraId="76BA06C8" w14:textId="2AB103EA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49FEA0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1644/3</w:t>
            </w:r>
          </w:p>
        </w:tc>
        <w:tc>
          <w:tcPr>
            <w:tcW w:w="1984" w:type="dxa"/>
            <w:vAlign w:val="bottom"/>
          </w:tcPr>
          <w:p w14:paraId="6A860771" w14:textId="4D158990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2198/7</w:t>
            </w:r>
          </w:p>
        </w:tc>
        <w:tc>
          <w:tcPr>
            <w:tcW w:w="1984" w:type="dxa"/>
            <w:vAlign w:val="bottom"/>
          </w:tcPr>
          <w:p w14:paraId="63EFEE83" w14:textId="5E73B445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3445</w:t>
            </w:r>
          </w:p>
        </w:tc>
      </w:tr>
      <w:tr w:rsidR="005173AF" w14:paraId="5EFD66F2" w14:textId="069E14E0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A30B82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1644/14</w:t>
            </w:r>
          </w:p>
        </w:tc>
        <w:tc>
          <w:tcPr>
            <w:tcW w:w="1984" w:type="dxa"/>
            <w:vAlign w:val="bottom"/>
          </w:tcPr>
          <w:p w14:paraId="331F4095" w14:textId="4E4B3998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2198/8</w:t>
            </w:r>
          </w:p>
        </w:tc>
        <w:tc>
          <w:tcPr>
            <w:tcW w:w="1984" w:type="dxa"/>
            <w:vAlign w:val="bottom"/>
          </w:tcPr>
          <w:p w14:paraId="79937D75" w14:textId="17D793A2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3447</w:t>
            </w:r>
          </w:p>
        </w:tc>
      </w:tr>
      <w:tr w:rsidR="005173AF" w14:paraId="0CCB57AC" w14:textId="2A40F887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634142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1644/54</w:t>
            </w:r>
          </w:p>
        </w:tc>
        <w:tc>
          <w:tcPr>
            <w:tcW w:w="1984" w:type="dxa"/>
            <w:vAlign w:val="bottom"/>
          </w:tcPr>
          <w:p w14:paraId="255995CD" w14:textId="36ED65B8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2198/13</w:t>
            </w:r>
          </w:p>
        </w:tc>
        <w:tc>
          <w:tcPr>
            <w:tcW w:w="1984" w:type="dxa"/>
            <w:vAlign w:val="bottom"/>
          </w:tcPr>
          <w:p w14:paraId="198B12CF" w14:textId="44477C2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3471</w:t>
            </w:r>
          </w:p>
        </w:tc>
      </w:tr>
      <w:tr w:rsidR="005173AF" w14:paraId="42ECC890" w14:textId="075D58C8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EF1B07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1644/59</w:t>
            </w:r>
          </w:p>
        </w:tc>
        <w:tc>
          <w:tcPr>
            <w:tcW w:w="1984" w:type="dxa"/>
            <w:vAlign w:val="bottom"/>
          </w:tcPr>
          <w:p w14:paraId="120F9FD3" w14:textId="4C64141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2199/7</w:t>
            </w:r>
          </w:p>
        </w:tc>
        <w:tc>
          <w:tcPr>
            <w:tcW w:w="1984" w:type="dxa"/>
            <w:vAlign w:val="bottom"/>
          </w:tcPr>
          <w:p w14:paraId="2323B25F" w14:textId="0572B6E5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3475</w:t>
            </w:r>
          </w:p>
        </w:tc>
      </w:tr>
      <w:tr w:rsidR="005173AF" w14:paraId="282314B4" w14:textId="2B7EA574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D7213E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1644/60</w:t>
            </w:r>
          </w:p>
        </w:tc>
        <w:tc>
          <w:tcPr>
            <w:tcW w:w="1984" w:type="dxa"/>
            <w:vAlign w:val="bottom"/>
          </w:tcPr>
          <w:p w14:paraId="681ACC58" w14:textId="3663A4CD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2200/1</w:t>
            </w:r>
          </w:p>
        </w:tc>
        <w:tc>
          <w:tcPr>
            <w:tcW w:w="1984" w:type="dxa"/>
            <w:vAlign w:val="bottom"/>
          </w:tcPr>
          <w:p w14:paraId="349E1CCC" w14:textId="1CDF10B0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3668</w:t>
            </w:r>
          </w:p>
        </w:tc>
      </w:tr>
      <w:tr w:rsidR="005173AF" w14:paraId="31F2805F" w14:textId="30C386CB" w:rsidTr="005173AF">
        <w:trPr>
          <w:trHeight w:val="397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DDF450" w14:textId="77777777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1644/61</w:t>
            </w:r>
          </w:p>
        </w:tc>
        <w:tc>
          <w:tcPr>
            <w:tcW w:w="1984" w:type="dxa"/>
            <w:vAlign w:val="bottom"/>
          </w:tcPr>
          <w:p w14:paraId="0F32131C" w14:textId="27B61C46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2200/12</w:t>
            </w:r>
          </w:p>
        </w:tc>
        <w:tc>
          <w:tcPr>
            <w:tcW w:w="1984" w:type="dxa"/>
            <w:vAlign w:val="bottom"/>
          </w:tcPr>
          <w:p w14:paraId="5816D490" w14:textId="348FEAD5" w:rsidR="005173AF" w:rsidRDefault="005173AF" w:rsidP="005173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4028</w:t>
            </w:r>
          </w:p>
        </w:tc>
      </w:tr>
    </w:tbl>
    <w:p w14:paraId="3F92684F" w14:textId="0B9F8075" w:rsidR="005173AF" w:rsidRDefault="005173A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0FB936" w14:textId="534102A4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0F2600" w14:textId="60317376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276F2D" w14:textId="57E0FBBF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26A587" w14:textId="7EA90F65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C09080" w14:textId="14744D41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C4666B" w14:textId="2599EC5E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0D8F4B" w14:textId="2C3EEC1E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2A41E2" w14:textId="1F49E110" w:rsidR="00A529EB" w:rsidRPr="005173AF" w:rsidRDefault="00A529EB" w:rsidP="00A529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5173AF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5173AF">
        <w:rPr>
          <w:rFonts w:ascii="Arial" w:hAnsi="Arial" w:cs="Arial"/>
          <w:b/>
          <w:bCs/>
          <w:sz w:val="22"/>
          <w:szCs w:val="22"/>
        </w:rPr>
        <w:t xml:space="preserve"> k obecně závazné vyhlášce obce Přibice o místním poplatku za užívání veřejného prostranství</w:t>
      </w:r>
    </w:p>
    <w:p w14:paraId="57AE538A" w14:textId="6F1A81AB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F4F366" w14:textId="14FC2994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17E917" wp14:editId="196A1033">
            <wp:extent cx="5760720" cy="379539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DD52" w14:textId="5A3F36F7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2C8396" w14:textId="34C0F3E0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589ECE" w14:textId="00D6F361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1438A28" wp14:editId="3EEF1B1B">
            <wp:extent cx="5760720" cy="38004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4E9AF" w14:textId="2C98C549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D55942" w14:textId="07A1999A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D8E5C6B" wp14:editId="2C3D36DF">
            <wp:extent cx="5760720" cy="3783330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B35B" w14:textId="46E93B4C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94A613" w14:textId="436ED4FD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EDCECC" w14:textId="181A0459" w:rsidR="00A529EB" w:rsidRDefault="00A529E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925957C" wp14:editId="360268CB">
            <wp:extent cx="5760720" cy="37725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9EB" w:rsidSect="00A7253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8EED2" w14:textId="77777777" w:rsidR="00203752" w:rsidRDefault="00203752">
      <w:r>
        <w:separator/>
      </w:r>
    </w:p>
  </w:endnote>
  <w:endnote w:type="continuationSeparator" w:id="0">
    <w:p w14:paraId="1CDB74EB" w14:textId="77777777" w:rsidR="00203752" w:rsidRDefault="0020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B4D0" w14:textId="77777777" w:rsidR="00203752" w:rsidRDefault="00203752">
      <w:r>
        <w:separator/>
      </w:r>
    </w:p>
  </w:footnote>
  <w:footnote w:type="continuationSeparator" w:id="0">
    <w:p w14:paraId="313AC3A3" w14:textId="77777777" w:rsidR="00203752" w:rsidRDefault="0020375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0E45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3B7D"/>
    <w:rsid w:val="000C563C"/>
    <w:rsid w:val="000D7344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0064"/>
    <w:rsid w:val="001D6CCD"/>
    <w:rsid w:val="001E10BB"/>
    <w:rsid w:val="001F36F8"/>
    <w:rsid w:val="001F3CB9"/>
    <w:rsid w:val="002025FC"/>
    <w:rsid w:val="00203752"/>
    <w:rsid w:val="0020594E"/>
    <w:rsid w:val="00212840"/>
    <w:rsid w:val="00213A58"/>
    <w:rsid w:val="00222EAB"/>
    <w:rsid w:val="0023394C"/>
    <w:rsid w:val="002354B2"/>
    <w:rsid w:val="00244A6D"/>
    <w:rsid w:val="00244A82"/>
    <w:rsid w:val="00245566"/>
    <w:rsid w:val="00246E09"/>
    <w:rsid w:val="0024722A"/>
    <w:rsid w:val="002524BF"/>
    <w:rsid w:val="00261607"/>
    <w:rsid w:val="00264C98"/>
    <w:rsid w:val="00281995"/>
    <w:rsid w:val="00287BE2"/>
    <w:rsid w:val="002A3806"/>
    <w:rsid w:val="002B4293"/>
    <w:rsid w:val="002C7F09"/>
    <w:rsid w:val="002D0857"/>
    <w:rsid w:val="002D6C62"/>
    <w:rsid w:val="002E0717"/>
    <w:rsid w:val="002E10E9"/>
    <w:rsid w:val="002E727F"/>
    <w:rsid w:val="002E7A23"/>
    <w:rsid w:val="00300F46"/>
    <w:rsid w:val="003134DA"/>
    <w:rsid w:val="003167DE"/>
    <w:rsid w:val="00322A80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0F9A"/>
    <w:rsid w:val="003F165C"/>
    <w:rsid w:val="003F1F0F"/>
    <w:rsid w:val="003F3FB5"/>
    <w:rsid w:val="003F76A8"/>
    <w:rsid w:val="00403839"/>
    <w:rsid w:val="00406A71"/>
    <w:rsid w:val="0040771F"/>
    <w:rsid w:val="004100B7"/>
    <w:rsid w:val="00410E15"/>
    <w:rsid w:val="00411E1F"/>
    <w:rsid w:val="00412E4E"/>
    <w:rsid w:val="00422430"/>
    <w:rsid w:val="00434960"/>
    <w:rsid w:val="00437160"/>
    <w:rsid w:val="00444302"/>
    <w:rsid w:val="00447F0E"/>
    <w:rsid w:val="00450251"/>
    <w:rsid w:val="004517C2"/>
    <w:rsid w:val="004617B1"/>
    <w:rsid w:val="00464812"/>
    <w:rsid w:val="0047255E"/>
    <w:rsid w:val="004733F1"/>
    <w:rsid w:val="00473639"/>
    <w:rsid w:val="00474AFD"/>
    <w:rsid w:val="004A2F6B"/>
    <w:rsid w:val="004A5767"/>
    <w:rsid w:val="004B15E3"/>
    <w:rsid w:val="004B1BCC"/>
    <w:rsid w:val="004B5663"/>
    <w:rsid w:val="004B7A10"/>
    <w:rsid w:val="004C0F9A"/>
    <w:rsid w:val="004C35A6"/>
    <w:rsid w:val="004D01DB"/>
    <w:rsid w:val="004D6F86"/>
    <w:rsid w:val="004D742F"/>
    <w:rsid w:val="004E090F"/>
    <w:rsid w:val="004E5C84"/>
    <w:rsid w:val="004E5D59"/>
    <w:rsid w:val="004E6313"/>
    <w:rsid w:val="004F0281"/>
    <w:rsid w:val="004F2551"/>
    <w:rsid w:val="004F3AF7"/>
    <w:rsid w:val="004F7518"/>
    <w:rsid w:val="005113E8"/>
    <w:rsid w:val="00514BC5"/>
    <w:rsid w:val="00516744"/>
    <w:rsid w:val="005173AF"/>
    <w:rsid w:val="005325F5"/>
    <w:rsid w:val="0054071F"/>
    <w:rsid w:val="00543AEC"/>
    <w:rsid w:val="005563CE"/>
    <w:rsid w:val="00556B60"/>
    <w:rsid w:val="00557C62"/>
    <w:rsid w:val="00560DD0"/>
    <w:rsid w:val="00571476"/>
    <w:rsid w:val="005779AA"/>
    <w:rsid w:val="005806EF"/>
    <w:rsid w:val="005850B5"/>
    <w:rsid w:val="00585F3C"/>
    <w:rsid w:val="0059454D"/>
    <w:rsid w:val="005A0C5C"/>
    <w:rsid w:val="005B350C"/>
    <w:rsid w:val="005B5336"/>
    <w:rsid w:val="005C1452"/>
    <w:rsid w:val="005C516C"/>
    <w:rsid w:val="005C5540"/>
    <w:rsid w:val="005C5A97"/>
    <w:rsid w:val="005D3BAF"/>
    <w:rsid w:val="005D5ACA"/>
    <w:rsid w:val="005E4F68"/>
    <w:rsid w:val="005F1C19"/>
    <w:rsid w:val="005F20A8"/>
    <w:rsid w:val="005F5BBA"/>
    <w:rsid w:val="00600580"/>
    <w:rsid w:val="00602A6C"/>
    <w:rsid w:val="006044D2"/>
    <w:rsid w:val="0060477B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01E6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1A01"/>
    <w:rsid w:val="0071251C"/>
    <w:rsid w:val="00713CCD"/>
    <w:rsid w:val="00715DF0"/>
    <w:rsid w:val="007253FE"/>
    <w:rsid w:val="00742D88"/>
    <w:rsid w:val="00746792"/>
    <w:rsid w:val="00750D57"/>
    <w:rsid w:val="00752599"/>
    <w:rsid w:val="00757131"/>
    <w:rsid w:val="007574A5"/>
    <w:rsid w:val="00757AF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058E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0D5F"/>
    <w:rsid w:val="008068FC"/>
    <w:rsid w:val="00813089"/>
    <w:rsid w:val="00824956"/>
    <w:rsid w:val="00824D25"/>
    <w:rsid w:val="008328C4"/>
    <w:rsid w:val="00833722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260E"/>
    <w:rsid w:val="008B1837"/>
    <w:rsid w:val="008B4D75"/>
    <w:rsid w:val="008C0CD2"/>
    <w:rsid w:val="008C374C"/>
    <w:rsid w:val="008C6F3D"/>
    <w:rsid w:val="008E16BF"/>
    <w:rsid w:val="008E7074"/>
    <w:rsid w:val="00902102"/>
    <w:rsid w:val="0090767C"/>
    <w:rsid w:val="009079F0"/>
    <w:rsid w:val="00907BB8"/>
    <w:rsid w:val="00920078"/>
    <w:rsid w:val="009350D2"/>
    <w:rsid w:val="00945F0D"/>
    <w:rsid w:val="00946A28"/>
    <w:rsid w:val="00952B5D"/>
    <w:rsid w:val="0096684D"/>
    <w:rsid w:val="009671FD"/>
    <w:rsid w:val="0097030C"/>
    <w:rsid w:val="00970CDB"/>
    <w:rsid w:val="0097608A"/>
    <w:rsid w:val="009838AB"/>
    <w:rsid w:val="00987885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0087"/>
    <w:rsid w:val="009F439E"/>
    <w:rsid w:val="00A03E97"/>
    <w:rsid w:val="00A0472E"/>
    <w:rsid w:val="00A10FB8"/>
    <w:rsid w:val="00A11E1C"/>
    <w:rsid w:val="00A15B0C"/>
    <w:rsid w:val="00A25230"/>
    <w:rsid w:val="00A25979"/>
    <w:rsid w:val="00A35B09"/>
    <w:rsid w:val="00A40313"/>
    <w:rsid w:val="00A40F04"/>
    <w:rsid w:val="00A529EB"/>
    <w:rsid w:val="00A7253D"/>
    <w:rsid w:val="00A73746"/>
    <w:rsid w:val="00A74351"/>
    <w:rsid w:val="00A7709D"/>
    <w:rsid w:val="00A81F05"/>
    <w:rsid w:val="00A974F4"/>
    <w:rsid w:val="00AB218D"/>
    <w:rsid w:val="00AB3118"/>
    <w:rsid w:val="00AB59E9"/>
    <w:rsid w:val="00AB69AB"/>
    <w:rsid w:val="00AD1ADC"/>
    <w:rsid w:val="00AD50EC"/>
    <w:rsid w:val="00AE1D36"/>
    <w:rsid w:val="00AE67E5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8B2"/>
    <w:rsid w:val="00B81ED6"/>
    <w:rsid w:val="00B83E73"/>
    <w:rsid w:val="00B90079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4EF5"/>
    <w:rsid w:val="00BF789E"/>
    <w:rsid w:val="00BF7A3F"/>
    <w:rsid w:val="00C0285F"/>
    <w:rsid w:val="00C048A1"/>
    <w:rsid w:val="00C0747E"/>
    <w:rsid w:val="00C11D1C"/>
    <w:rsid w:val="00C3792D"/>
    <w:rsid w:val="00C62D15"/>
    <w:rsid w:val="00C66925"/>
    <w:rsid w:val="00C7299F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0AB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1C36"/>
    <w:rsid w:val="00D657A2"/>
    <w:rsid w:val="00D71E50"/>
    <w:rsid w:val="00D7413C"/>
    <w:rsid w:val="00D77ACC"/>
    <w:rsid w:val="00D82671"/>
    <w:rsid w:val="00D95E7D"/>
    <w:rsid w:val="00DA27D0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1378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E1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883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 telna</cp:lastModifiedBy>
  <cp:revision>49</cp:revision>
  <cp:lastPrinted>2010-06-16T12:17:00Z</cp:lastPrinted>
  <dcterms:created xsi:type="dcterms:W3CDTF">2023-10-04T13:38:00Z</dcterms:created>
  <dcterms:modified xsi:type="dcterms:W3CDTF">2023-11-20T08:51:00Z</dcterms:modified>
</cp:coreProperties>
</file>