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36" w:x="1506" w:y="1423"/>
        <w:widowControl w:val="off"/>
        <w:autoSpaceDE w:val="off"/>
        <w:autoSpaceDN w:val="off"/>
        <w:spacing w:before="0" w:after="0" w:line="441" w:lineRule="exact"/>
        <w:ind w:left="0" w:right="0" w:firstLine="0"/>
        <w:jc w:val="left"/>
        <w:rPr>
          <w:rFonts w:ascii="OOOCMP+TimesNewRomanPS-BoldMT"/>
          <w:color w:val="000000"/>
          <w:spacing w:val="0"/>
          <w:sz w:val="40"/>
        </w:rPr>
      </w:pPr>
      <w:r>
        <w:rPr>
          <w:rFonts w:ascii="OOOCMP+TimesNewRomanPS-BoldMT"/>
          <w:color w:val="000000"/>
          <w:spacing w:val="0"/>
          <w:sz w:val="40"/>
        </w:rPr>
        <w:t>O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B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E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C</w:t>
      </w:r>
      <w:r>
        <w:rPr>
          <w:rFonts w:ascii="OOOCMP+TimesNewRomanPS-BoldMT"/>
          <w:color w:val="000000"/>
          <w:spacing w:val="20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P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R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A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C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K</w:t>
      </w:r>
      <w:r>
        <w:rPr>
          <w:rFonts w:ascii="OOOCMP+TimesNewRomanPS-BoldMT"/>
          <w:color w:val="000000"/>
          <w:spacing w:val="-1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O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V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I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C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E</w:t>
      </w:r>
      <w:r>
        <w:rPr>
          <w:rFonts w:ascii="OOOCMP+TimesNewRomanPS-BoldMT"/>
          <w:color w:val="000000"/>
          <w:spacing w:val="20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N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A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D</w:t>
      </w:r>
      <w:r>
        <w:rPr>
          <w:rFonts w:ascii="OOOCMP+TimesNewRomanPS-BoldMT"/>
          <w:color w:val="000000"/>
          <w:spacing w:val="199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L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A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B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E</w:t>
      </w:r>
      <w:r>
        <w:rPr>
          <w:rFonts w:ascii="OOOCMP+TimesNewRomanPS-BoldMT"/>
          <w:color w:val="000000"/>
          <w:spacing w:val="0"/>
          <w:sz w:val="40"/>
        </w:rPr>
        <w:t xml:space="preserve"> </w:t>
      </w:r>
      <w:r>
        <w:rPr>
          <w:rFonts w:ascii="OOOCMP+TimesNewRomanPS-BoldMT"/>
          <w:color w:val="000000"/>
          <w:spacing w:val="0"/>
          <w:sz w:val="40"/>
        </w:rPr>
        <w:t>M</w:t>
      </w:r>
      <w:r>
        <w:rPr>
          <w:rFonts w:ascii="OOOCMP+TimesNewRomanPS-BoldMT"/>
          <w:color w:val="000000"/>
          <w:spacing w:val="0"/>
          <w:sz w:val="40"/>
        </w:rPr>
      </w:r>
    </w:p>
    <w:p>
      <w:pPr>
        <w:pStyle w:val="Normal"/>
        <w:framePr w:w="9136" w:x="1506" w:y="1423"/>
        <w:widowControl w:val="off"/>
        <w:autoSpaceDE w:val="off"/>
        <w:autoSpaceDN w:val="off"/>
        <w:spacing w:before="246" w:after="0" w:line="356" w:lineRule="exact"/>
        <w:ind w:left="361" w:right="0" w:firstLine="0"/>
        <w:jc w:val="left"/>
        <w:rPr>
          <w:rFonts w:ascii="PDIJAQ+TimesNewRomanPS-BoldMT"/>
          <w:color w:val="000000"/>
          <w:spacing w:val="0"/>
          <w:sz w:val="32"/>
        </w:rPr>
      </w:pPr>
      <w:r>
        <w:rPr>
          <w:rFonts w:ascii="PDIJAQ+TimesNewRomanPS-BoldMT"/>
          <w:color w:val="000000"/>
          <w:spacing w:val="0"/>
          <w:sz w:val="32"/>
        </w:rPr>
        <w:t>ZASTUPITELSTVO</w:t>
      </w:r>
      <w:r>
        <w:rPr>
          <w:rFonts w:ascii="PDIJAQ+TimesNewRomanPS-BoldMT"/>
          <w:color w:val="000000"/>
          <w:spacing w:val="0"/>
          <w:sz w:val="32"/>
        </w:rPr>
        <w:t xml:space="preserve"> </w:t>
      </w:r>
      <w:r>
        <w:rPr>
          <w:rFonts w:ascii="PDIJAQ+TimesNewRomanPS-BoldMT"/>
          <w:color w:val="000000"/>
          <w:spacing w:val="0"/>
          <w:sz w:val="32"/>
        </w:rPr>
        <w:t>OBCE</w:t>
      </w:r>
      <w:r>
        <w:rPr>
          <w:rFonts w:ascii="PDIJAQ+TimesNewRomanPS-BoldMT"/>
          <w:color w:val="000000"/>
          <w:spacing w:val="0"/>
          <w:sz w:val="32"/>
        </w:rPr>
        <w:t xml:space="preserve"> </w:t>
      </w:r>
      <w:r>
        <w:rPr>
          <w:rFonts w:ascii="PDIJAQ+TimesNewRomanPS-BoldMT"/>
          <w:color w:val="000000"/>
          <w:spacing w:val="0"/>
          <w:sz w:val="32"/>
        </w:rPr>
        <w:t>PRACKOVICE</w:t>
      </w:r>
      <w:r>
        <w:rPr>
          <w:rFonts w:ascii="PDIJAQ+TimesNewRomanPS-BoldMT"/>
          <w:color w:val="000000"/>
          <w:spacing w:val="0"/>
          <w:sz w:val="32"/>
        </w:rPr>
        <w:t xml:space="preserve"> </w:t>
      </w:r>
      <w:r>
        <w:rPr>
          <w:rFonts w:ascii="PDIJAQ+TimesNewRomanPS-BoldMT"/>
          <w:color w:val="000000"/>
          <w:spacing w:val="0"/>
          <w:sz w:val="32"/>
        </w:rPr>
        <w:t>NAD</w:t>
      </w:r>
      <w:r>
        <w:rPr>
          <w:rFonts w:ascii="PDIJAQ+TimesNewRomanPS-BoldMT"/>
          <w:color w:val="000000"/>
          <w:spacing w:val="0"/>
          <w:sz w:val="32"/>
        </w:rPr>
        <w:t xml:space="preserve"> </w:t>
      </w:r>
      <w:r>
        <w:rPr>
          <w:rFonts w:ascii="PDIJAQ+TimesNewRomanPS-BoldMT"/>
          <w:color w:val="000000"/>
          <w:spacing w:val="0"/>
          <w:sz w:val="32"/>
        </w:rPr>
        <w:t>LABEM</w:t>
      </w:r>
      <w:r>
        <w:rPr>
          <w:rFonts w:ascii="PDIJAQ+TimesNewRomanPS-BoldMT"/>
          <w:color w:val="000000"/>
          <w:spacing w:val="0"/>
          <w:sz w:val="32"/>
        </w:rPr>
      </w:r>
    </w:p>
    <w:p>
      <w:pPr>
        <w:pStyle w:val="Normal"/>
        <w:framePr w:w="9136" w:x="1506" w:y="1423"/>
        <w:widowControl w:val="off"/>
        <w:autoSpaceDE w:val="off"/>
        <w:autoSpaceDN w:val="off"/>
        <w:spacing w:before="239" w:after="0" w:line="356" w:lineRule="exact"/>
        <w:ind w:left="2024" w:right="0" w:firstLine="0"/>
        <w:jc w:val="left"/>
        <w:rPr>
          <w:rFonts w:ascii="PDIJAQ+TimesNewRomanPS-BoldMT"/>
          <w:color w:val="000000"/>
          <w:spacing w:val="0"/>
          <w:sz w:val="32"/>
        </w:rPr>
      </w:pPr>
      <w:r>
        <w:rPr>
          <w:rFonts w:ascii="PDIJAQ+TimesNewRomanPS-BoldMT" w:hAnsi="PDIJAQ+TimesNewRomanPS-BoldMT" w:cs="PDIJAQ+TimesNewRomanPS-BoldMT"/>
          <w:color w:val="000000"/>
          <w:spacing w:val="0"/>
          <w:sz w:val="32"/>
        </w:rPr>
        <w:t>Obecně</w:t>
      </w:r>
      <w:r>
        <w:rPr>
          <w:rFonts w:ascii="PDIJAQ+TimesNewRomanPS-BoldMT"/>
          <w:color w:val="000000"/>
          <w:spacing w:val="0"/>
          <w:sz w:val="32"/>
        </w:rPr>
        <w:t xml:space="preserve"> </w:t>
      </w:r>
      <w:r>
        <w:rPr>
          <w:rFonts w:ascii="PDIJAQ+TimesNewRomanPS-BoldMT" w:hAnsi="PDIJAQ+TimesNewRomanPS-BoldMT" w:cs="PDIJAQ+TimesNewRomanPS-BoldMT"/>
          <w:color w:val="000000"/>
          <w:spacing w:val="0"/>
          <w:sz w:val="32"/>
        </w:rPr>
        <w:t>závazná</w:t>
      </w:r>
      <w:r>
        <w:rPr>
          <w:rFonts w:ascii="PDIJAQ+TimesNewRomanPS-BoldMT"/>
          <w:color w:val="000000"/>
          <w:spacing w:val="0"/>
          <w:sz w:val="32"/>
        </w:rPr>
        <w:t xml:space="preserve"> </w:t>
      </w:r>
      <w:r>
        <w:rPr>
          <w:rFonts w:ascii="PDIJAQ+TimesNewRomanPS-BoldMT" w:hAnsi="PDIJAQ+TimesNewRomanPS-BoldMT" w:cs="PDIJAQ+TimesNewRomanPS-BoldMT"/>
          <w:color w:val="000000"/>
          <w:spacing w:val="0"/>
          <w:sz w:val="32"/>
        </w:rPr>
        <w:t>vyhláška</w:t>
      </w:r>
      <w:r>
        <w:rPr>
          <w:rFonts w:ascii="PDIJAQ+TimesNewRomanPS-BoldMT"/>
          <w:color w:val="000000"/>
          <w:spacing w:val="0"/>
          <w:sz w:val="32"/>
        </w:rPr>
        <w:t xml:space="preserve"> </w:t>
      </w:r>
      <w:r>
        <w:rPr>
          <w:rFonts w:ascii="PDIJAQ+TimesNewRomanPS-BoldMT" w:hAnsi="PDIJAQ+TimesNewRomanPS-BoldMT" w:cs="PDIJAQ+TimesNewRomanPS-BoldMT"/>
          <w:color w:val="000000"/>
          <w:spacing w:val="0"/>
          <w:sz w:val="32"/>
        </w:rPr>
        <w:t>č.</w:t>
      </w:r>
      <w:r>
        <w:rPr>
          <w:rFonts w:ascii="PDIJAQ+TimesNewRomanPS-BoldMT"/>
          <w:color w:val="000000"/>
          <w:spacing w:val="-1"/>
          <w:sz w:val="32"/>
        </w:rPr>
        <w:t xml:space="preserve"> </w:t>
      </w:r>
      <w:r>
        <w:rPr>
          <w:rFonts w:ascii="PDIJAQ+TimesNewRomanPS-BoldMT"/>
          <w:color w:val="000000"/>
          <w:spacing w:val="0"/>
          <w:sz w:val="32"/>
        </w:rPr>
        <w:t>1/2021,</w:t>
      </w:r>
      <w:r>
        <w:rPr>
          <w:rFonts w:ascii="PDIJAQ+TimesNewRomanPS-BoldMT"/>
          <w:color w:val="000000"/>
          <w:spacing w:val="0"/>
          <w:sz w:val="32"/>
        </w:rPr>
      </w:r>
    </w:p>
    <w:p>
      <w:pPr>
        <w:pStyle w:val="Normal"/>
        <w:framePr w:w="7759" w:x="2195" w:y="3349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WFNEGS+TimesNewRomanPS-BoldMT"/>
          <w:color w:val="000000"/>
          <w:spacing w:val="0"/>
          <w:sz w:val="28"/>
        </w:rPr>
      </w:pPr>
      <w:r>
        <w:rPr>
          <w:rFonts w:ascii="WFNEGS+TimesNewRomanPS-BoldMT"/>
          <w:color w:val="000000"/>
          <w:spacing w:val="0"/>
          <w:sz w:val="28"/>
        </w:rPr>
        <w:t>o</w:t>
      </w:r>
      <w:r>
        <w:rPr>
          <w:rFonts w:ascii="WFNEGS+TimesNewRomanPS-BoldMT"/>
          <w:color w:val="000000"/>
          <w:spacing w:val="0"/>
          <w:sz w:val="28"/>
        </w:rPr>
        <w:t xml:space="preserve"> </w:t>
      </w:r>
      <w:r>
        <w:rPr>
          <w:rFonts w:ascii="WFNEGS+TimesNewRomanPS-BoldMT" w:hAnsi="WFNEGS+TimesNewRomanPS-BoldMT" w:cs="WFNEGS+TimesNewRomanPS-BoldMT"/>
          <w:color w:val="000000"/>
          <w:spacing w:val="0"/>
          <w:sz w:val="28"/>
        </w:rPr>
        <w:t>místním</w:t>
      </w:r>
      <w:r>
        <w:rPr>
          <w:rFonts w:ascii="WFNEGS+TimesNewRomanPS-BoldMT"/>
          <w:color w:val="000000"/>
          <w:spacing w:val="0"/>
          <w:sz w:val="28"/>
        </w:rPr>
        <w:t xml:space="preserve"> </w:t>
      </w:r>
      <w:r>
        <w:rPr>
          <w:rFonts w:ascii="WFNEGS+TimesNewRomanPS-BoldMT"/>
          <w:color w:val="000000"/>
          <w:spacing w:val="0"/>
          <w:sz w:val="28"/>
        </w:rPr>
        <w:t>poplatku</w:t>
      </w:r>
      <w:r>
        <w:rPr>
          <w:rFonts w:ascii="WFNEGS+TimesNewRomanPS-BoldMT"/>
          <w:color w:val="000000"/>
          <w:spacing w:val="0"/>
          <w:sz w:val="28"/>
        </w:rPr>
        <w:t xml:space="preserve"> </w:t>
      </w:r>
      <w:r>
        <w:rPr>
          <w:rFonts w:ascii="WFNEGS+TimesNewRomanPS-BoldMT"/>
          <w:color w:val="000000"/>
          <w:spacing w:val="0"/>
          <w:sz w:val="28"/>
        </w:rPr>
        <w:t>za</w:t>
      </w:r>
      <w:r>
        <w:rPr>
          <w:rFonts w:ascii="WFNEGS+TimesNewRomanPS-BoldMT"/>
          <w:color w:val="000000"/>
          <w:spacing w:val="2"/>
          <w:sz w:val="28"/>
        </w:rPr>
        <w:t xml:space="preserve"> </w:t>
      </w:r>
      <w:r>
        <w:rPr>
          <w:rFonts w:ascii="WFNEGS+TimesNewRomanPS-BoldMT" w:hAnsi="WFNEGS+TimesNewRomanPS-BoldMT" w:cs="WFNEGS+TimesNewRomanPS-BoldMT"/>
          <w:color w:val="000000"/>
          <w:spacing w:val="0"/>
          <w:sz w:val="28"/>
        </w:rPr>
        <w:t>obecní</w:t>
      </w:r>
      <w:r>
        <w:rPr>
          <w:rFonts w:ascii="WFNEGS+TimesNewRomanPS-BoldMT"/>
          <w:color w:val="000000"/>
          <w:spacing w:val="0"/>
          <w:sz w:val="28"/>
        </w:rPr>
        <w:t xml:space="preserve"> </w:t>
      </w:r>
      <w:r>
        <w:rPr>
          <w:rFonts w:ascii="WFNEGS+TimesNewRomanPS-BoldMT" w:hAnsi="WFNEGS+TimesNewRomanPS-BoldMT" w:cs="WFNEGS+TimesNewRomanPS-BoldMT"/>
          <w:color w:val="000000"/>
          <w:spacing w:val="0"/>
          <w:sz w:val="28"/>
        </w:rPr>
        <w:t>systém</w:t>
      </w:r>
      <w:r>
        <w:rPr>
          <w:rFonts w:ascii="WFNEGS+TimesNewRomanPS-BoldMT"/>
          <w:color w:val="000000"/>
          <w:spacing w:val="0"/>
          <w:sz w:val="28"/>
        </w:rPr>
        <w:t xml:space="preserve"> </w:t>
      </w:r>
      <w:r>
        <w:rPr>
          <w:rFonts w:ascii="WFNEGS+TimesNewRomanPS-BoldMT" w:hAnsi="WFNEGS+TimesNewRomanPS-BoldMT" w:cs="WFNEGS+TimesNewRomanPS-BoldMT"/>
          <w:color w:val="000000"/>
          <w:spacing w:val="0"/>
          <w:sz w:val="28"/>
        </w:rPr>
        <w:t>odpadového</w:t>
      </w:r>
      <w:r>
        <w:rPr>
          <w:rFonts w:ascii="WFNEGS+TimesNewRomanPS-BoldMT"/>
          <w:color w:val="000000"/>
          <w:spacing w:val="0"/>
          <w:sz w:val="28"/>
        </w:rPr>
        <w:t xml:space="preserve"> </w:t>
      </w:r>
      <w:r>
        <w:rPr>
          <w:rFonts w:ascii="WFNEGS+TimesNewRomanPS-BoldMT" w:hAnsi="WFNEGS+TimesNewRomanPS-BoldMT" w:cs="WFNEGS+TimesNewRomanPS-BoldMT"/>
          <w:color w:val="000000"/>
          <w:spacing w:val="0"/>
          <w:sz w:val="28"/>
        </w:rPr>
        <w:t>hospodářství</w:t>
      </w:r>
      <w:r>
        <w:rPr>
          <w:rFonts w:ascii="WFNEGS+TimesNewRomanPS-BoldMT"/>
          <w:color w:val="000000"/>
          <w:spacing w:val="0"/>
          <w:sz w:val="28"/>
        </w:rPr>
      </w:r>
    </w:p>
    <w:p>
      <w:pPr>
        <w:pStyle w:val="Normal"/>
        <w:framePr w:w="9310" w:x="1421" w:y="38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GIWKF+TimesNewRomanPS-ItalicMT"/>
          <w:color w:val="000000"/>
          <w:spacing w:val="0"/>
          <w:sz w:val="24"/>
        </w:rPr>
      </w:pPr>
      <w:r>
        <w:rPr>
          <w:rFonts w:ascii="EGIWKF+TimesNewRomanPS-ItalicMT"/>
          <w:color w:val="000000"/>
          <w:spacing w:val="0"/>
          <w:sz w:val="24"/>
        </w:rPr>
        <w:t>Zastupitelstvo</w:t>
      </w:r>
      <w:r>
        <w:rPr>
          <w:rFonts w:ascii="EGIWKF+TimesNewRomanPS-ItalicMT"/>
          <w:color w:val="000000"/>
          <w:spacing w:val="55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obce</w:t>
      </w:r>
      <w:r>
        <w:rPr>
          <w:rFonts w:ascii="EGIWKF+TimesNewRomanPS-ItalicMT"/>
          <w:color w:val="000000"/>
          <w:spacing w:val="56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Prackovice</w:t>
      </w:r>
      <w:r>
        <w:rPr>
          <w:rFonts w:ascii="EGIWKF+TimesNewRomanPS-ItalicMT"/>
          <w:color w:val="000000"/>
          <w:spacing w:val="55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nad</w:t>
      </w:r>
      <w:r>
        <w:rPr>
          <w:rFonts w:ascii="EGIWKF+TimesNewRomanPS-ItalicMT"/>
          <w:color w:val="000000"/>
          <w:spacing w:val="55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Labem</w:t>
      </w:r>
      <w:r>
        <w:rPr>
          <w:rFonts w:ascii="EGIWKF+TimesNewRomanPS-ItalicMT"/>
          <w:color w:val="000000"/>
          <w:spacing w:val="56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se</w:t>
      </w:r>
      <w:r>
        <w:rPr>
          <w:rFonts w:ascii="EGIWKF+TimesNewRomanPS-ItalicMT"/>
          <w:color w:val="000000"/>
          <w:spacing w:val="56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na</w:t>
      </w:r>
      <w:r>
        <w:rPr>
          <w:rFonts w:ascii="EGIWKF+TimesNewRomanPS-ItalicMT"/>
          <w:color w:val="000000"/>
          <w:spacing w:val="55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svém</w:t>
      </w:r>
      <w:r>
        <w:rPr>
          <w:rFonts w:ascii="EGIWKF+TimesNewRomanPS-ItalicMT"/>
          <w:color w:val="000000"/>
          <w:spacing w:val="55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zasedání</w:t>
      </w:r>
      <w:r>
        <w:rPr>
          <w:rFonts w:ascii="EGIWKF+TimesNewRomanPS-ItalicMT"/>
          <w:color w:val="000000"/>
          <w:spacing w:val="55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dne</w:t>
      </w:r>
      <w:r>
        <w:rPr>
          <w:rFonts w:ascii="EGIWKF+TimesNewRomanPS-ItalicMT"/>
          <w:color w:val="000000"/>
          <w:spacing w:val="56"/>
          <w:sz w:val="24"/>
        </w:rPr>
        <w:t xml:space="preserve"> </w:t>
      </w:r>
      <w:r>
        <w:rPr>
          <w:rFonts w:ascii="QSGIUF+TimesNewRomanPS-BoldItalicMT"/>
          <w:color w:val="000000"/>
          <w:spacing w:val="0"/>
          <w:sz w:val="24"/>
          <w:u w:val="single"/>
        </w:rPr>
        <w:t>25.11.2021</w:t>
      </w:r>
      <w:r>
        <w:rPr>
          <w:rFonts w:ascii="QSGIUF+TimesNewRomanPS-BoldItalicMT"/>
          <w:color w:val="000000"/>
          <w:spacing w:val="56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usneslo</w:t>
      </w:r>
      <w:r>
        <w:rPr>
          <w:rFonts w:ascii="EGIWKF+TimesNewRomanPS-ItalicMT"/>
          <w:color w:val="000000"/>
          <w:spacing w:val="0"/>
          <w:sz w:val="24"/>
        </w:rPr>
      </w:r>
    </w:p>
    <w:p>
      <w:pPr>
        <w:pStyle w:val="Normal"/>
        <w:framePr w:w="9310" w:x="1421" w:y="389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EGIWKF+TimesNewRomanPS-ItalicMT"/>
          <w:color w:val="000000"/>
          <w:spacing w:val="0"/>
          <w:sz w:val="24"/>
        </w:rPr>
      </w:pP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usnesením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  <w:u w:val="single"/>
        </w:rPr>
        <w:t>č.</w:t>
      </w:r>
      <w:r>
        <w:rPr>
          <w:rFonts w:ascii="EGIWKF+TimesNewRomanPS-ItalicMT"/>
          <w:color w:val="000000"/>
          <w:spacing w:val="11"/>
          <w:sz w:val="24"/>
          <w:u w:val="single"/>
        </w:rPr>
        <w:t xml:space="preserve"> </w:t>
      </w:r>
      <w:r>
        <w:rPr>
          <w:rFonts w:ascii="QSGIUF+TimesNewRomanPS-BoldItalicMT"/>
          <w:color w:val="000000"/>
          <w:spacing w:val="0"/>
          <w:sz w:val="24"/>
          <w:u w:val="single"/>
        </w:rPr>
        <w:t>4/2021</w:t>
      </w:r>
      <w:r>
        <w:rPr>
          <w:rFonts w:ascii="QSGIUF+TimesNewRomanPS-BoldItalicMT"/>
          <w:color w:val="000000"/>
          <w:spacing w:val="11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vydat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na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základě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§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14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zákona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č.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565/1990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Sb.,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o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místních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poplatcích,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ve</w:t>
      </w:r>
      <w:r>
        <w:rPr>
          <w:rFonts w:ascii="EGIWKF+TimesNewRomanPS-ItalicMT"/>
          <w:color w:val="000000"/>
          <w:spacing w:val="0"/>
          <w:sz w:val="24"/>
        </w:rPr>
      </w:r>
    </w:p>
    <w:p>
      <w:pPr>
        <w:pStyle w:val="Normal"/>
        <w:framePr w:w="9310" w:x="1421" w:y="389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EGIWKF+TimesNewRomanPS-ItalicMT"/>
          <w:color w:val="000000"/>
          <w:spacing w:val="0"/>
          <w:sz w:val="24"/>
        </w:rPr>
      </w:pP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znění</w:t>
      </w:r>
      <w:r>
        <w:rPr>
          <w:rFonts w:ascii="EGIWKF+TimesNewRomanPS-ItalicMT"/>
          <w:color w:val="000000"/>
          <w:spacing w:val="124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pozdějších</w:t>
      </w:r>
      <w:r>
        <w:rPr>
          <w:rFonts w:ascii="EGIWKF+TimesNewRomanPS-ItalicMT"/>
          <w:color w:val="000000"/>
          <w:spacing w:val="124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předpisů</w:t>
      </w:r>
      <w:r>
        <w:rPr>
          <w:rFonts w:ascii="EGIWKF+TimesNewRomanPS-ItalicMT"/>
          <w:color w:val="000000"/>
          <w:spacing w:val="124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(dále</w:t>
      </w:r>
      <w:r>
        <w:rPr>
          <w:rFonts w:ascii="EGIWKF+TimesNewRomanPS-ItalicMT"/>
          <w:color w:val="000000"/>
          <w:spacing w:val="124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jen</w:t>
      </w:r>
      <w:r>
        <w:rPr>
          <w:rFonts w:ascii="EGIWKF+TimesNewRomanPS-ItalicMT"/>
          <w:color w:val="000000"/>
          <w:spacing w:val="124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„zákon</w:t>
      </w:r>
      <w:r>
        <w:rPr>
          <w:rFonts w:ascii="EGIWKF+TimesNewRomanPS-ItalicMT"/>
          <w:color w:val="000000"/>
          <w:spacing w:val="124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o</w:t>
      </w:r>
      <w:r>
        <w:rPr>
          <w:rFonts w:ascii="EGIWKF+TimesNewRomanPS-ItalicMT"/>
          <w:color w:val="000000"/>
          <w:spacing w:val="124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místních</w:t>
      </w:r>
      <w:r>
        <w:rPr>
          <w:rFonts w:ascii="EGIWKF+TimesNewRomanPS-ItalicMT"/>
          <w:color w:val="000000"/>
          <w:spacing w:val="124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poplatcích“),</w:t>
      </w:r>
      <w:r>
        <w:rPr>
          <w:rFonts w:ascii="EGIWKF+TimesNewRomanPS-ItalicMT"/>
          <w:color w:val="000000"/>
          <w:spacing w:val="124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a</w:t>
      </w:r>
      <w:r>
        <w:rPr>
          <w:rFonts w:ascii="EGIWKF+TimesNewRomanPS-ItalicMT"/>
          <w:color w:val="000000"/>
          <w:spacing w:val="124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v</w:t>
      </w:r>
      <w:r>
        <w:rPr>
          <w:rFonts w:ascii="EGIWKF+TimesNewRomanPS-ItalicMT"/>
          <w:color w:val="000000"/>
          <w:spacing w:val="124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souladu</w:t>
      </w:r>
      <w:r>
        <w:rPr>
          <w:rFonts w:ascii="EGIWKF+TimesNewRomanPS-ItalicMT"/>
          <w:color w:val="000000"/>
          <w:spacing w:val="0"/>
          <w:sz w:val="24"/>
        </w:rPr>
      </w:r>
    </w:p>
    <w:p>
      <w:pPr>
        <w:pStyle w:val="Normal"/>
        <w:framePr w:w="9310" w:x="1421" w:y="389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EGIWKF+TimesNewRomanPS-ItalicMT"/>
          <w:color w:val="000000"/>
          <w:spacing w:val="0"/>
          <w:sz w:val="24"/>
        </w:rPr>
      </w:pPr>
      <w:r>
        <w:rPr>
          <w:rFonts w:ascii="EGIWKF+TimesNewRomanPS-ItalicMT"/>
          <w:color w:val="000000"/>
          <w:spacing w:val="0"/>
          <w:sz w:val="24"/>
        </w:rPr>
        <w:t>s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ustanovením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§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10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písm.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d)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a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§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84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odst.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2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písm.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h)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zákona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č.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128/2000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Sb.,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o</w:t>
      </w:r>
      <w:r>
        <w:rPr>
          <w:rFonts w:ascii="EGIWKF+TimesNewRomanPS-ItalicMT"/>
          <w:color w:val="000000"/>
          <w:spacing w:val="12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obcích</w:t>
      </w:r>
      <w:r>
        <w:rPr>
          <w:rFonts w:ascii="EGIWKF+TimesNewRomanPS-ItalicMT"/>
          <w:color w:val="000000"/>
          <w:spacing w:val="11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(obecní</w:t>
      </w:r>
      <w:r>
        <w:rPr>
          <w:rFonts w:ascii="EGIWKF+TimesNewRomanPS-ItalicMT"/>
          <w:color w:val="000000"/>
          <w:spacing w:val="0"/>
          <w:sz w:val="24"/>
        </w:rPr>
      </w:r>
    </w:p>
    <w:p>
      <w:pPr>
        <w:pStyle w:val="Normal"/>
        <w:framePr w:w="9310" w:x="1421" w:y="389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EGIWKF+TimesNewRomanPS-ItalicMT"/>
          <w:color w:val="000000"/>
          <w:spacing w:val="0"/>
          <w:sz w:val="24"/>
        </w:rPr>
      </w:pP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zřízení),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ve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znění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pozdějších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předpisů,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tuto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obecně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závaznou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vyhlášku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(dále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/>
          <w:color w:val="000000"/>
          <w:spacing w:val="0"/>
          <w:sz w:val="24"/>
        </w:rPr>
        <w:t>jen</w:t>
      </w:r>
      <w:r>
        <w:rPr>
          <w:rFonts w:ascii="EGIWKF+TimesNewRomanPS-ItalicMT"/>
          <w:color w:val="000000"/>
          <w:spacing w:val="0"/>
          <w:sz w:val="24"/>
        </w:rPr>
        <w:t xml:space="preserve"> </w:t>
      </w:r>
      <w:r>
        <w:rPr>
          <w:rFonts w:ascii="EGIWKF+TimesNewRomanPS-ItalicMT" w:hAnsi="EGIWKF+TimesNewRomanPS-ItalicMT" w:cs="EGIWKF+TimesNewRomanPS-ItalicMT"/>
          <w:color w:val="000000"/>
          <w:spacing w:val="0"/>
          <w:sz w:val="24"/>
        </w:rPr>
        <w:t>„vyhláška“):</w:t>
      </w:r>
      <w:r>
        <w:rPr>
          <w:rFonts w:ascii="EGIWKF+TimesNewRomanPS-ItalicMT"/>
          <w:color w:val="000000"/>
          <w:spacing w:val="0"/>
          <w:sz w:val="24"/>
        </w:rPr>
      </w:r>
    </w:p>
    <w:p>
      <w:pPr>
        <w:pStyle w:val="Normal"/>
        <w:framePr w:w="2154" w:x="4999" w:y="5553"/>
        <w:widowControl w:val="off"/>
        <w:autoSpaceDE w:val="off"/>
        <w:autoSpaceDN w:val="off"/>
        <w:spacing w:before="0" w:after="0" w:line="266" w:lineRule="exact"/>
        <w:ind w:left="50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Článek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1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2154" w:x="4999" w:y="555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Úvodní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ustanovení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360" w:x="1421" w:y="63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1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63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Obec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Prackovice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nad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Labem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touto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vyhláškou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zavádí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místní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poplatek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za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obecní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systém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6378"/>
        <w:widowControl w:val="off"/>
        <w:autoSpaceDE w:val="off"/>
        <w:autoSpaceDN w:val="off"/>
        <w:spacing w:before="4" w:after="0" w:line="266" w:lineRule="exact"/>
        <w:ind w:left="23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odpadového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hospodářství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(dále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jen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„poplatek“).</w:t>
      </w:r>
      <w:r>
        <w:rPr>
          <w:rFonts w:ascii="VIBJQE+TimesNewRomanPSMT"/>
          <w:color w:val="000000"/>
          <w:spacing w:val="2"/>
          <w:sz w:val="24"/>
          <w:vertAlign w:val="superscript"/>
        </w:rPr>
        <w:t>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21" w:y="6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2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0" w:x="1421" w:y="693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3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5619" w:x="1541" w:y="69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Správce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poplatku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je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obecní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úřad.</w:t>
      </w:r>
      <w:r>
        <w:rPr>
          <w:rFonts w:ascii="VIBJQE+TimesNewRomanPSMT"/>
          <w:color w:val="000000"/>
          <w:spacing w:val="2"/>
          <w:sz w:val="24"/>
          <w:vertAlign w:val="superscript"/>
        </w:rPr>
        <w:t>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19" w:x="1541" w:y="6921"/>
        <w:widowControl w:val="off"/>
        <w:autoSpaceDE w:val="off"/>
        <w:autoSpaceDN w:val="off"/>
        <w:spacing w:before="4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Poplatkové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období</w:t>
      </w:r>
      <w:r>
        <w:rPr>
          <w:rFonts w:ascii="VIBJQE+TimesNewRomanPSMT"/>
          <w:color w:val="000000"/>
          <w:spacing w:val="0"/>
          <w:sz w:val="24"/>
          <w:vertAlign w:val="superscript"/>
        </w:rPr>
        <w:t>3)</w:t>
      </w:r>
      <w:r>
        <w:rPr>
          <w:rFonts w:ascii="Times New Roman"/>
          <w:color w:val="000000"/>
          <w:spacing w:val="20"/>
          <w:sz w:val="24"/>
          <w:vertAlign w:val="superscript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dílčí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období</w:t>
      </w:r>
      <w:r>
        <w:rPr>
          <w:rFonts w:ascii="VIBJQE+TimesNewRomanPSMT"/>
          <w:color w:val="000000"/>
          <w:spacing w:val="3"/>
          <w:sz w:val="24"/>
          <w:vertAlign w:val="superscript"/>
        </w:rPr>
        <w:t>4)</w:t>
      </w:r>
      <w:r>
        <w:rPr>
          <w:rFonts w:ascii="Times New Roman"/>
          <w:color w:val="000000"/>
          <w:spacing w:val="-3"/>
          <w:sz w:val="24"/>
          <w:vertAlign w:val="superscript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vymezuje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zákon.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1240" w:x="5456" w:y="7761"/>
        <w:widowControl w:val="off"/>
        <w:autoSpaceDE w:val="off"/>
        <w:autoSpaceDN w:val="off"/>
        <w:spacing w:before="0" w:after="0" w:line="266" w:lineRule="exact"/>
        <w:ind w:left="43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Článek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2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1240" w:x="5456" w:y="776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Poplatník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3087" w:x="1421" w:y="85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Poplatníka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vymezuje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zákon.</w:t>
      </w:r>
      <w:r>
        <w:rPr>
          <w:rFonts w:ascii="VIBJQE+TimesNewRomanPSMT"/>
          <w:color w:val="000000"/>
          <w:spacing w:val="2"/>
          <w:sz w:val="24"/>
          <w:vertAlign w:val="superscript"/>
        </w:rPr>
        <w:t>5)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" w:x="1421" w:y="9889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1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9243" w:x="1488" w:y="9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0"/>
          <w:sz w:val="20"/>
          <w:vertAlign w:val="superscript"/>
        </w:rPr>
        <w:t>)</w:t>
      </w:r>
      <w:r>
        <w:rPr>
          <w:rFonts w:ascii="BTBBKR+TimesNewRomanPSMT"/>
          <w:color w:val="000000"/>
          <w:spacing w:val="40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23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10d</w:t>
      </w:r>
      <w:r>
        <w:rPr>
          <w:rFonts w:ascii="JLEIVA+TimesNewRomanPSMT"/>
          <w:color w:val="000000"/>
          <w:spacing w:val="23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odst.</w:t>
      </w:r>
      <w:r>
        <w:rPr>
          <w:rFonts w:ascii="JLEIVA+TimesNewRomanPSMT"/>
          <w:color w:val="000000"/>
          <w:spacing w:val="23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</w:t>
      </w:r>
      <w:r>
        <w:rPr>
          <w:rFonts w:ascii="JLEIVA+TimesNewRomanPSMT"/>
          <w:color w:val="000000"/>
          <w:spacing w:val="22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písm.</w:t>
      </w:r>
      <w:r>
        <w:rPr>
          <w:rFonts w:ascii="JLEIVA+TimesNewRomanPSMT"/>
          <w:color w:val="000000"/>
          <w:spacing w:val="23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a)</w:t>
      </w:r>
      <w:r>
        <w:rPr>
          <w:rFonts w:ascii="JLEIVA+TimesNewRomanPSMT"/>
          <w:color w:val="000000"/>
          <w:spacing w:val="23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23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23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23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23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</w:t>
      </w:r>
      <w:r>
        <w:rPr>
          <w:rFonts w:ascii="AAGCAE+TimesNewRomanPS-ItalicMT"/>
          <w:color w:val="000000"/>
          <w:spacing w:val="0"/>
          <w:sz w:val="20"/>
        </w:rPr>
        <w:t>Poplatkem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za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komunální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odpad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22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poplatek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za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obecní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3" w:x="1488" w:y="9889"/>
        <w:widowControl w:val="off"/>
        <w:autoSpaceDE w:val="off"/>
        <w:autoSpaceDN w:val="off"/>
        <w:spacing w:before="2" w:after="0" w:line="223" w:lineRule="exact"/>
        <w:ind w:left="131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systém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odpadového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hospodářství.)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260" w:x="1421" w:y="1034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2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260" w:x="1421" w:y="10345"/>
        <w:widowControl w:val="off"/>
        <w:autoSpaceDE w:val="off"/>
        <w:autoSpaceDN w:val="off"/>
        <w:spacing w:before="87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3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9199" w:x="1488" w:y="10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0"/>
          <w:sz w:val="20"/>
          <w:vertAlign w:val="superscript"/>
        </w:rPr>
        <w:t>)</w:t>
      </w:r>
      <w:r>
        <w:rPr>
          <w:rFonts w:ascii="BTBBKR+TimesNewRomanPSMT"/>
          <w:color w:val="000000"/>
          <w:spacing w:val="18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15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odst.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Správcem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obecní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úřad.</w:t>
      </w:r>
      <w:r>
        <w:rPr>
          <w:rFonts w:ascii="JLEIVA+TimesNewRomanPSMT"/>
          <w:color w:val="000000"/>
          <w:spacing w:val="0"/>
          <w:sz w:val="20"/>
        </w:rPr>
        <w:t>)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199" w:x="1488" w:y="103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0"/>
          <w:sz w:val="20"/>
          <w:vertAlign w:val="superscript"/>
        </w:rPr>
        <w:t>)</w:t>
      </w:r>
      <w:r>
        <w:rPr>
          <w:rFonts w:ascii="BTBBKR+TimesNewRomanPSMT"/>
          <w:color w:val="000000"/>
          <w:spacing w:val="18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10o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odst.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Poplatkovým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obdobím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poplatků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komunální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odpad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kalendářní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199" w:x="1488" w:y="10345"/>
        <w:widowControl w:val="off"/>
        <w:autoSpaceDE w:val="off"/>
        <w:autoSpaceDN w:val="off"/>
        <w:spacing w:before="7" w:after="0" w:line="223" w:lineRule="exact"/>
        <w:ind w:left="131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rok.)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260" w:x="1421" w:y="11037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4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260" w:x="1421" w:y="11037"/>
        <w:widowControl w:val="off"/>
        <w:autoSpaceDE w:val="off"/>
        <w:autoSpaceDN w:val="off"/>
        <w:spacing w:before="317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5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9245" w:x="1488" w:y="110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0"/>
          <w:sz w:val="20"/>
          <w:vertAlign w:val="superscript"/>
        </w:rPr>
        <w:t>)</w:t>
      </w:r>
      <w:r>
        <w:rPr>
          <w:rFonts w:ascii="BTBBKR+TimesNewRomanPSMT"/>
          <w:color w:val="000000"/>
          <w:spacing w:val="52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34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10o</w:t>
      </w:r>
      <w:r>
        <w:rPr>
          <w:rFonts w:ascii="JLEIVA+TimesNewRomanPSMT"/>
          <w:color w:val="000000"/>
          <w:spacing w:val="34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odst.</w:t>
      </w:r>
      <w:r>
        <w:rPr>
          <w:rFonts w:ascii="JLEIVA+TimesNewRomanPSMT"/>
          <w:color w:val="000000"/>
          <w:spacing w:val="34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2</w:t>
      </w:r>
      <w:r>
        <w:rPr>
          <w:rFonts w:ascii="JLEIVA+TimesNewRomanPSMT"/>
          <w:color w:val="000000"/>
          <w:spacing w:val="34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34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34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34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34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Dílčím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obdobím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poplatků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za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komunální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odpad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kalendářní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5" w:x="1488" w:y="11037"/>
        <w:widowControl w:val="off"/>
        <w:autoSpaceDE w:val="off"/>
        <w:autoSpaceDN w:val="off"/>
        <w:spacing w:before="7" w:after="0" w:line="223" w:lineRule="exact"/>
        <w:ind w:left="131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měsíc.)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5" w:x="1488" w:y="110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0"/>
          <w:sz w:val="20"/>
          <w:vertAlign w:val="superscript"/>
        </w:rPr>
        <w:t>)</w:t>
      </w:r>
      <w:r>
        <w:rPr>
          <w:rFonts w:ascii="BTBBKR+TimesNewRomanPSMT"/>
          <w:color w:val="000000"/>
          <w:spacing w:val="18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10e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Poplatníkem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obecní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systém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odpadového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hospodářství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5" w:x="1488" w:y="11037"/>
        <w:widowControl w:val="off"/>
        <w:autoSpaceDE w:val="off"/>
        <w:autoSpaceDN w:val="off"/>
        <w:spacing w:before="7" w:after="0" w:line="223" w:lineRule="exact"/>
        <w:ind w:left="133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a)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fyzická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osoba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přihlášená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obci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8454" w:x="1621" w:y="119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b)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vlastník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nemovité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věci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zahrnující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byt,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rodinný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dům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stavbu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rodinnou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rekreaci,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které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není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8454" w:x="1621" w:y="11966"/>
        <w:widowControl w:val="off"/>
        <w:autoSpaceDE w:val="off"/>
        <w:autoSpaceDN w:val="off"/>
        <w:spacing w:before="7" w:after="0" w:line="223" w:lineRule="exact"/>
        <w:ind w:left="20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přihlášena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žádná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fyzická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osoba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která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umístěna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území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obce.</w:t>
      </w:r>
      <w:r>
        <w:rPr>
          <w:rFonts w:ascii="JLEIVA+TimesNewRomanPSMT"/>
          <w:color w:val="000000"/>
          <w:spacing w:val="0"/>
          <w:sz w:val="20"/>
        </w:rPr>
        <w:t>);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341" w:x="1616" w:y="124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8933" w:x="1766" w:y="124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JLEIVA+TimesNewRomanPSMT"/>
          <w:color w:val="000000"/>
          <w:spacing w:val="0"/>
          <w:sz w:val="20"/>
        </w:rPr>
        <w:t>10p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Spoluvlastníci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nemovité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věci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zahrnující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byt,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rodinný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dům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stavbu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8933" w:x="1766" w:y="12427"/>
        <w:widowControl w:val="off"/>
        <w:autoSpaceDE w:val="off"/>
        <w:autoSpaceDN w:val="off"/>
        <w:spacing w:before="2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rodinnou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rekreaci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jsou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povinni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plnit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poplatkovou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povinnost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společně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nerozdílně.);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8933" w:x="1766" w:y="1242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JLEIVA+TimesNewRomanPSMT"/>
          <w:color w:val="000000"/>
          <w:spacing w:val="0"/>
          <w:sz w:val="20"/>
        </w:rPr>
        <w:t>16c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účely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poplatků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přihlášení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fyzické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osoby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považuje: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8933" w:x="1766" w:y="12427"/>
        <w:widowControl w:val="off"/>
        <w:autoSpaceDE w:val="off"/>
        <w:autoSpaceDN w:val="off"/>
        <w:spacing w:before="7" w:after="0" w:line="223" w:lineRule="exact"/>
        <w:ind w:left="213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a)</w:t>
      </w:r>
      <w:r>
        <w:rPr>
          <w:rFonts w:ascii="AAGCAE+TimesNewRomanPS-ItalicMT"/>
          <w:color w:val="000000"/>
          <w:spacing w:val="14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přihlášení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k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trvalému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pobytu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podle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zákona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evidenci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obyvatel,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341" w:x="1616" w:y="1288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8753" w:x="1979" w:y="1334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b)</w:t>
      </w:r>
      <w:r>
        <w:rPr>
          <w:rFonts w:ascii="AAGCAE+TimesNewRomanPS-ItalicMT"/>
          <w:color w:val="000000"/>
          <w:spacing w:val="14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ohlášení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místa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pobytu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podle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zákona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pobytu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cizinců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území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České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republiky,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zákona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azylu</w:t>
      </w:r>
      <w:r>
        <w:rPr>
          <w:rFonts w:ascii="AAGCAE+TimesNewRomanPS-ItalicMT"/>
          <w:color w:val="000000"/>
          <w:spacing w:val="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8753" w:x="1979" w:y="13344"/>
        <w:widowControl w:val="off"/>
        <w:autoSpaceDE w:val="off"/>
        <w:autoSpaceDN w:val="off"/>
        <w:spacing w:before="7" w:after="0" w:line="223" w:lineRule="exact"/>
        <w:ind w:left="36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zákona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dočasné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ochraně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cizinců,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jde-li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cizince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391" w:x="2339" w:y="138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1.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391" w:x="2339" w:y="1380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2.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391" w:x="2339" w:y="1380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3.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2923" w:x="2749" w:y="138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kterému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byl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povolen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trvalý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pobyt,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8033" w:x="2699" w:y="14035"/>
        <w:widowControl w:val="off"/>
        <w:autoSpaceDE w:val="off"/>
        <w:autoSpaceDN w:val="off"/>
        <w:spacing w:before="0" w:after="0" w:line="223" w:lineRule="exact"/>
        <w:ind w:left="5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který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území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České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republiky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pobývá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přechodně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dobu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delší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než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3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měsíce,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8033" w:x="2699" w:y="14035"/>
        <w:widowControl w:val="off"/>
        <w:autoSpaceDE w:val="off"/>
        <w:autoSpaceDN w:val="off"/>
        <w:spacing w:before="7" w:after="0" w:line="223" w:lineRule="exact"/>
        <w:ind w:left="5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který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žadatelem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udělení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mezinárodní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ochrany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osobou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strpěnou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území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podle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zákona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8033" w:x="2699" w:y="1403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azylu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anebo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žadatelem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poskytnutí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dočasné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ochrany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podle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zákona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dočasné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ochraně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cizinců,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8033" w:x="2699" w:y="1403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391" w:x="2339" w:y="149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JLEIVA+TimesNewRomanPSMT"/>
          <w:color w:val="000000"/>
          <w:spacing w:val="0"/>
          <w:sz w:val="20"/>
        </w:rPr>
        <w:t>4.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8035" w:x="2699" w:y="149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kterému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byla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udělena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mezinárodní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ochrana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jde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cizince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požívajícího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dočasné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ochrany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8035" w:x="2699" w:y="1495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cizinců.</w:t>
      </w:r>
      <w:r>
        <w:rPr>
          <w:rFonts w:ascii="JLEIVA+TimesNewRomanPSMT"/>
          <w:color w:val="000000"/>
          <w:spacing w:val="0"/>
          <w:sz w:val="20"/>
        </w:rPr>
        <w:t>)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70.0500030517578pt;margin-top:487.5pt;z-index:-7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4" w:x="4859" w:y="1410"/>
        <w:widowControl w:val="off"/>
        <w:autoSpaceDE w:val="off"/>
        <w:autoSpaceDN w:val="off"/>
        <w:spacing w:before="0" w:after="0" w:line="266" w:lineRule="exact"/>
        <w:ind w:left="64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Článek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3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2434" w:x="4859" w:y="141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Ohlašovací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povinnost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360" w:x="1421" w:y="2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1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2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Poplatník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je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povinen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podat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správci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poplatku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ohlášení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do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15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dnů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vzniku</w:t>
      </w:r>
      <w:r>
        <w:rPr>
          <w:rFonts w:ascii="KAILBO+TimesNewRomanPSMT"/>
          <w:color w:val="000000"/>
          <w:spacing w:val="3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poplatkové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2241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povinnosti.</w:t>
      </w:r>
      <w:r>
        <w:rPr>
          <w:rFonts w:ascii="KAILBO+TimesNewRomanPSMT"/>
          <w:color w:val="000000"/>
          <w:spacing w:val="6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Ve</w:t>
      </w:r>
      <w:r>
        <w:rPr>
          <w:rFonts w:ascii="KAILBO+TimesNewRomanPSMT"/>
          <w:color w:val="000000"/>
          <w:spacing w:val="6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stejné</w:t>
      </w:r>
      <w:r>
        <w:rPr>
          <w:rFonts w:ascii="KAILBO+TimesNewRomanPSMT"/>
          <w:color w:val="000000"/>
          <w:spacing w:val="6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lhůtě</w:t>
      </w:r>
      <w:r>
        <w:rPr>
          <w:rFonts w:ascii="KAILBO+TimesNewRomanPSMT"/>
          <w:color w:val="000000"/>
          <w:spacing w:val="6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se</w:t>
      </w:r>
      <w:r>
        <w:rPr>
          <w:rFonts w:ascii="KAILBO+TimesNewRomanPSMT"/>
          <w:color w:val="000000"/>
          <w:spacing w:val="6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ohlašuje</w:t>
      </w:r>
      <w:r>
        <w:rPr>
          <w:rFonts w:ascii="KAILBO+TimesNewRomanPSMT"/>
          <w:color w:val="000000"/>
          <w:spacing w:val="6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nárok</w:t>
      </w:r>
      <w:r>
        <w:rPr>
          <w:rFonts w:ascii="KAILBO+TimesNewRomanPSMT"/>
          <w:color w:val="000000"/>
          <w:spacing w:val="6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na</w:t>
      </w:r>
      <w:r>
        <w:rPr>
          <w:rFonts w:ascii="KAILBO+TimesNewRomanPSMT"/>
          <w:color w:val="000000"/>
          <w:spacing w:val="6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osvobození</w:t>
      </w:r>
      <w:r>
        <w:rPr>
          <w:rFonts w:ascii="KAILBO+TimesNewRomanPSMT"/>
          <w:color w:val="000000"/>
          <w:spacing w:val="59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nebo</w:t>
      </w:r>
      <w:r>
        <w:rPr>
          <w:rFonts w:ascii="KAILBO+TimesNewRomanPSMT"/>
          <w:color w:val="000000"/>
          <w:spacing w:val="6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úlevu,</w:t>
      </w:r>
      <w:r>
        <w:rPr>
          <w:rFonts w:ascii="KAILBO+TimesNewRomanPSMT"/>
          <w:color w:val="000000"/>
          <w:spacing w:val="6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existoval-li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2241"/>
        <w:widowControl w:val="off"/>
        <w:autoSpaceDE w:val="off"/>
        <w:autoSpaceDN w:val="off"/>
        <w:spacing w:before="13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důvod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osvobození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nebo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úlevy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okamžiku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vzniku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poplatkové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povinnosti.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2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Obsah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ohlášení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upravuje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zákon.</w:t>
      </w:r>
      <w:r>
        <w:rPr>
          <w:rFonts w:ascii="VIBJQE+TimesNewRomanPSMT"/>
          <w:color w:val="000000"/>
          <w:spacing w:val="2"/>
          <w:sz w:val="24"/>
          <w:vertAlign w:val="superscript"/>
        </w:rPr>
        <w:t>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21" w:y="30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2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0" w:x="1421" w:y="306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3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0" w:x="1421" w:y="3066"/>
        <w:widowControl w:val="off"/>
        <w:autoSpaceDE w:val="off"/>
        <w:autoSpaceDN w:val="off"/>
        <w:spacing w:before="16" w:after="0" w:line="255" w:lineRule="exact"/>
        <w:ind w:left="0" w:right="0" w:firstLine="0"/>
        <w:jc w:val="left"/>
        <w:rPr>
          <w:rFonts w:ascii="KAILBO+TimesNewRomanPSMT"/>
          <w:color w:val="000000"/>
          <w:spacing w:val="0"/>
          <w:sz w:val="23"/>
        </w:rPr>
      </w:pPr>
      <w:r>
        <w:rPr>
          <w:rFonts w:ascii="KAILBO+TimesNewRomanPSMT"/>
          <w:color w:val="000000"/>
          <w:spacing w:val="0"/>
          <w:sz w:val="23"/>
        </w:rPr>
        <w:t>4</w:t>
      </w:r>
      <w:r>
        <w:rPr>
          <w:rFonts w:ascii="KAILBO+TimesNewRomanPSMT"/>
          <w:color w:val="000000"/>
          <w:spacing w:val="0"/>
          <w:sz w:val="23"/>
        </w:rPr>
      </w:r>
    </w:p>
    <w:p>
      <w:pPr>
        <w:pStyle w:val="Normal"/>
        <w:framePr w:w="360" w:x="1421" w:y="3066"/>
        <w:widowControl w:val="off"/>
        <w:autoSpaceDE w:val="off"/>
        <w:autoSpaceDN w:val="off"/>
        <w:spacing w:before="23" w:after="0" w:line="255" w:lineRule="exact"/>
        <w:ind w:left="0" w:right="0" w:firstLine="0"/>
        <w:jc w:val="left"/>
        <w:rPr>
          <w:rFonts w:ascii="KAILBO+TimesNewRomanPSMT"/>
          <w:color w:val="000000"/>
          <w:spacing w:val="0"/>
          <w:sz w:val="23"/>
        </w:rPr>
      </w:pPr>
      <w:r>
        <w:rPr>
          <w:rFonts w:ascii="KAILBO+TimesNewRomanPSMT"/>
          <w:color w:val="000000"/>
          <w:spacing w:val="0"/>
          <w:sz w:val="23"/>
        </w:rPr>
        <w:t>5</w:t>
      </w:r>
      <w:r>
        <w:rPr>
          <w:rFonts w:ascii="KAILBO+TimesNewRomanPSMT"/>
          <w:color w:val="000000"/>
          <w:spacing w:val="0"/>
          <w:sz w:val="23"/>
        </w:rPr>
      </w:r>
    </w:p>
    <w:p>
      <w:pPr>
        <w:pStyle w:val="Normal"/>
        <w:framePr w:w="6738" w:x="1541" w:y="33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Postup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při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změně</w:t>
      </w:r>
      <w:r>
        <w:rPr>
          <w:rFonts w:ascii="VIBJQE+TimesNewRomanPSMT"/>
          <w:color w:val="000000"/>
          <w:spacing w:val="-1"/>
          <w:sz w:val="24"/>
          <w:vertAlign w:val="superscript"/>
        </w:rPr>
        <w:t>7)</w:t>
      </w:r>
      <w:r>
        <w:rPr>
          <w:rFonts w:ascii="Times New Roman"/>
          <w:color w:val="000000"/>
          <w:spacing w:val="1"/>
          <w:sz w:val="24"/>
          <w:vertAlign w:val="superscript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údajů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uvedených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ohlášení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upravuje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zákon.</w:t>
      </w:r>
      <w:r>
        <w:rPr>
          <w:rFonts w:ascii="VIBJQE+TimesNewRomanPSMT"/>
          <w:color w:val="000000"/>
          <w:spacing w:val="0"/>
          <w:sz w:val="24"/>
          <w:vertAlign w:val="superscript"/>
        </w:rPr>
        <w:t>8)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5" w:x="1536" w:y="3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KAILBO+TimesNewRomanPSMT"/>
          <w:color w:val="000000"/>
          <w:spacing w:val="0"/>
          <w:sz w:val="23"/>
        </w:rPr>
        <w:t>)</w:t>
      </w:r>
      <w:r>
        <w:rPr>
          <w:rFonts w:ascii="KAILBO+TimesNewRomanPSMT"/>
          <w:color w:val="000000"/>
          <w:spacing w:val="108"/>
          <w:sz w:val="23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3"/>
        </w:rPr>
        <w:t>Důsledky</w:t>
      </w:r>
      <w:r>
        <w:rPr>
          <w:rFonts w:ascii="KAILBO+TimesNewRomanPSMT"/>
          <w:color w:val="000000"/>
          <w:spacing w:val="0"/>
          <w:sz w:val="23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3"/>
        </w:rPr>
        <w:t>nesplnění</w:t>
      </w:r>
      <w:r>
        <w:rPr>
          <w:rFonts w:ascii="KAILBO+TimesNewRomanPSMT"/>
          <w:color w:val="000000"/>
          <w:spacing w:val="0"/>
          <w:sz w:val="23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3"/>
        </w:rPr>
        <w:t>ohlašovací</w:t>
      </w:r>
      <w:r>
        <w:rPr>
          <w:rFonts w:ascii="KAILBO+TimesNewRomanPSMT"/>
          <w:color w:val="000000"/>
          <w:spacing w:val="0"/>
          <w:sz w:val="23"/>
        </w:rPr>
        <w:t xml:space="preserve"> </w:t>
      </w:r>
      <w:r>
        <w:rPr>
          <w:rFonts w:ascii="KAILBO+TimesNewRomanPSMT"/>
          <w:color w:val="000000"/>
          <w:spacing w:val="0"/>
          <w:sz w:val="23"/>
        </w:rPr>
        <w:t>povinnosti</w:t>
      </w:r>
      <w:r>
        <w:rPr>
          <w:rFonts w:ascii="KAILBO+TimesNewRomanPSMT"/>
          <w:color w:val="000000"/>
          <w:spacing w:val="0"/>
          <w:sz w:val="23"/>
        </w:rPr>
        <w:t xml:space="preserve"> </w:t>
      </w:r>
      <w:r>
        <w:rPr>
          <w:rFonts w:ascii="KAILBO+TimesNewRomanPSMT"/>
          <w:color w:val="000000"/>
          <w:spacing w:val="0"/>
          <w:sz w:val="23"/>
        </w:rPr>
        <w:t>ke</w:t>
      </w:r>
      <w:r>
        <w:rPr>
          <w:rFonts w:ascii="KAILBO+TimesNewRomanPSMT"/>
          <w:color w:val="000000"/>
          <w:spacing w:val="0"/>
          <w:sz w:val="23"/>
        </w:rPr>
        <w:t xml:space="preserve"> </w:t>
      </w:r>
      <w:r>
        <w:rPr>
          <w:rFonts w:ascii="KAILBO+TimesNewRomanPSMT"/>
          <w:color w:val="000000"/>
          <w:spacing w:val="0"/>
          <w:sz w:val="23"/>
        </w:rPr>
        <w:t>vzniku</w:t>
      </w:r>
      <w:r>
        <w:rPr>
          <w:rFonts w:ascii="KAILBO+TimesNewRomanPSMT"/>
          <w:color w:val="000000"/>
          <w:spacing w:val="0"/>
          <w:sz w:val="23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3"/>
        </w:rPr>
        <w:t>osvobození</w:t>
      </w:r>
      <w:r>
        <w:rPr>
          <w:rFonts w:ascii="KAILBO+TimesNewRomanPSMT"/>
          <w:color w:val="000000"/>
          <w:spacing w:val="1"/>
          <w:sz w:val="23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nebo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úlevy</w:t>
      </w:r>
      <w:r>
        <w:rPr>
          <w:rFonts w:ascii="KAILBO+TimesNewRomanPSMT"/>
          <w:color w:val="000000"/>
          <w:spacing w:val="-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3"/>
        </w:rPr>
        <w:t>stanoví</w:t>
      </w:r>
      <w:r>
        <w:rPr>
          <w:rFonts w:ascii="KAILBO+TimesNewRomanPSMT"/>
          <w:color w:val="000000"/>
          <w:spacing w:val="0"/>
          <w:sz w:val="23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3"/>
        </w:rPr>
        <w:t>zákon.</w:t>
      </w:r>
      <w:r>
        <w:rPr>
          <w:rFonts w:ascii="BTBBKR+TimesNewRomanPSMT"/>
          <w:color w:val="000000"/>
          <w:spacing w:val="3"/>
          <w:sz w:val="23"/>
          <w:vertAlign w:val="superscript"/>
        </w:rPr>
        <w:t>9)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9195" w:x="1536" w:y="360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3"/>
        </w:rPr>
        <w:t>)</w:t>
      </w:r>
      <w:r>
        <w:rPr>
          <w:rFonts w:ascii="KAILBO+TimesNewRomanPSMT"/>
          <w:color w:val="000000"/>
          <w:spacing w:val="108"/>
          <w:sz w:val="23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Poplatník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není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povinen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podat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ohlášení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ke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vzniku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osvobození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dle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čl.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5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odst.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2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písm.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d)</w:t>
      </w:r>
      <w:r>
        <w:rPr>
          <w:rFonts w:ascii="KAILBO+TimesNewRomanPSMT"/>
          <w:color w:val="000000"/>
          <w:spacing w:val="6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této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5" w:x="1536" w:y="3608"/>
        <w:widowControl w:val="off"/>
        <w:autoSpaceDE w:val="off"/>
        <w:autoSpaceDN w:val="off"/>
        <w:spacing w:before="0" w:after="0" w:line="266" w:lineRule="exact"/>
        <w:ind w:left="2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vyhlášky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úlevy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dle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čl.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5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odst.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4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této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vyhlášky.</w:t>
      </w:r>
      <w:r>
        <w:rPr>
          <w:rFonts w:ascii="VIBJQE+TimesNewRomanPSMT"/>
          <w:color w:val="000000"/>
          <w:spacing w:val="2"/>
          <w:sz w:val="24"/>
          <w:vertAlign w:val="superscript"/>
        </w:rPr>
        <w:t>10)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60" w:x="4796" w:y="4722"/>
        <w:widowControl w:val="off"/>
        <w:autoSpaceDE w:val="off"/>
        <w:autoSpaceDN w:val="off"/>
        <w:spacing w:before="0" w:after="0" w:line="266" w:lineRule="exact"/>
        <w:ind w:left="703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Článek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4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2560" w:x="4796" w:y="472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Výpočet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výše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poplatku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360" w:x="1421" w:y="55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1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0" w:x="1421" w:y="555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2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55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Poplatek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činí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700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Kč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za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poplatkové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období.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555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Postup</w:t>
      </w:r>
      <w:r>
        <w:rPr>
          <w:rFonts w:ascii="KAILBO+TimesNewRomanPSMT"/>
          <w:color w:val="000000"/>
          <w:spacing w:val="89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pro</w:t>
      </w:r>
      <w:r>
        <w:rPr>
          <w:rFonts w:ascii="KAILBO+TimesNewRomanPSMT"/>
          <w:color w:val="000000"/>
          <w:spacing w:val="89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zjištění</w:t>
      </w:r>
      <w:r>
        <w:rPr>
          <w:rFonts w:ascii="KAILBO+TimesNewRomanPSMT"/>
          <w:color w:val="000000"/>
          <w:spacing w:val="89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výše</w:t>
      </w:r>
      <w:r>
        <w:rPr>
          <w:rFonts w:ascii="KAILBO+TimesNewRomanPSMT"/>
          <w:color w:val="000000"/>
          <w:spacing w:val="89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poplatku</w:t>
      </w:r>
      <w:r>
        <w:rPr>
          <w:rFonts w:ascii="KAILBO+TimesNewRomanPSMT"/>
          <w:color w:val="000000"/>
          <w:spacing w:val="89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případě</w:t>
      </w:r>
      <w:r>
        <w:rPr>
          <w:rFonts w:ascii="KAILBO+TimesNewRomanPSMT"/>
          <w:color w:val="000000"/>
          <w:spacing w:val="89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osvobození,</w:t>
      </w:r>
      <w:r>
        <w:rPr>
          <w:rFonts w:ascii="KAILBO+TimesNewRomanPSMT"/>
          <w:color w:val="000000"/>
          <w:spacing w:val="89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nebo</w:t>
      </w:r>
      <w:r>
        <w:rPr>
          <w:rFonts w:ascii="KAILBO+TimesNewRomanPSMT"/>
          <w:color w:val="000000"/>
          <w:spacing w:val="89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vzniku</w:t>
      </w:r>
      <w:r>
        <w:rPr>
          <w:rFonts w:ascii="KAILBO+TimesNewRomanPSMT"/>
          <w:color w:val="000000"/>
          <w:spacing w:val="89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nebo</w:t>
      </w:r>
      <w:r>
        <w:rPr>
          <w:rFonts w:ascii="KAILBO+TimesNewRomanPSMT"/>
          <w:color w:val="000000"/>
          <w:spacing w:val="89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zániku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5553"/>
        <w:widowControl w:val="off"/>
        <w:autoSpaceDE w:val="off"/>
        <w:autoSpaceDN w:val="off"/>
        <w:spacing w:before="4" w:after="0" w:line="266" w:lineRule="exact"/>
        <w:ind w:left="23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poplatkové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povinnosti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průběhu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kalendářního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roku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stanoví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zákon.</w:t>
      </w:r>
      <w:r>
        <w:rPr>
          <w:rFonts w:ascii="VIBJQE+TimesNewRomanPSMT"/>
          <w:color w:val="000000"/>
          <w:spacing w:val="2"/>
          <w:sz w:val="24"/>
          <w:vertAlign w:val="superscript"/>
        </w:rPr>
        <w:t>11)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21" w:y="63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3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63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případě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úlevy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se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výše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snížení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poplatku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stanoví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obdobně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postupem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dle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§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10h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odst.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2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6378"/>
        <w:widowControl w:val="off"/>
        <w:autoSpaceDE w:val="off"/>
        <w:autoSpaceDN w:val="off"/>
        <w:spacing w:before="13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písm.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b)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odst.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3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písm.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c)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zákona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místních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poplatcích,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to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</w:t>
      </w:r>
      <w:r>
        <w:rPr>
          <w:rFonts w:ascii="KAILBO+TimesNewRomanPSMT"/>
          <w:color w:val="000000"/>
          <w:spacing w:val="-1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závislosti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výši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úlevy.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260" w:x="1421" w:y="735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6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9245" w:x="1488" w:y="73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0"/>
          <w:sz w:val="20"/>
          <w:vertAlign w:val="superscript"/>
        </w:rPr>
        <w:t>)</w:t>
      </w:r>
      <w:r>
        <w:rPr>
          <w:rFonts w:ascii="BTBBKR+TimesNewRomanPSMT"/>
          <w:color w:val="000000"/>
          <w:spacing w:val="18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14a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odst.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2,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3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a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5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</w:t>
      </w:r>
      <w:r>
        <w:rPr>
          <w:rFonts w:ascii="AAGCAE+TimesNewRomanPS-ItalicMT"/>
          <w:color w:val="000000"/>
          <w:spacing w:val="0"/>
          <w:sz w:val="20"/>
        </w:rPr>
        <w:t>2)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ohlášení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poplatník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plátce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uvede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5" w:x="1488" w:y="7355"/>
        <w:widowControl w:val="off"/>
        <w:autoSpaceDE w:val="off"/>
        <w:autoSpaceDN w:val="off"/>
        <w:spacing w:before="7" w:after="0" w:line="223" w:lineRule="exact"/>
        <w:ind w:left="217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a)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jméno,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popřípadě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jména,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a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příjmení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název,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obecný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identifikátor,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byl-li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přidělen,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místo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pobytu</w:t>
      </w:r>
      <w:r>
        <w:rPr>
          <w:rFonts w:ascii="AAGCAE+TimesNewRomanPS-ItalicMT"/>
          <w:color w:val="000000"/>
          <w:spacing w:val="1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5" w:x="1488" w:y="7355"/>
        <w:widowControl w:val="off"/>
        <w:autoSpaceDE w:val="off"/>
        <w:autoSpaceDN w:val="off"/>
        <w:spacing w:before="7" w:after="0" w:line="223" w:lineRule="exact"/>
        <w:ind w:left="217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sídlo,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sídlo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podnikatele,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popřípadě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další</w:t>
      </w:r>
      <w:r>
        <w:rPr>
          <w:rFonts w:ascii="AAGCAE+TimesNewRomanPS-ItalicMT"/>
          <w:color w:val="000000"/>
          <w:spacing w:val="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adresu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doručování;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právnická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osoba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uvede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též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osoby,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které</w:t>
      </w:r>
      <w:r>
        <w:rPr>
          <w:rFonts w:ascii="AAGCAE+TimesNewRomanPS-ItalicMT"/>
          <w:color w:val="000000"/>
          <w:spacing w:val="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jsou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5" w:x="1488" w:y="7355"/>
        <w:widowControl w:val="off"/>
        <w:autoSpaceDE w:val="off"/>
        <w:autoSpaceDN w:val="off"/>
        <w:spacing w:before="7" w:after="0" w:line="223" w:lineRule="exact"/>
        <w:ind w:left="217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jejím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jménem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oprávněny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jednat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poplatkových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věcech,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7" w:x="1705" w:y="82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b)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čísla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všech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svých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účtů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u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poskytovatelů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platebních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služeb,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včetně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poskytovatelů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těchto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služeb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zahraničí,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7" w:x="1705" w:y="828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užívaných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souvislosti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podnikatelskou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činností,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případě,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že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předmět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souvisí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</w:t>
      </w:r>
      <w:r>
        <w:rPr>
          <w:rFonts w:ascii="AAGCAE+TimesNewRomanPS-ItalicMT"/>
          <w:color w:val="000000"/>
          <w:spacing w:val="2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podnikatelskou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7" w:x="1705" w:y="828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činností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poplatníka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plátce,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7" w:x="1705" w:y="828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c)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údaje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rozhodné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stanovení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(včetně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např.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důvodů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osvobození,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pokud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existují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již</w:t>
      </w:r>
      <w:r>
        <w:rPr>
          <w:rFonts w:ascii="AAGCAE+TimesNewRomanPS-ItalicMT"/>
          <w:color w:val="000000"/>
          <w:spacing w:val="28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-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okamžiku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7" w:x="1705" w:y="828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podání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ohlášení).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7" w:x="1705" w:y="94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3)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Poplatník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plátce,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který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nemá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sídlo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bydliště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území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členského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státu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Evropské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unie,</w:t>
      </w:r>
      <w:r>
        <w:rPr>
          <w:rFonts w:ascii="AAGCAE+TimesNewRomanPS-ItalicMT"/>
          <w:color w:val="000000"/>
          <w:spacing w:val="3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jiného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6" w:x="1705" w:y="96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smluvního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státu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Dohody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Evropském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hospodářském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prostoru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Švýcarské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konfederace,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uvede</w:t>
      </w:r>
      <w:r>
        <w:rPr>
          <w:rFonts w:ascii="AAGCAE+TimesNewRomanPS-ItalicMT"/>
          <w:color w:val="000000"/>
          <w:spacing w:val="3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kromě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6" w:x="1705" w:y="966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údajů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požadovaných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odstavci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2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adresu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svého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zmocněnce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tuzemsku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doručování.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31" w:x="1705" w:y="101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5)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Povinnost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ohlásit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údaj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podle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odstavce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2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jeho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změnu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se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nevztahuje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údaj,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který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může</w:t>
      </w:r>
      <w:r>
        <w:rPr>
          <w:rFonts w:ascii="AAGCAE+TimesNewRomanPS-ItalicMT"/>
          <w:color w:val="000000"/>
          <w:spacing w:val="3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správce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8" w:x="1705" w:y="1035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35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automatizovaným</w:t>
      </w:r>
      <w:r>
        <w:rPr>
          <w:rFonts w:ascii="AAGCAE+TimesNewRomanPS-ItalicMT"/>
          <w:color w:val="000000"/>
          <w:spacing w:val="35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způsobem</w:t>
      </w:r>
      <w:r>
        <w:rPr>
          <w:rFonts w:ascii="AAGCAE+TimesNewRomanPS-ItalicMT"/>
          <w:color w:val="000000"/>
          <w:spacing w:val="35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zjistit</w:t>
      </w:r>
      <w:r>
        <w:rPr>
          <w:rFonts w:ascii="AAGCAE+TimesNewRomanPS-ItalicMT"/>
          <w:color w:val="000000"/>
          <w:spacing w:val="35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rejstříků</w:t>
      </w:r>
      <w:r>
        <w:rPr>
          <w:rFonts w:ascii="AAGCAE+TimesNewRomanPS-ItalicMT"/>
          <w:color w:val="000000"/>
          <w:spacing w:val="35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35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evidencí,</w:t>
      </w:r>
      <w:r>
        <w:rPr>
          <w:rFonts w:ascii="AAGCAE+TimesNewRomanPS-ItalicMT"/>
          <w:color w:val="000000"/>
          <w:spacing w:val="35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do</w:t>
      </w:r>
      <w:r>
        <w:rPr>
          <w:rFonts w:ascii="AAGCAE+TimesNewRomanPS-ItalicMT"/>
          <w:color w:val="000000"/>
          <w:spacing w:val="35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nichž</w:t>
      </w:r>
      <w:r>
        <w:rPr>
          <w:rFonts w:ascii="AAGCAE+TimesNewRomanPS-ItalicMT"/>
          <w:color w:val="000000"/>
          <w:spacing w:val="35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má</w:t>
      </w:r>
      <w:r>
        <w:rPr>
          <w:rFonts w:ascii="AAGCAE+TimesNewRomanPS-ItalicMT"/>
          <w:color w:val="000000"/>
          <w:spacing w:val="35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zřízen</w:t>
      </w:r>
      <w:r>
        <w:rPr>
          <w:rFonts w:ascii="AAGCAE+TimesNewRomanPS-ItalicMT"/>
          <w:color w:val="000000"/>
          <w:spacing w:val="35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automatizovaný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5" w:x="1488" w:y="10584"/>
        <w:widowControl w:val="off"/>
        <w:autoSpaceDE w:val="off"/>
        <w:autoSpaceDN w:val="off"/>
        <w:spacing w:before="0" w:after="0" w:line="223" w:lineRule="exact"/>
        <w:ind w:left="217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přístup.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Okruh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těchto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údajů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zveřejní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správce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své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úřední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desce.</w:t>
      </w:r>
      <w:r>
        <w:rPr>
          <w:rFonts w:ascii="JLEIVA+TimesNewRomanPSMT"/>
          <w:color w:val="000000"/>
          <w:spacing w:val="0"/>
          <w:sz w:val="20"/>
        </w:rPr>
        <w:t>)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5" w:x="1488" w:y="105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0"/>
          <w:sz w:val="20"/>
          <w:vertAlign w:val="superscript"/>
        </w:rPr>
        <w:t>)</w:t>
      </w:r>
      <w:r>
        <w:rPr>
          <w:rFonts w:ascii="BTBBKR+TimesNewRomanPSMT"/>
          <w:color w:val="000000"/>
          <w:spacing w:val="18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včetně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zániku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poplatkové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povinnosti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5" w:x="1488" w:y="105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0"/>
          <w:sz w:val="20"/>
          <w:vertAlign w:val="superscript"/>
        </w:rPr>
        <w:t>)</w:t>
      </w:r>
      <w:r>
        <w:rPr>
          <w:rFonts w:ascii="BTBBKR+TimesNewRomanPSMT"/>
          <w:color w:val="000000"/>
          <w:spacing w:val="54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37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14a</w:t>
      </w:r>
      <w:r>
        <w:rPr>
          <w:rFonts w:ascii="JLEIVA+TimesNewRomanPSMT"/>
          <w:color w:val="000000"/>
          <w:spacing w:val="37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odst.</w:t>
      </w:r>
      <w:r>
        <w:rPr>
          <w:rFonts w:ascii="JLEIVA+TimesNewRomanPSMT"/>
          <w:color w:val="000000"/>
          <w:spacing w:val="37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4</w:t>
      </w:r>
      <w:r>
        <w:rPr>
          <w:rFonts w:ascii="JLEIVA+TimesNewRomanPSMT"/>
          <w:color w:val="000000"/>
          <w:spacing w:val="37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37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37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37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37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</w:t>
      </w:r>
      <w:r>
        <w:rPr>
          <w:rFonts w:ascii="AAGCAE+TimesNewRomanPS-ItalicMT"/>
          <w:color w:val="000000"/>
          <w:spacing w:val="0"/>
          <w:sz w:val="20"/>
        </w:rPr>
        <w:t>Dojde-li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ke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změně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údajů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uvedených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ohlášení,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poplatník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5" w:x="1488" w:y="10584"/>
        <w:widowControl w:val="off"/>
        <w:autoSpaceDE w:val="off"/>
        <w:autoSpaceDN w:val="off"/>
        <w:spacing w:before="7" w:after="0" w:line="223" w:lineRule="exact"/>
        <w:ind w:left="131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povinen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tuto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změnu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oznámit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do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15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dnů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ode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dne,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kdy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nastala,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nestanoví-li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obec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obecně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závazné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vyhlášce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delší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5" w:x="1488" w:y="10584"/>
        <w:widowControl w:val="off"/>
        <w:autoSpaceDE w:val="off"/>
        <w:autoSpaceDN w:val="off"/>
        <w:spacing w:before="7" w:after="0" w:line="223" w:lineRule="exact"/>
        <w:ind w:left="131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lhůtu.</w:t>
      </w:r>
      <w:r>
        <w:rPr>
          <w:rFonts w:ascii="JLEIVA+TimesNewRomanPSMT"/>
          <w:color w:val="000000"/>
          <w:spacing w:val="0"/>
          <w:sz w:val="20"/>
        </w:rPr>
        <w:t>)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260" w:x="1421" w:y="10806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7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260" w:x="1421" w:y="10806"/>
        <w:widowControl w:val="off"/>
        <w:autoSpaceDE w:val="off"/>
        <w:autoSpaceDN w:val="off"/>
        <w:spacing w:before="87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8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260" w:x="1421" w:y="11728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9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9244" w:x="1488" w:y="117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0"/>
          <w:sz w:val="20"/>
          <w:vertAlign w:val="superscript"/>
        </w:rPr>
        <w:t>)</w:t>
      </w:r>
      <w:r>
        <w:rPr>
          <w:rFonts w:ascii="BTBBKR+TimesNewRomanPSMT"/>
          <w:color w:val="000000"/>
          <w:spacing w:val="33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16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14a</w:t>
      </w:r>
      <w:r>
        <w:rPr>
          <w:rFonts w:ascii="JLEIVA+TimesNewRomanPSMT"/>
          <w:color w:val="000000"/>
          <w:spacing w:val="16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odst.</w:t>
      </w:r>
      <w:r>
        <w:rPr>
          <w:rFonts w:ascii="JLEIVA+TimesNewRomanPSMT"/>
          <w:color w:val="000000"/>
          <w:spacing w:val="16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6</w:t>
      </w:r>
      <w:r>
        <w:rPr>
          <w:rFonts w:ascii="JLEIVA+TimesNewRomanPSMT"/>
          <w:color w:val="000000"/>
          <w:spacing w:val="16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16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16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16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16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případě,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že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poplatník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nesplní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povinnost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ohlásit</w:t>
      </w:r>
      <w:r>
        <w:rPr>
          <w:rFonts w:ascii="AAGCAE+TimesNewRomanPS-ItalicMT"/>
          <w:color w:val="000000"/>
          <w:spacing w:val="15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údaj</w:t>
      </w:r>
      <w:r>
        <w:rPr>
          <w:rFonts w:ascii="AAGCAE+TimesNewRomanPS-ItalicMT"/>
          <w:color w:val="000000"/>
          <w:spacing w:val="1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rozhodný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112" w:x="1619" w:y="119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osvobození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úlevu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od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ve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lhůtě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stanovené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obecně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závaznou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vyhláškou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ve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lhůtě</w:t>
      </w:r>
      <w:r>
        <w:rPr>
          <w:rFonts w:ascii="AAGCAE+TimesNewRomanPS-ItalicMT"/>
          <w:color w:val="000000"/>
          <w:spacing w:val="2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podle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341" w:x="1619" w:y="12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§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8962" w:x="1769" w:y="121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14a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odstavce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4,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nárok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osvobození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úlevu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od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tohoto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zaniká;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za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nesplnění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této</w:t>
      </w:r>
      <w:r>
        <w:rPr>
          <w:rFonts w:ascii="AAGCAE+TimesNewRomanPS-ItalicMT"/>
          <w:color w:val="000000"/>
          <w:spacing w:val="2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povinnosti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3" w:x="1488" w:y="12427"/>
        <w:widowControl w:val="off"/>
        <w:autoSpaceDE w:val="off"/>
        <w:autoSpaceDN w:val="off"/>
        <w:spacing w:before="0" w:after="0" w:line="223" w:lineRule="exact"/>
        <w:ind w:left="131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nelze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uložit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pokutu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nesplnění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povinnosti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nepeněžité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povahy.</w:t>
      </w:r>
      <w:r>
        <w:rPr>
          <w:rFonts w:ascii="JLEIVA+TimesNewRomanPSMT"/>
          <w:color w:val="000000"/>
          <w:spacing w:val="0"/>
          <w:sz w:val="20"/>
        </w:rPr>
        <w:t>)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3" w:x="1488" w:y="124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2"/>
          <w:sz w:val="20"/>
          <w:vertAlign w:val="superscript"/>
        </w:rPr>
        <w:t>0)</w:t>
      </w:r>
      <w:r>
        <w:rPr>
          <w:rFonts w:ascii="BTBBKR+TimesNewRomanPSMT"/>
          <w:color w:val="000000"/>
          <w:spacing w:val="18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2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14a</w:t>
      </w:r>
      <w:r>
        <w:rPr>
          <w:rFonts w:ascii="JLEIVA+TimesNewRomanPSMT"/>
          <w:color w:val="000000"/>
          <w:spacing w:val="2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odst.</w:t>
      </w:r>
      <w:r>
        <w:rPr>
          <w:rFonts w:ascii="JLEIVA+TimesNewRomanPSMT"/>
          <w:color w:val="000000"/>
          <w:spacing w:val="2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</w:t>
      </w:r>
      <w:r>
        <w:rPr>
          <w:rFonts w:ascii="JLEIVA+TimesNewRomanPSMT"/>
          <w:color w:val="000000"/>
          <w:spacing w:val="2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2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2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2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2"/>
          <w:sz w:val="20"/>
        </w:rPr>
        <w:t xml:space="preserve"> </w:t>
      </w:r>
      <w:r>
        <w:rPr>
          <w:rFonts w:ascii="JLEIVA+TimesNewRomanPSMT"/>
          <w:color w:val="000000"/>
          <w:spacing w:val="1"/>
          <w:sz w:val="20"/>
        </w:rPr>
        <w:t>(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Poplatník</w:t>
      </w:r>
      <w:r>
        <w:rPr>
          <w:rFonts w:ascii="AAGCAE+TimesNewRomanPS-ItalicMT"/>
          <w:color w:val="000000"/>
          <w:spacing w:val="2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2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plátce</w:t>
      </w:r>
      <w:r>
        <w:rPr>
          <w:rFonts w:ascii="AAGCAE+TimesNewRomanPS-ItalicMT"/>
          <w:color w:val="000000"/>
          <w:spacing w:val="2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2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2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povinen</w:t>
      </w:r>
      <w:r>
        <w:rPr>
          <w:rFonts w:ascii="AAGCAE+TimesNewRomanPS-ItalicMT"/>
          <w:color w:val="000000"/>
          <w:spacing w:val="2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podat</w:t>
      </w:r>
      <w:r>
        <w:rPr>
          <w:rFonts w:ascii="AAGCAE+TimesNewRomanPS-ItalicMT"/>
          <w:color w:val="000000"/>
          <w:spacing w:val="2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správci</w:t>
      </w:r>
      <w:r>
        <w:rPr>
          <w:rFonts w:ascii="AAGCAE+TimesNewRomanPS-ItalicMT"/>
          <w:color w:val="000000"/>
          <w:spacing w:val="2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3" w:x="1488" w:y="12427"/>
        <w:widowControl w:val="off"/>
        <w:autoSpaceDE w:val="off"/>
        <w:autoSpaceDN w:val="off"/>
        <w:spacing w:before="7" w:after="0" w:line="223" w:lineRule="exact"/>
        <w:ind w:left="131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ohlášení,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nevyloučí-li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obec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tuto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povinnost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obecně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závazné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vyhlášce.</w:t>
      </w:r>
      <w:r>
        <w:rPr>
          <w:rFonts w:ascii="JLEIVA+TimesNewRomanPSMT"/>
          <w:color w:val="000000"/>
          <w:spacing w:val="0"/>
          <w:sz w:val="20"/>
        </w:rPr>
        <w:t>)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3" w:x="1488" w:y="124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2"/>
          <w:sz w:val="20"/>
          <w:vertAlign w:val="superscript"/>
        </w:rPr>
        <w:t>1)</w:t>
      </w:r>
      <w:r>
        <w:rPr>
          <w:rFonts w:ascii="BTBBKR+TimesNewRomanPSMT"/>
          <w:color w:val="000000"/>
          <w:spacing w:val="37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22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10h</w:t>
      </w:r>
      <w:r>
        <w:rPr>
          <w:rFonts w:ascii="JLEIVA+TimesNewRomanPSMT"/>
          <w:color w:val="000000"/>
          <w:spacing w:val="22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odst.</w:t>
      </w:r>
      <w:r>
        <w:rPr>
          <w:rFonts w:ascii="JLEIVA+TimesNewRomanPSMT"/>
          <w:color w:val="000000"/>
          <w:spacing w:val="22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2</w:t>
      </w:r>
      <w:r>
        <w:rPr>
          <w:rFonts w:ascii="JLEIVA+TimesNewRomanPSMT"/>
          <w:color w:val="000000"/>
          <w:spacing w:val="22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a</w:t>
      </w:r>
      <w:r>
        <w:rPr>
          <w:rFonts w:ascii="JLEIVA+TimesNewRomanPSMT"/>
          <w:color w:val="000000"/>
          <w:spacing w:val="22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3</w:t>
      </w:r>
      <w:r>
        <w:rPr>
          <w:rFonts w:ascii="JLEIVA+TimesNewRomanPSMT"/>
          <w:color w:val="000000"/>
          <w:spacing w:val="22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22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22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22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2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</w:t>
      </w:r>
      <w:r>
        <w:rPr>
          <w:rFonts w:ascii="AAGCAE+TimesNewRomanPS-ItalicMT"/>
          <w:color w:val="000000"/>
          <w:spacing w:val="0"/>
          <w:sz w:val="20"/>
        </w:rPr>
        <w:t>2)</w:t>
      </w:r>
      <w:r>
        <w:rPr>
          <w:rFonts w:ascii="AAGCAE+TimesNewRomanPS-ItalicMT"/>
          <w:color w:val="000000"/>
          <w:spacing w:val="22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Poplatek</w:t>
      </w:r>
      <w:r>
        <w:rPr>
          <w:rFonts w:ascii="AAGCAE+TimesNewRomanPS-ItalicMT"/>
          <w:color w:val="000000"/>
          <w:spacing w:val="2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se</w:t>
      </w:r>
      <w:r>
        <w:rPr>
          <w:rFonts w:ascii="AAGCAE+TimesNewRomanPS-ItalicMT"/>
          <w:color w:val="000000"/>
          <w:spacing w:val="22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22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případě,</w:t>
      </w:r>
      <w:r>
        <w:rPr>
          <w:rFonts w:ascii="AAGCAE+TimesNewRomanPS-ItalicMT"/>
          <w:color w:val="000000"/>
          <w:spacing w:val="22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že</w:t>
      </w:r>
      <w:r>
        <w:rPr>
          <w:rFonts w:ascii="AAGCAE+TimesNewRomanPS-ItalicMT"/>
          <w:color w:val="000000"/>
          <w:spacing w:val="22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poplatková</w:t>
      </w:r>
      <w:r>
        <w:rPr>
          <w:rFonts w:ascii="AAGCAE+TimesNewRomanPS-ItalicMT"/>
          <w:color w:val="000000"/>
          <w:spacing w:val="22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povinnost</w:t>
      </w:r>
      <w:r>
        <w:rPr>
          <w:rFonts w:ascii="AAGCAE+TimesNewRomanPS-ItalicMT"/>
          <w:color w:val="000000"/>
          <w:spacing w:val="22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vznikla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3" w:x="1488" w:y="12427"/>
        <w:widowControl w:val="off"/>
        <w:autoSpaceDE w:val="off"/>
        <w:autoSpaceDN w:val="off"/>
        <w:spacing w:before="7" w:after="0" w:line="223" w:lineRule="exact"/>
        <w:ind w:left="131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z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důvodu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přihlášení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fyzické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osoby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obci,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snižuje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jednu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dvanáctinu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každé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dílčí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období,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jehož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konci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3" w:x="1488" w:y="12427"/>
        <w:widowControl w:val="off"/>
        <w:autoSpaceDE w:val="off"/>
        <w:autoSpaceDN w:val="off"/>
        <w:spacing w:before="7" w:after="0" w:line="223" w:lineRule="exact"/>
        <w:ind w:left="131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a)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tato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fyzická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osoba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přihlášena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obci,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260" w:x="1421" w:y="1264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1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260" w:x="1421" w:y="12645"/>
        <w:widowControl w:val="off"/>
        <w:autoSpaceDE w:val="off"/>
        <w:autoSpaceDN w:val="off"/>
        <w:spacing w:before="317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1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4129" w:x="1619" w:y="138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b)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tato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fyzická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osoba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od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osvobozena.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112" w:x="1619" w:y="140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3)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Poplatek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se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případě,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že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poplatková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povinnost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vznikla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důvodu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vlastnictví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jednotlivé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nemovité</w:t>
      </w:r>
      <w:r>
        <w:rPr>
          <w:rFonts w:ascii="AAGCAE+TimesNewRomanPS-ItalicMT"/>
          <w:color w:val="000000"/>
          <w:spacing w:val="46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věci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114" w:x="1619" w:y="142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zahrnující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byt,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rodinný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dům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stavbu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rodinnou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rekreaci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umístěné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území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obce,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snižuje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</w:t>
      </w:r>
      <w:r>
        <w:rPr>
          <w:rFonts w:ascii="AAGCAE+TimesNewRomanPS-ItalicMT"/>
          <w:color w:val="000000"/>
          <w:spacing w:val="37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jednu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114" w:x="1619" w:y="1426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dvanáctinu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každé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dílčí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období,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jehož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konci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114" w:x="1619" w:y="1426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a)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této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nemovité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věci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přihlášena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alespoň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1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fyzická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osoba,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114" w:x="1619" w:y="1426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b)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poplatník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nevlastní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tuto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nemovitou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věc,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3395" w:x="1619" w:y="151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c)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poplatník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od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osvobozen.</w:t>
      </w:r>
      <w:r>
        <w:rPr>
          <w:rFonts w:ascii="JLEIVA+TimesNewRomanPSMT"/>
          <w:color w:val="000000"/>
          <w:spacing w:val="0"/>
          <w:sz w:val="20"/>
        </w:rPr>
        <w:t>)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70.0500030517578pt;margin-top:361pt;z-index:-11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14" w:x="4969" w:y="1689"/>
        <w:widowControl w:val="off"/>
        <w:autoSpaceDE w:val="off"/>
        <w:autoSpaceDN w:val="off"/>
        <w:spacing w:before="0" w:after="0" w:line="266" w:lineRule="exact"/>
        <w:ind w:left="53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Článek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5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2214" w:x="4969" w:y="168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Osvobození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a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úlevy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360" w:x="1421" w:y="25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1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0" w:x="1421" w:y="251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2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25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Důvody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osvobození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poplatku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stanoví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zákon.</w:t>
      </w:r>
      <w:r>
        <w:rPr>
          <w:rFonts w:ascii="VIBJQE+TimesNewRomanPSMT"/>
          <w:color w:val="000000"/>
          <w:spacing w:val="2"/>
          <w:sz w:val="24"/>
          <w:vertAlign w:val="superscript"/>
        </w:rPr>
        <w:t>12)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0" w:x="1541" w:y="2505"/>
        <w:widowControl w:val="off"/>
        <w:autoSpaceDE w:val="off"/>
        <w:autoSpaceDN w:val="off"/>
        <w:spacing w:before="4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</w:t>
      </w:r>
      <w:r>
        <w:rPr>
          <w:rFonts w:ascii="KAILBO+TimesNewRomanPSMT"/>
          <w:color w:val="000000"/>
          <w:spacing w:val="4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poplatku</w:t>
      </w:r>
      <w:r>
        <w:rPr>
          <w:rFonts w:ascii="KAILBO+TimesNewRomanPSMT"/>
          <w:color w:val="000000"/>
          <w:spacing w:val="4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se</w:t>
      </w:r>
      <w:r>
        <w:rPr>
          <w:rFonts w:ascii="KAILBO+TimesNewRomanPSMT"/>
          <w:color w:val="000000"/>
          <w:spacing w:val="4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dále</w:t>
      </w:r>
      <w:r>
        <w:rPr>
          <w:rFonts w:ascii="KAILBO+TimesNewRomanPSMT"/>
          <w:color w:val="000000"/>
          <w:spacing w:val="4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touto</w:t>
      </w:r>
      <w:r>
        <w:rPr>
          <w:rFonts w:ascii="KAILBO+TimesNewRomanPSMT"/>
          <w:color w:val="000000"/>
          <w:spacing w:val="4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vyhláškou</w:t>
      </w:r>
      <w:r>
        <w:rPr>
          <w:rFonts w:ascii="VIBJQE+TimesNewRomanPSMT"/>
          <w:color w:val="000000"/>
          <w:spacing w:val="1"/>
          <w:sz w:val="24"/>
          <w:vertAlign w:val="superscript"/>
        </w:rPr>
        <w:t>13)</w:t>
      </w:r>
      <w:r>
        <w:rPr>
          <w:rFonts w:ascii="Times New Roman"/>
          <w:color w:val="000000"/>
          <w:spacing w:val="44"/>
          <w:sz w:val="24"/>
          <w:vertAlign w:val="superscript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osvobozují</w:t>
      </w:r>
      <w:r>
        <w:rPr>
          <w:rFonts w:ascii="KAILBO+TimesNewRomanPSMT"/>
          <w:color w:val="000000"/>
          <w:spacing w:val="4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na</w:t>
      </w:r>
      <w:r>
        <w:rPr>
          <w:rFonts w:ascii="KAILBO+TimesNewRomanPSMT"/>
          <w:color w:val="000000"/>
          <w:spacing w:val="4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dobu</w:t>
      </w:r>
      <w:r>
        <w:rPr>
          <w:rFonts w:ascii="KAILBO+TimesNewRomanPSMT"/>
          <w:color w:val="000000"/>
          <w:spacing w:val="4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trvání</w:t>
      </w:r>
      <w:r>
        <w:rPr>
          <w:rFonts w:ascii="KAILBO+TimesNewRomanPSMT"/>
          <w:color w:val="000000"/>
          <w:spacing w:val="4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důvodu</w:t>
      </w:r>
      <w:r>
        <w:rPr>
          <w:rFonts w:ascii="KAILBO+TimesNewRomanPSMT"/>
          <w:color w:val="000000"/>
          <w:spacing w:val="4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osvobození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5906" w:x="1778" w:y="30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poplatníci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dle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§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10e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písm.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a)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zákona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místních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poplatcích: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8950" w:x="1781" w:y="3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a)</w:t>
      </w:r>
      <w:r>
        <w:rPr>
          <w:rFonts w:ascii="KAILBO+TimesNewRomanPSMT"/>
          <w:color w:val="000000"/>
          <w:spacing w:val="10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narození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konce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kalendářního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roku,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kterém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dovršili</w:t>
      </w:r>
      <w:r>
        <w:rPr>
          <w:rFonts w:ascii="KAILBO+TimesNewRomanPSMT"/>
          <w:color w:val="000000"/>
          <w:spacing w:val="-1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věk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3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let;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8950" w:x="1781" w:y="3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b)</w:t>
      </w:r>
      <w:r>
        <w:rPr>
          <w:rFonts w:ascii="KAILBO+TimesNewRomanPSMT"/>
          <w:color w:val="000000"/>
          <w:spacing w:val="89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pobývající</w:t>
      </w:r>
      <w:r>
        <w:rPr>
          <w:rFonts w:ascii="KAILBO+TimesNewRomanPSMT"/>
          <w:color w:val="000000"/>
          <w:spacing w:val="5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více</w:t>
      </w:r>
      <w:r>
        <w:rPr>
          <w:rFonts w:ascii="KAILBO+TimesNewRomanPSMT"/>
          <w:color w:val="000000"/>
          <w:spacing w:val="5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než</w:t>
      </w:r>
      <w:r>
        <w:rPr>
          <w:rFonts w:ascii="KAILBO+TimesNewRomanPSMT"/>
          <w:color w:val="000000"/>
          <w:spacing w:val="5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3</w:t>
      </w:r>
      <w:r>
        <w:rPr>
          <w:rFonts w:ascii="KAILBO+TimesNewRomanPSMT"/>
          <w:color w:val="000000"/>
          <w:spacing w:val="5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</w:t>
      </w:r>
      <w:r>
        <w:rPr>
          <w:rFonts w:ascii="KAILBO+TimesNewRomanPSMT"/>
          <w:color w:val="000000"/>
          <w:spacing w:val="5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sobě</w:t>
      </w:r>
      <w:r>
        <w:rPr>
          <w:rFonts w:ascii="KAILBO+TimesNewRomanPSMT"/>
          <w:color w:val="000000"/>
          <w:spacing w:val="5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jdoucích</w:t>
      </w:r>
      <w:r>
        <w:rPr>
          <w:rFonts w:ascii="KAILBO+TimesNewRomanPSMT"/>
          <w:color w:val="000000"/>
          <w:spacing w:val="5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měsíců</w:t>
      </w:r>
      <w:r>
        <w:rPr>
          <w:rFonts w:ascii="KAILBO+TimesNewRomanPSMT"/>
          <w:color w:val="000000"/>
          <w:spacing w:val="5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ve</w:t>
      </w:r>
      <w:r>
        <w:rPr>
          <w:rFonts w:ascii="KAILBO+TimesNewRomanPSMT"/>
          <w:color w:val="000000"/>
          <w:spacing w:val="5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zdravotnickém</w:t>
      </w:r>
      <w:r>
        <w:rPr>
          <w:rFonts w:ascii="KAILBO+TimesNewRomanPSMT"/>
          <w:color w:val="000000"/>
          <w:spacing w:val="5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zařízení</w:t>
      </w:r>
      <w:r>
        <w:rPr>
          <w:rFonts w:ascii="VIBJQE+TimesNewRomanPSMT"/>
          <w:color w:val="000000"/>
          <w:spacing w:val="2"/>
          <w:sz w:val="24"/>
          <w:vertAlign w:val="superscript"/>
        </w:rPr>
        <w:t>14)</w:t>
      </w:r>
      <w:r>
        <w:rPr>
          <w:rFonts w:ascii="Times New Roman"/>
          <w:color w:val="000000"/>
          <w:spacing w:val="48"/>
          <w:sz w:val="24"/>
          <w:vertAlign w:val="superscript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nebo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8950" w:x="1781" w:y="3345"/>
        <w:widowControl w:val="off"/>
        <w:autoSpaceDE w:val="off"/>
        <w:autoSpaceDN w:val="off"/>
        <w:spacing w:before="4" w:after="0" w:line="266" w:lineRule="exact"/>
        <w:ind w:left="36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zařízení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sociálních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služeb</w:t>
      </w:r>
      <w:r>
        <w:rPr>
          <w:rFonts w:ascii="VIBJQE+TimesNewRomanPSMT"/>
          <w:color w:val="000000"/>
          <w:spacing w:val="1"/>
          <w:sz w:val="24"/>
          <w:vertAlign w:val="superscript"/>
        </w:rPr>
        <w:t>15)</w:t>
      </w:r>
      <w:r>
        <w:rPr>
          <w:rFonts w:ascii="KAILBO+TimesNewRomanPSMT"/>
          <w:color w:val="000000"/>
          <w:spacing w:val="0"/>
          <w:sz w:val="24"/>
        </w:rPr>
        <w:t>,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6328" w:x="1781" w:y="41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c)</w:t>
      </w:r>
      <w:r>
        <w:rPr>
          <w:rFonts w:ascii="KAILBO+TimesNewRomanPSMT"/>
          <w:color w:val="000000"/>
          <w:spacing w:val="10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pobývající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více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než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6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měsíců</w:t>
      </w:r>
      <w:r>
        <w:rPr>
          <w:rFonts w:ascii="KAILBO+TimesNewRomanPSMT"/>
          <w:color w:val="000000"/>
          <w:spacing w:val="-1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mimo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území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České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republiky,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0" w:after="0" w:line="266" w:lineRule="exact"/>
        <w:ind w:left="24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d)</w:t>
      </w:r>
      <w:r>
        <w:rPr>
          <w:rFonts w:ascii="KAILBO+TimesNewRomanPSMT"/>
          <w:color w:val="000000"/>
          <w:spacing w:val="89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přihlášením</w:t>
      </w:r>
      <w:r>
        <w:rPr>
          <w:rFonts w:ascii="KAILBO+TimesNewRomanPSMT"/>
          <w:color w:val="000000"/>
          <w:spacing w:val="9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na</w:t>
      </w:r>
      <w:r>
        <w:rPr>
          <w:rFonts w:ascii="KAILBO+TimesNewRomanPSMT"/>
          <w:color w:val="000000"/>
          <w:spacing w:val="9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adrese</w:t>
      </w:r>
      <w:r>
        <w:rPr>
          <w:rFonts w:ascii="KAILBO+TimesNewRomanPSMT"/>
          <w:color w:val="000000"/>
          <w:spacing w:val="9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ohlašovny</w:t>
      </w:r>
      <w:r>
        <w:rPr>
          <w:rFonts w:ascii="KAILBO+TimesNewRomanPSMT"/>
          <w:color w:val="000000"/>
          <w:spacing w:val="9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(Obecní</w:t>
      </w:r>
      <w:r>
        <w:rPr>
          <w:rFonts w:ascii="KAILBO+TimesNewRomanPSMT"/>
          <w:color w:val="000000"/>
          <w:spacing w:val="9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úřad</w:t>
      </w:r>
      <w:r>
        <w:rPr>
          <w:rFonts w:ascii="KAILBO+TimesNewRomanPSMT"/>
          <w:color w:val="000000"/>
          <w:spacing w:val="9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Prackovice</w:t>
      </w:r>
      <w:r>
        <w:rPr>
          <w:rFonts w:ascii="KAILBO+TimesNewRomanPSMT"/>
          <w:color w:val="000000"/>
          <w:spacing w:val="9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nad</w:t>
      </w:r>
      <w:r>
        <w:rPr>
          <w:rFonts w:ascii="KAILBO+TimesNewRomanPSMT"/>
          <w:color w:val="000000"/>
          <w:spacing w:val="9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Labem),</w:t>
      </w:r>
      <w:r>
        <w:rPr>
          <w:rFonts w:ascii="KAILBO+TimesNewRomanPSMT"/>
          <w:color w:val="000000"/>
          <w:spacing w:val="9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kteří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8" w:after="0" w:line="266" w:lineRule="exact"/>
        <w:ind w:left="60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pobývají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mimo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území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obce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Prackovice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nad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Labem</w:t>
      </w:r>
      <w:r>
        <w:rPr>
          <w:rFonts w:ascii="KAILBO+TimesNewRomanPSMT"/>
          <w:color w:val="000000"/>
          <w:spacing w:val="-1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déle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než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3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sobě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jdoucí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měsíce.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Touto</w:t>
      </w:r>
      <w:r>
        <w:rPr>
          <w:rFonts w:ascii="KAILBO+TimesNewRomanPSMT"/>
          <w:color w:val="000000"/>
          <w:spacing w:val="2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vyhláškou</w:t>
      </w:r>
      <w:r>
        <w:rPr>
          <w:rFonts w:ascii="KAILBO+TimesNewRomanPSMT"/>
          <w:color w:val="000000"/>
          <w:spacing w:val="2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se</w:t>
      </w:r>
      <w:r>
        <w:rPr>
          <w:rFonts w:ascii="KAILBO+TimesNewRomanPSMT"/>
          <w:color w:val="000000"/>
          <w:spacing w:val="2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dále</w:t>
      </w:r>
      <w:r>
        <w:rPr>
          <w:rFonts w:ascii="KAILBO+TimesNewRomanPSMT"/>
          <w:color w:val="000000"/>
          <w:spacing w:val="2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poskytuje</w:t>
      </w:r>
      <w:r>
        <w:rPr>
          <w:rFonts w:ascii="KAILBO+TimesNewRomanPSMT"/>
          <w:color w:val="000000"/>
          <w:spacing w:val="2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úleva</w:t>
      </w:r>
      <w:r>
        <w:rPr>
          <w:rFonts w:ascii="KAILBO+TimesNewRomanPSMT"/>
          <w:color w:val="000000"/>
          <w:spacing w:val="2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na</w:t>
      </w:r>
      <w:r>
        <w:rPr>
          <w:rFonts w:ascii="KAILBO+TimesNewRomanPSMT"/>
          <w:color w:val="000000"/>
          <w:spacing w:val="2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poplatku</w:t>
      </w:r>
      <w:r>
        <w:rPr>
          <w:rFonts w:ascii="KAILBO+TimesNewRomanPSMT"/>
          <w:color w:val="000000"/>
          <w:spacing w:val="2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za</w:t>
      </w:r>
      <w:r>
        <w:rPr>
          <w:rFonts w:ascii="KAILBO+TimesNewRomanPSMT"/>
          <w:color w:val="000000"/>
          <w:spacing w:val="2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příslušný</w:t>
      </w:r>
      <w:r>
        <w:rPr>
          <w:rFonts w:ascii="KAILBO+TimesNewRomanPSMT"/>
          <w:color w:val="000000"/>
          <w:spacing w:val="2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kalendářní</w:t>
      </w:r>
      <w:r>
        <w:rPr>
          <w:rFonts w:ascii="KAILBO+TimesNewRomanPSMT"/>
          <w:color w:val="000000"/>
          <w:spacing w:val="2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rok</w:t>
      </w:r>
      <w:r>
        <w:rPr>
          <w:rFonts w:ascii="KAILBO+TimesNewRomanPSMT"/>
          <w:color w:val="000000"/>
          <w:spacing w:val="2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trvání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důvodu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osvobození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ve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výši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50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Kč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za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kalendářní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rok,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nebo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příslušná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část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podle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čl.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4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odst.</w:t>
      </w:r>
      <w:r>
        <w:rPr>
          <w:rFonts w:ascii="KAILBO+TimesNewRomanPSMT"/>
          <w:color w:val="000000"/>
          <w:spacing w:val="1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3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13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této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vyhlášky,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poplatníkům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dle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§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10e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písm.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a)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zákona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místních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poplatcích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starším</w:t>
      </w:r>
      <w:r>
        <w:rPr>
          <w:rFonts w:ascii="KAILBO+TimesNewRomanPSMT"/>
          <w:color w:val="000000"/>
          <w:spacing w:val="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70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let,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kteří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tvoří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jednočlennou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domácnost.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Touto</w:t>
      </w:r>
      <w:r>
        <w:rPr>
          <w:rFonts w:ascii="KAILBO+TimesNewRomanPSMT"/>
          <w:color w:val="000000"/>
          <w:spacing w:val="126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vyhláškou</w:t>
      </w:r>
      <w:r>
        <w:rPr>
          <w:rFonts w:ascii="KAILBO+TimesNewRomanPSMT"/>
          <w:color w:val="000000"/>
          <w:spacing w:val="12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se</w:t>
      </w:r>
      <w:r>
        <w:rPr>
          <w:rFonts w:ascii="KAILBO+TimesNewRomanPSMT"/>
          <w:color w:val="000000"/>
          <w:spacing w:val="126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dále</w:t>
      </w:r>
      <w:r>
        <w:rPr>
          <w:rFonts w:ascii="KAILBO+TimesNewRomanPSMT"/>
          <w:color w:val="000000"/>
          <w:spacing w:val="12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poskytuje</w:t>
      </w:r>
      <w:r>
        <w:rPr>
          <w:rFonts w:ascii="KAILBO+TimesNewRomanPSMT"/>
          <w:color w:val="000000"/>
          <w:spacing w:val="126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úleva</w:t>
      </w:r>
      <w:r>
        <w:rPr>
          <w:rFonts w:ascii="KAILBO+TimesNewRomanPSMT"/>
          <w:color w:val="000000"/>
          <w:spacing w:val="12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na</w:t>
      </w:r>
      <w:r>
        <w:rPr>
          <w:rFonts w:ascii="KAILBO+TimesNewRomanPSMT"/>
          <w:color w:val="000000"/>
          <w:spacing w:val="126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poplatku</w:t>
      </w:r>
      <w:r>
        <w:rPr>
          <w:rFonts w:ascii="KAILBO+TimesNewRomanPSMT"/>
          <w:color w:val="000000"/>
          <w:spacing w:val="12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prvnímu</w:t>
      </w:r>
      <w:r>
        <w:rPr>
          <w:rFonts w:ascii="KAILBO+TimesNewRomanPSMT"/>
          <w:color w:val="000000"/>
          <w:spacing w:val="126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členu</w:t>
      </w:r>
      <w:r>
        <w:rPr>
          <w:rFonts w:ascii="KAILBO+TimesNewRomanPSMT"/>
          <w:color w:val="000000"/>
          <w:spacing w:val="126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společné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0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domácnosti</w:t>
      </w:r>
      <w:r>
        <w:rPr>
          <w:rFonts w:ascii="VIBJQE+TimesNewRomanPSMT"/>
          <w:color w:val="000000"/>
          <w:spacing w:val="1"/>
          <w:sz w:val="24"/>
          <w:vertAlign w:val="superscript"/>
        </w:rPr>
        <w:t>16)</w:t>
      </w:r>
      <w:r>
        <w:rPr>
          <w:rFonts w:ascii="Times New Roman"/>
          <w:color w:val="000000"/>
          <w:spacing w:val="56"/>
          <w:sz w:val="24"/>
          <w:vertAlign w:val="superscript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přihlášenému</w:t>
      </w:r>
      <w:r>
        <w:rPr>
          <w:rFonts w:ascii="KAILBO+TimesNewRomanPSMT"/>
          <w:color w:val="000000"/>
          <w:spacing w:val="5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systému</w:t>
      </w:r>
      <w:r>
        <w:rPr>
          <w:rFonts w:ascii="KAILBO+TimesNewRomanPSMT"/>
          <w:color w:val="000000"/>
          <w:spacing w:val="5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adresného</w:t>
      </w:r>
      <w:r>
        <w:rPr>
          <w:rFonts w:ascii="KAILBO+TimesNewRomanPSMT"/>
          <w:color w:val="000000"/>
          <w:spacing w:val="5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třídění</w:t>
      </w:r>
      <w:r>
        <w:rPr>
          <w:rFonts w:ascii="KAILBO+TimesNewRomanPSMT"/>
          <w:color w:val="000000"/>
          <w:spacing w:val="5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papíru,</w:t>
      </w:r>
      <w:r>
        <w:rPr>
          <w:rFonts w:ascii="KAILBO+TimesNewRomanPSMT"/>
          <w:color w:val="000000"/>
          <w:spacing w:val="5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plastů</w:t>
      </w:r>
      <w:r>
        <w:rPr>
          <w:rFonts w:ascii="KAILBO+TimesNewRomanPSMT"/>
          <w:color w:val="000000"/>
          <w:spacing w:val="5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</w:t>
      </w:r>
      <w:r>
        <w:rPr>
          <w:rFonts w:ascii="KAILBO+TimesNewRomanPSMT"/>
          <w:color w:val="000000"/>
          <w:spacing w:val="5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nápojových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4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kartonů</w:t>
      </w:r>
      <w:r>
        <w:rPr>
          <w:rFonts w:ascii="VIBJQE+TimesNewRomanPSMT"/>
          <w:color w:val="000000"/>
          <w:spacing w:val="2"/>
          <w:sz w:val="24"/>
          <w:vertAlign w:val="superscript"/>
        </w:rPr>
        <w:t>17)</w:t>
      </w:r>
      <w:r>
        <w:rPr>
          <w:rFonts w:ascii="Times New Roman"/>
          <w:color w:val="000000"/>
          <w:spacing w:val="2"/>
          <w:sz w:val="24"/>
          <w:vertAlign w:val="superscript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za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každý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naplněný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odložený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pytel,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to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ve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výši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5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Kč.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Úleva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se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poskytuje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vždy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v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kalendářním</w:t>
      </w:r>
      <w:r>
        <w:rPr>
          <w:rFonts w:ascii="KAILBO+TimesNewRomanPSMT"/>
          <w:color w:val="000000"/>
          <w:spacing w:val="9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roce</w:t>
      </w:r>
      <w:r>
        <w:rPr>
          <w:rFonts w:ascii="KAILBO+TimesNewRomanPSMT"/>
          <w:color w:val="000000"/>
          <w:spacing w:val="9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následujícím</w:t>
      </w:r>
      <w:r>
        <w:rPr>
          <w:rFonts w:ascii="KAILBO+TimesNewRomanPSMT"/>
          <w:color w:val="000000"/>
          <w:spacing w:val="9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</w:t>
      </w:r>
      <w:r>
        <w:rPr>
          <w:rFonts w:ascii="KAILBO+TimesNewRomanPSMT"/>
          <w:color w:val="000000"/>
          <w:spacing w:val="9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skončení</w:t>
      </w:r>
      <w:r>
        <w:rPr>
          <w:rFonts w:ascii="KAILBO+TimesNewRomanPSMT"/>
          <w:color w:val="000000"/>
          <w:spacing w:val="9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ročního</w:t>
      </w:r>
      <w:r>
        <w:rPr>
          <w:rFonts w:ascii="KAILBO+TimesNewRomanPSMT"/>
          <w:color w:val="000000"/>
          <w:spacing w:val="9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období</w:t>
      </w:r>
      <w:r>
        <w:rPr>
          <w:rFonts w:ascii="KAILBO+TimesNewRomanPSMT"/>
          <w:color w:val="000000"/>
          <w:spacing w:val="9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(trvá</w:t>
      </w:r>
      <w:r>
        <w:rPr>
          <w:rFonts w:ascii="KAILBO+TimesNewRomanPSMT"/>
          <w:color w:val="000000"/>
          <w:spacing w:val="9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vždy</w:t>
      </w:r>
      <w:r>
        <w:rPr>
          <w:rFonts w:ascii="KAILBO+TimesNewRomanPSMT"/>
          <w:color w:val="000000"/>
          <w:spacing w:val="9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</w:t>
      </w:r>
      <w:r>
        <w:rPr>
          <w:rFonts w:ascii="KAILBO+TimesNewRomanPSMT"/>
          <w:color w:val="000000"/>
          <w:spacing w:val="9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1.</w:t>
      </w:r>
      <w:r>
        <w:rPr>
          <w:rFonts w:ascii="KAILBO+TimesNewRomanPSMT"/>
          <w:color w:val="000000"/>
          <w:spacing w:val="9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4.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4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do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31.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3.)</w:t>
      </w:r>
      <w:r>
        <w:rPr>
          <w:rFonts w:ascii="VIBJQE+TimesNewRomanPSMT"/>
          <w:color w:val="000000"/>
          <w:spacing w:val="1"/>
          <w:sz w:val="24"/>
          <w:vertAlign w:val="superscript"/>
        </w:rPr>
        <w:t>18)</w:t>
      </w:r>
      <w:r>
        <w:rPr>
          <w:rFonts w:ascii="KAILBO+TimesNewRomanPSMT"/>
          <w:color w:val="000000"/>
          <w:spacing w:val="0"/>
          <w:sz w:val="24"/>
        </w:rPr>
        <w:t>,</w:t>
      </w:r>
      <w:r>
        <w:rPr>
          <w:rFonts w:ascii="KAILBO+TimesNewRomanPSMT"/>
          <w:color w:val="000000"/>
          <w:spacing w:val="5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ve</w:t>
      </w:r>
      <w:r>
        <w:rPr>
          <w:rFonts w:ascii="KAILBO+TimesNewRomanPSMT"/>
          <w:color w:val="000000"/>
          <w:spacing w:val="5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kterém</w:t>
      </w:r>
      <w:r>
        <w:rPr>
          <w:rFonts w:ascii="KAILBO+TimesNewRomanPSMT"/>
          <w:color w:val="000000"/>
          <w:spacing w:val="5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takový</w:t>
      </w:r>
      <w:r>
        <w:rPr>
          <w:rFonts w:ascii="KAILBO+TimesNewRomanPSMT"/>
          <w:color w:val="000000"/>
          <w:spacing w:val="5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první</w:t>
      </w:r>
      <w:r>
        <w:rPr>
          <w:rFonts w:ascii="KAILBO+TimesNewRomanPSMT"/>
          <w:color w:val="000000"/>
          <w:spacing w:val="5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člen</w:t>
      </w:r>
      <w:r>
        <w:rPr>
          <w:rFonts w:ascii="KAILBO+TimesNewRomanPSMT"/>
          <w:color w:val="000000"/>
          <w:spacing w:val="5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společné</w:t>
      </w:r>
      <w:r>
        <w:rPr>
          <w:rFonts w:ascii="KAILBO+TimesNewRomanPSMT"/>
          <w:color w:val="000000"/>
          <w:spacing w:val="5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domácnosti</w:t>
      </w:r>
      <w:r>
        <w:rPr>
          <w:rFonts w:ascii="KAILBO+TimesNewRomanPSMT"/>
          <w:color w:val="000000"/>
          <w:spacing w:val="5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přihlášený</w:t>
      </w:r>
      <w:r>
        <w:rPr>
          <w:rFonts w:ascii="KAILBO+TimesNewRomanPSMT"/>
          <w:color w:val="000000"/>
          <w:spacing w:val="5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systému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adresného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třídění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papíru,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plastů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nápojových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kartonů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odkládal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naplněné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pytle</w:t>
      </w:r>
      <w:r>
        <w:rPr>
          <w:rFonts w:ascii="KAILBO+TimesNewRomanPSMT"/>
          <w:color w:val="000000"/>
          <w:spacing w:val="3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těmito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13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vytříděnými</w:t>
      </w:r>
      <w:r>
        <w:rPr>
          <w:rFonts w:ascii="KAILBO+TimesNewRomanPSMT"/>
          <w:color w:val="000000"/>
          <w:spacing w:val="3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složkami</w:t>
      </w:r>
      <w:r>
        <w:rPr>
          <w:rFonts w:ascii="KAILBO+TimesNewRomanPSMT"/>
          <w:color w:val="000000"/>
          <w:spacing w:val="3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komunálního</w:t>
      </w:r>
      <w:r>
        <w:rPr>
          <w:rFonts w:ascii="KAILBO+TimesNewRomanPSMT"/>
          <w:color w:val="000000"/>
          <w:spacing w:val="3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odpadu</w:t>
      </w:r>
      <w:r>
        <w:rPr>
          <w:rFonts w:ascii="KAILBO+TimesNewRomanPSMT"/>
          <w:color w:val="000000"/>
          <w:spacing w:val="3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souladu</w:t>
      </w:r>
      <w:r>
        <w:rPr>
          <w:rFonts w:ascii="KAILBO+TimesNewRomanPSMT"/>
          <w:color w:val="000000"/>
          <w:spacing w:val="34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obecním</w:t>
      </w:r>
      <w:r>
        <w:rPr>
          <w:rFonts w:ascii="KAILBO+TimesNewRomanPSMT"/>
          <w:color w:val="000000"/>
          <w:spacing w:val="3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systémem</w:t>
      </w:r>
      <w:r>
        <w:rPr>
          <w:rFonts w:ascii="KAILBO+TimesNewRomanPSMT"/>
          <w:color w:val="000000"/>
          <w:spacing w:val="3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odpadového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1" w:x="1541" w:y="4449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hospodářství.</w:t>
      </w:r>
      <w:r>
        <w:rPr>
          <w:rFonts w:ascii="KAILBO+TimesNewRomanPSMT"/>
          <w:color w:val="000000"/>
          <w:spacing w:val="5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Úleva</w:t>
      </w:r>
      <w:r>
        <w:rPr>
          <w:rFonts w:ascii="KAILBO+TimesNewRomanPSMT"/>
          <w:color w:val="000000"/>
          <w:spacing w:val="5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se</w:t>
      </w:r>
      <w:r>
        <w:rPr>
          <w:rFonts w:ascii="KAILBO+TimesNewRomanPSMT"/>
          <w:color w:val="000000"/>
          <w:spacing w:val="5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přiznává</w:t>
      </w:r>
      <w:r>
        <w:rPr>
          <w:rFonts w:ascii="KAILBO+TimesNewRomanPSMT"/>
          <w:color w:val="000000"/>
          <w:spacing w:val="5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až</w:t>
      </w:r>
      <w:r>
        <w:rPr>
          <w:rFonts w:ascii="KAILBO+TimesNewRomanPSMT"/>
          <w:color w:val="000000"/>
          <w:spacing w:val="5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do</w:t>
      </w:r>
      <w:r>
        <w:rPr>
          <w:rFonts w:ascii="KAILBO+TimesNewRomanPSMT"/>
          <w:color w:val="000000"/>
          <w:spacing w:val="5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výše</w:t>
      </w:r>
      <w:r>
        <w:rPr>
          <w:rFonts w:ascii="KAILBO+TimesNewRomanPSMT"/>
          <w:color w:val="000000"/>
          <w:spacing w:val="5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250</w:t>
      </w:r>
      <w:r>
        <w:rPr>
          <w:rFonts w:ascii="KAILBO+TimesNewRomanPSMT"/>
          <w:color w:val="000000"/>
          <w:spacing w:val="5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Kč</w:t>
      </w:r>
      <w:r>
        <w:rPr>
          <w:rFonts w:ascii="KAILBO+TimesNewRomanPSMT"/>
          <w:color w:val="000000"/>
          <w:spacing w:val="5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u</w:t>
      </w:r>
      <w:r>
        <w:rPr>
          <w:rFonts w:ascii="KAILBO+TimesNewRomanPSMT"/>
          <w:color w:val="000000"/>
          <w:spacing w:val="5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jednočlenné</w:t>
      </w:r>
      <w:r>
        <w:rPr>
          <w:rFonts w:ascii="KAILBO+TimesNewRomanPSMT"/>
          <w:color w:val="000000"/>
          <w:spacing w:val="5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domácnosti,</w:t>
      </w:r>
      <w:r>
        <w:rPr>
          <w:rFonts w:ascii="KAILBO+TimesNewRomanPSMT"/>
          <w:color w:val="000000"/>
          <w:spacing w:val="58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</w:t>
      </w:r>
      <w:r>
        <w:rPr>
          <w:rFonts w:ascii="KAILBO+TimesNewRomanPSMT"/>
          <w:color w:val="000000"/>
          <w:spacing w:val="58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až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0" w:x="1421" w:y="50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3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0" w:x="1421" w:y="5001"/>
        <w:widowControl w:val="off"/>
        <w:autoSpaceDE w:val="off"/>
        <w:autoSpaceDN w:val="off"/>
        <w:spacing w:before="838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4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0" w:x="1778" w:y="83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5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4212" w:x="1898" w:y="83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00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Kč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u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vícečlenné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společné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domácnosti.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2181" w:x="4986" w:y="8865"/>
        <w:widowControl w:val="off"/>
        <w:autoSpaceDE w:val="off"/>
        <w:autoSpaceDN w:val="off"/>
        <w:spacing w:before="0" w:after="0" w:line="266" w:lineRule="exact"/>
        <w:ind w:left="514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Článek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6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2181" w:x="4986" w:y="88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/>
          <w:color w:val="000000"/>
          <w:spacing w:val="0"/>
          <w:sz w:val="24"/>
        </w:rPr>
        <w:t>Splatnost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poplatku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260" w:x="1421" w:y="1011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1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9244" w:x="1488" w:y="101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2"/>
          <w:sz w:val="20"/>
          <w:vertAlign w:val="superscript"/>
        </w:rPr>
        <w:t>2)</w:t>
      </w:r>
      <w:r>
        <w:rPr>
          <w:rFonts w:ascii="BTBBKR+TimesNewRomanPSMT"/>
          <w:color w:val="000000"/>
          <w:spacing w:val="29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14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10g</w:t>
      </w:r>
      <w:r>
        <w:rPr>
          <w:rFonts w:ascii="JLEIVA+TimesNewRomanPSMT"/>
          <w:color w:val="000000"/>
          <w:spacing w:val="14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14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14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14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</w:t>
      </w:r>
      <w:r>
        <w:rPr>
          <w:rFonts w:ascii="JLEIVA+TimesNewRomanPSMT"/>
          <w:color w:val="000000"/>
          <w:spacing w:val="14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</w:t>
      </w:r>
      <w:r>
        <w:rPr>
          <w:rFonts w:ascii="AAGCAE+TimesNewRomanPS-ItalicMT"/>
          <w:color w:val="000000"/>
          <w:spacing w:val="0"/>
          <w:sz w:val="20"/>
        </w:rPr>
        <w:t>Od</w:t>
      </w:r>
      <w:r>
        <w:rPr>
          <w:rFonts w:ascii="AAGCAE+TimesNewRomanPS-ItalicMT"/>
          <w:color w:val="000000"/>
          <w:spacing w:val="1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1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za</w:t>
      </w:r>
      <w:r>
        <w:rPr>
          <w:rFonts w:ascii="AAGCAE+TimesNewRomanPS-ItalicMT"/>
          <w:color w:val="000000"/>
          <w:spacing w:val="1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obecní</w:t>
      </w:r>
      <w:r>
        <w:rPr>
          <w:rFonts w:ascii="AAGCAE+TimesNewRomanPS-ItalicMT"/>
          <w:color w:val="000000"/>
          <w:spacing w:val="1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systém</w:t>
      </w:r>
      <w:r>
        <w:rPr>
          <w:rFonts w:ascii="AAGCAE+TimesNewRomanPS-ItalicMT"/>
          <w:color w:val="000000"/>
          <w:spacing w:val="1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odpadového</w:t>
      </w:r>
      <w:r>
        <w:rPr>
          <w:rFonts w:ascii="AAGCAE+TimesNewRomanPS-ItalicMT"/>
          <w:color w:val="000000"/>
          <w:spacing w:val="14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hospodářství</w:t>
      </w:r>
      <w:r>
        <w:rPr>
          <w:rFonts w:ascii="AAGCAE+TimesNewRomanPS-ItalicMT"/>
          <w:color w:val="000000"/>
          <w:spacing w:val="1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14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osvobozena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4" w:x="1488" w:y="10115"/>
        <w:widowControl w:val="off"/>
        <w:autoSpaceDE w:val="off"/>
        <w:autoSpaceDN w:val="off"/>
        <w:spacing w:before="7" w:after="0" w:line="223" w:lineRule="exact"/>
        <w:ind w:left="131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osoba,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které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poplatková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povinnost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vznikla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důvodu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přihlášení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obci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která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je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4" w:x="1488" w:y="10115"/>
        <w:widowControl w:val="off"/>
        <w:autoSpaceDE w:val="off"/>
        <w:autoSpaceDN w:val="off"/>
        <w:spacing w:before="7" w:after="0" w:line="223" w:lineRule="exact"/>
        <w:ind w:left="217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a)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poplatníkem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poplatku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za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odkládání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komunálního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odpadu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z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nemovité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věci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jiné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obci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a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má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této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jiné</w:t>
      </w:r>
      <w:r>
        <w:rPr>
          <w:rFonts w:ascii="AAGCAE+TimesNewRomanPS-ItalicMT"/>
          <w:color w:val="000000"/>
          <w:spacing w:val="1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obci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4" w:x="1488" w:y="10115"/>
        <w:widowControl w:val="off"/>
        <w:autoSpaceDE w:val="off"/>
        <w:autoSpaceDN w:val="off"/>
        <w:spacing w:before="7" w:after="0" w:line="223" w:lineRule="exact"/>
        <w:ind w:left="501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bydliště,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8" w:x="1705" w:y="1104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b)</w:t>
      </w:r>
      <w:r>
        <w:rPr>
          <w:rFonts w:ascii="AAGCAE+TimesNewRomanPS-ItalicMT"/>
          <w:color w:val="000000"/>
          <w:spacing w:val="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umístěna</w:t>
      </w:r>
      <w:r>
        <w:rPr>
          <w:rFonts w:ascii="AAGCAE+TimesNewRomanPS-ItalicMT"/>
          <w:color w:val="000000"/>
          <w:spacing w:val="8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do</w:t>
      </w:r>
      <w:r>
        <w:rPr>
          <w:rFonts w:ascii="AAGCAE+TimesNewRomanPS-ItalicMT"/>
          <w:color w:val="000000"/>
          <w:spacing w:val="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dětského</w:t>
      </w:r>
      <w:r>
        <w:rPr>
          <w:rFonts w:ascii="AAGCAE+TimesNewRomanPS-ItalicMT"/>
          <w:color w:val="000000"/>
          <w:spacing w:val="8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domova</w:t>
      </w:r>
      <w:r>
        <w:rPr>
          <w:rFonts w:ascii="AAGCAE+TimesNewRomanPS-ItalicMT"/>
          <w:color w:val="000000"/>
          <w:spacing w:val="8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děti</w:t>
      </w:r>
      <w:r>
        <w:rPr>
          <w:rFonts w:ascii="AAGCAE+TimesNewRomanPS-ItalicMT"/>
          <w:color w:val="000000"/>
          <w:spacing w:val="9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do</w:t>
      </w:r>
      <w:r>
        <w:rPr>
          <w:rFonts w:ascii="AAGCAE+TimesNewRomanPS-ItalicMT"/>
          <w:color w:val="000000"/>
          <w:spacing w:val="8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3</w:t>
      </w:r>
      <w:r>
        <w:rPr>
          <w:rFonts w:ascii="AAGCAE+TimesNewRomanPS-ItalicMT"/>
          <w:color w:val="000000"/>
          <w:spacing w:val="8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let</w:t>
      </w:r>
      <w:r>
        <w:rPr>
          <w:rFonts w:ascii="AAGCAE+TimesNewRomanPS-ItalicMT"/>
          <w:color w:val="000000"/>
          <w:spacing w:val="9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věku,</w:t>
      </w:r>
      <w:r>
        <w:rPr>
          <w:rFonts w:ascii="AAGCAE+TimesNewRomanPS-ItalicMT"/>
          <w:color w:val="000000"/>
          <w:spacing w:val="9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školského</w:t>
      </w:r>
      <w:r>
        <w:rPr>
          <w:rFonts w:ascii="AAGCAE+TimesNewRomanPS-ItalicMT"/>
          <w:color w:val="000000"/>
          <w:spacing w:val="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zařízení</w:t>
      </w:r>
      <w:r>
        <w:rPr>
          <w:rFonts w:ascii="AAGCAE+TimesNewRomanPS-ItalicMT"/>
          <w:color w:val="000000"/>
          <w:spacing w:val="9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výkon</w:t>
      </w:r>
      <w:r>
        <w:rPr>
          <w:rFonts w:ascii="AAGCAE+TimesNewRomanPS-ItalicMT"/>
          <w:color w:val="000000"/>
          <w:spacing w:val="9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ústavní</w:t>
      </w:r>
      <w:r>
        <w:rPr>
          <w:rFonts w:ascii="AAGCAE+TimesNewRomanPS-ItalicMT"/>
          <w:color w:val="000000"/>
          <w:spacing w:val="9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8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ochranné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8" w:x="1705" w:y="11044"/>
        <w:widowControl w:val="off"/>
        <w:autoSpaceDE w:val="off"/>
        <w:autoSpaceDN w:val="off"/>
        <w:spacing w:before="7" w:after="0" w:line="223" w:lineRule="exact"/>
        <w:ind w:left="284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výchovy</w:t>
      </w:r>
      <w:r>
        <w:rPr>
          <w:rFonts w:ascii="AAGCAE+TimesNewRomanPS-ItalicMT"/>
          <w:color w:val="000000"/>
          <w:spacing w:val="4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4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školského</w:t>
      </w:r>
      <w:r>
        <w:rPr>
          <w:rFonts w:ascii="AAGCAE+TimesNewRomanPS-ItalicMT"/>
          <w:color w:val="000000"/>
          <w:spacing w:val="4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zařízení</w:t>
      </w:r>
      <w:r>
        <w:rPr>
          <w:rFonts w:ascii="AAGCAE+TimesNewRomanPS-ItalicMT"/>
          <w:color w:val="000000"/>
          <w:spacing w:val="4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4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preventivně</w:t>
      </w:r>
      <w:r>
        <w:rPr>
          <w:rFonts w:ascii="AAGCAE+TimesNewRomanPS-ItalicMT"/>
          <w:color w:val="000000"/>
          <w:spacing w:val="4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výchovnou</w:t>
      </w:r>
      <w:r>
        <w:rPr>
          <w:rFonts w:ascii="AAGCAE+TimesNewRomanPS-ItalicMT"/>
          <w:color w:val="000000"/>
          <w:spacing w:val="4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péči</w:t>
      </w:r>
      <w:r>
        <w:rPr>
          <w:rFonts w:ascii="AAGCAE+TimesNewRomanPS-ItalicMT"/>
          <w:color w:val="000000"/>
          <w:spacing w:val="4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4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základě</w:t>
      </w:r>
      <w:r>
        <w:rPr>
          <w:rFonts w:ascii="AAGCAE+TimesNewRomanPS-ItalicMT"/>
          <w:color w:val="000000"/>
          <w:spacing w:val="43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rozhodnutí</w:t>
      </w:r>
      <w:r>
        <w:rPr>
          <w:rFonts w:ascii="AAGCAE+TimesNewRomanPS-ItalicMT"/>
          <w:color w:val="000000"/>
          <w:spacing w:val="4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soudu</w:t>
      </w:r>
      <w:r>
        <w:rPr>
          <w:rFonts w:ascii="AAGCAE+TimesNewRomanPS-ItalicMT"/>
          <w:color w:val="000000"/>
          <w:spacing w:val="43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8" w:x="1705" w:y="11044"/>
        <w:widowControl w:val="off"/>
        <w:autoSpaceDE w:val="off"/>
        <w:autoSpaceDN w:val="off"/>
        <w:spacing w:before="7" w:after="0" w:line="223" w:lineRule="exact"/>
        <w:ind w:left="284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smlouvy,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8" w:x="1705" w:y="1104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c)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umístěna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do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zařízení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děti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vyžadující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okamžitou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pomoc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základě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rozhodnutí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soudu,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51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žádost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8" w:x="1705" w:y="11044"/>
        <w:widowControl w:val="off"/>
        <w:autoSpaceDE w:val="off"/>
        <w:autoSpaceDN w:val="off"/>
        <w:spacing w:before="7" w:after="0" w:line="223" w:lineRule="exact"/>
        <w:ind w:left="284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obecního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úřadu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obce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rozšířenou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působností,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zákonného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zástupce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dítěte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nezletilého,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8" w:x="1705" w:y="1104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d)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umístěna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domově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osoby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se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zdravotním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postižením,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domově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pro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seniory,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domově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se</w:t>
      </w:r>
      <w:r>
        <w:rPr>
          <w:rFonts w:ascii="AAGCAE+TimesNewRomanPS-ItalicMT"/>
          <w:color w:val="000000"/>
          <w:spacing w:val="49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zvláštním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028" w:x="1705" w:y="11044"/>
        <w:widowControl w:val="off"/>
        <w:autoSpaceDE w:val="off"/>
        <w:autoSpaceDN w:val="off"/>
        <w:spacing w:before="7" w:after="0" w:line="223" w:lineRule="exact"/>
        <w:ind w:left="284" w:right="0" w:firstLine="0"/>
        <w:jc w:val="left"/>
        <w:rPr>
          <w:rFonts w:ascii="AAGCAE+TimesNewRomanPS-ItalicMT"/>
          <w:color w:val="000000"/>
          <w:spacing w:val="0"/>
          <w:sz w:val="20"/>
        </w:rPr>
      </w:pP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režimem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v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chráněném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bydlení,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nebo</w:t>
      </w:r>
      <w:r>
        <w:rPr>
          <w:rFonts w:ascii="AAGCAE+TimesNewRomanPS-ItalicMT"/>
          <w:color w:val="000000"/>
          <w:spacing w:val="0"/>
          <w:sz w:val="20"/>
        </w:rPr>
      </w:r>
    </w:p>
    <w:p>
      <w:pPr>
        <w:pStyle w:val="Normal"/>
        <w:framePr w:w="9244" w:x="1488" w:y="12652"/>
        <w:widowControl w:val="off"/>
        <w:autoSpaceDE w:val="off"/>
        <w:autoSpaceDN w:val="off"/>
        <w:spacing w:before="0" w:after="0" w:line="223" w:lineRule="exact"/>
        <w:ind w:left="217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AAGCAE+TimesNewRomanPS-ItalicMT"/>
          <w:color w:val="000000"/>
          <w:spacing w:val="0"/>
          <w:sz w:val="20"/>
        </w:rPr>
        <w:t>e)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základě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zákona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omezena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na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osobní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svobodě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s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výjimkou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osoby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vykonávající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/>
          <w:color w:val="000000"/>
          <w:spacing w:val="0"/>
          <w:sz w:val="20"/>
        </w:rPr>
        <w:t>trest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domácího</w:t>
      </w:r>
      <w:r>
        <w:rPr>
          <w:rFonts w:ascii="AAGCAE+TimesNewRomanPS-ItalicMT"/>
          <w:color w:val="000000"/>
          <w:spacing w:val="0"/>
          <w:sz w:val="20"/>
        </w:rPr>
        <w:t xml:space="preserve"> </w:t>
      </w:r>
      <w:r>
        <w:rPr>
          <w:rFonts w:ascii="AAGCAE+TimesNewRomanPS-ItalicMT" w:hAnsi="AAGCAE+TimesNewRomanPS-ItalicMT" w:cs="AAGCAE+TimesNewRomanPS-ItalicMT"/>
          <w:color w:val="000000"/>
          <w:spacing w:val="0"/>
          <w:sz w:val="20"/>
        </w:rPr>
        <w:t>vězení.</w:t>
      </w:r>
      <w:r>
        <w:rPr>
          <w:rFonts w:ascii="JLEIVA+TimesNewRomanPSMT"/>
          <w:color w:val="000000"/>
          <w:spacing w:val="0"/>
          <w:sz w:val="20"/>
        </w:rPr>
        <w:t>)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4" w:x="1488" w:y="126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2"/>
          <w:sz w:val="20"/>
          <w:vertAlign w:val="superscript"/>
        </w:rPr>
        <w:t>3)</w:t>
      </w:r>
      <w:r>
        <w:rPr>
          <w:rFonts w:ascii="BTBBKR+TimesNewRomanPSMT"/>
          <w:color w:val="000000"/>
          <w:spacing w:val="-1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tím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není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dotčeno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zákonné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osvobození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(např.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z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důvodu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pobytu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v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zařízeních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uvedených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v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10g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písm.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d)</w:t>
      </w:r>
      <w:r>
        <w:rPr>
          <w:rFonts w:ascii="JLEIVA+TimesNewRomanPSMT"/>
          <w:color w:val="000000"/>
          <w:spacing w:val="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4" w:x="1488" w:y="12652"/>
        <w:widowControl w:val="off"/>
        <w:autoSpaceDE w:val="off"/>
        <w:autoSpaceDN w:val="off"/>
        <w:spacing w:before="7" w:after="0" w:line="223" w:lineRule="exact"/>
        <w:ind w:left="103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místních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poplatcích)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260" w:x="1421" w:y="1287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1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260" w:x="1421" w:y="12875"/>
        <w:widowControl w:val="off"/>
        <w:autoSpaceDE w:val="off"/>
        <w:autoSpaceDN w:val="off"/>
        <w:spacing w:before="317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1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9243" w:x="1488" w:y="133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2"/>
          <w:sz w:val="20"/>
          <w:vertAlign w:val="superscript"/>
        </w:rPr>
        <w:t>4)</w:t>
      </w:r>
      <w:r>
        <w:rPr>
          <w:rFonts w:ascii="BTBBKR+TimesNewRomanPSMT"/>
          <w:color w:val="000000"/>
          <w:spacing w:val="15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§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4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odst.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zákona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372/2011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Sb.,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zdravotních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službách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a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podmínkách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jejich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poskytování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(zákon</w:t>
      </w:r>
      <w:r>
        <w:rPr>
          <w:rFonts w:ascii="JLEIVA+TimesNewRomanPSMT"/>
          <w:color w:val="000000"/>
          <w:spacing w:val="59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3" w:x="1488" w:y="13574"/>
        <w:widowControl w:val="off"/>
        <w:autoSpaceDE w:val="off"/>
        <w:autoSpaceDN w:val="off"/>
        <w:spacing w:before="0" w:after="0" w:line="223" w:lineRule="exact"/>
        <w:ind w:left="131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zdravotních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službách)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3" w:x="1488" w:y="135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2"/>
          <w:sz w:val="20"/>
          <w:vertAlign w:val="superscript"/>
        </w:rPr>
        <w:t>5)</w:t>
      </w:r>
      <w:r>
        <w:rPr>
          <w:rFonts w:ascii="BTBBKR+TimesNewRomanPSMT"/>
          <w:color w:val="000000"/>
          <w:spacing w:val="15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zákon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č.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108/2006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Sb.,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sociálních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službách,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ve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znění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pozdějších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předpisů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3" w:x="1488" w:y="135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2"/>
          <w:sz w:val="20"/>
          <w:vertAlign w:val="superscript"/>
        </w:rPr>
        <w:t>6)</w:t>
      </w:r>
      <w:r>
        <w:rPr>
          <w:rFonts w:ascii="BTBBKR+TimesNewRomanPSMT"/>
          <w:color w:val="000000"/>
          <w:spacing w:val="15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týká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se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i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jednočlenných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domácností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3" w:x="1488" w:y="135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2"/>
          <w:sz w:val="20"/>
          <w:vertAlign w:val="superscript"/>
        </w:rPr>
        <w:t>7)</w:t>
      </w:r>
      <w:r>
        <w:rPr>
          <w:rFonts w:ascii="BTBBKR+TimesNewRomanPSMT"/>
          <w:color w:val="000000"/>
          <w:spacing w:val="15"/>
          <w:sz w:val="20"/>
          <w:vertAlign w:val="superscript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tzn.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odkládání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pytlů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na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papír,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plasty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nebo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nápojové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kartony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v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den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svozu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před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nemovitost,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kterému</w:t>
      </w:r>
      <w:r>
        <w:rPr>
          <w:rFonts w:ascii="JLEIVA+TimesNewRomanPSMT"/>
          <w:color w:val="000000"/>
          <w:spacing w:val="11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předchází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3" w:x="1488" w:y="13574"/>
        <w:widowControl w:val="off"/>
        <w:autoSpaceDE w:val="off"/>
        <w:autoSpaceDN w:val="off"/>
        <w:spacing w:before="7" w:after="0" w:line="223" w:lineRule="exact"/>
        <w:ind w:left="103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přihlášení</w:t>
      </w:r>
      <w:r>
        <w:rPr>
          <w:rFonts w:ascii="JLEIVA+TimesNewRomanPSMT"/>
          <w:color w:val="000000"/>
          <w:spacing w:val="27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jednoho</w:t>
      </w:r>
      <w:r>
        <w:rPr>
          <w:rFonts w:ascii="JLEIVA+TimesNewRomanPSMT"/>
          <w:color w:val="000000"/>
          <w:spacing w:val="27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z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členů</w:t>
      </w:r>
      <w:r>
        <w:rPr>
          <w:rFonts w:ascii="JLEIVA+TimesNewRomanPSMT"/>
          <w:color w:val="000000"/>
          <w:spacing w:val="27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společné</w:t>
      </w:r>
      <w:r>
        <w:rPr>
          <w:rFonts w:ascii="JLEIVA+TimesNewRomanPSMT"/>
          <w:color w:val="000000"/>
          <w:spacing w:val="27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domácnosti</w:t>
      </w:r>
      <w:r>
        <w:rPr>
          <w:rFonts w:ascii="JLEIVA+TimesNewRomanPSMT"/>
          <w:color w:val="000000"/>
          <w:spacing w:val="27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správci</w:t>
      </w:r>
      <w:r>
        <w:rPr>
          <w:rFonts w:ascii="JLEIVA+TimesNewRomanPSMT"/>
          <w:color w:val="000000"/>
          <w:spacing w:val="27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poplatku</w:t>
      </w:r>
      <w:r>
        <w:rPr>
          <w:rFonts w:ascii="JLEIVA+TimesNewRomanPSMT"/>
          <w:color w:val="000000"/>
          <w:spacing w:val="27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(toho,</w:t>
      </w:r>
      <w:r>
        <w:rPr>
          <w:rFonts w:ascii="JLEIVA+TimesNewRomanPSMT"/>
          <w:color w:val="000000"/>
          <w:spacing w:val="27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který</w:t>
      </w:r>
      <w:r>
        <w:rPr>
          <w:rFonts w:ascii="JLEIVA+TimesNewRomanPSMT"/>
          <w:color w:val="000000"/>
          <w:spacing w:val="27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bude</w:t>
      </w:r>
      <w:r>
        <w:rPr>
          <w:rFonts w:ascii="JLEIVA+TimesNewRomanPSMT"/>
          <w:color w:val="000000"/>
          <w:spacing w:val="27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čerpat</w:t>
      </w:r>
      <w:r>
        <w:rPr>
          <w:rFonts w:ascii="JLEIVA+TimesNewRomanPSMT"/>
          <w:color w:val="000000"/>
          <w:spacing w:val="27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úlevu);</w:t>
      </w:r>
      <w:r>
        <w:rPr>
          <w:rFonts w:ascii="JLEIVA+TimesNewRomanPSMT"/>
          <w:color w:val="000000"/>
          <w:spacing w:val="25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v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případě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3" w:x="1488" w:y="13574"/>
        <w:widowControl w:val="off"/>
        <w:autoSpaceDE w:val="off"/>
        <w:autoSpaceDN w:val="off"/>
        <w:spacing w:before="7" w:after="0" w:line="223" w:lineRule="exact"/>
        <w:ind w:left="103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odkládání</w:t>
      </w:r>
      <w:r>
        <w:rPr>
          <w:rFonts w:ascii="JLEIVA+TimesNewRomanPSMT"/>
          <w:color w:val="000000"/>
          <w:spacing w:val="66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jinde,</w:t>
      </w:r>
      <w:r>
        <w:rPr>
          <w:rFonts w:ascii="JLEIVA+TimesNewRomanPSMT"/>
          <w:color w:val="000000"/>
          <w:spacing w:val="65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než</w:t>
      </w:r>
      <w:r>
        <w:rPr>
          <w:rFonts w:ascii="JLEIVA+TimesNewRomanPSMT"/>
          <w:color w:val="000000"/>
          <w:spacing w:val="65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před</w:t>
      </w:r>
      <w:r>
        <w:rPr>
          <w:rFonts w:ascii="JLEIVA+TimesNewRomanPSMT"/>
          <w:color w:val="000000"/>
          <w:spacing w:val="66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nemovitostí</w:t>
      </w:r>
      <w:r>
        <w:rPr>
          <w:rFonts w:ascii="JLEIVA+TimesNewRomanPSMT"/>
          <w:color w:val="000000"/>
          <w:spacing w:val="66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nacházející</w:t>
      </w:r>
      <w:r>
        <w:rPr>
          <w:rFonts w:ascii="JLEIVA+TimesNewRomanPSMT"/>
          <w:color w:val="000000"/>
          <w:spacing w:val="66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se</w:t>
      </w:r>
      <w:r>
        <w:rPr>
          <w:rFonts w:ascii="JLEIVA+TimesNewRomanPSMT"/>
          <w:color w:val="000000"/>
          <w:spacing w:val="65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mimo</w:t>
      </w:r>
      <w:r>
        <w:rPr>
          <w:rFonts w:ascii="JLEIVA+TimesNewRomanPSMT"/>
          <w:color w:val="000000"/>
          <w:spacing w:val="65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chatařskou</w:t>
      </w:r>
      <w:r>
        <w:rPr>
          <w:rFonts w:ascii="JLEIVA+TimesNewRomanPSMT"/>
          <w:color w:val="000000"/>
          <w:spacing w:val="66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kolonii,</w:t>
      </w:r>
      <w:r>
        <w:rPr>
          <w:rFonts w:ascii="JLEIVA+TimesNewRomanPSMT"/>
          <w:color w:val="000000"/>
          <w:spacing w:val="65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je</w:t>
      </w:r>
      <w:r>
        <w:rPr>
          <w:rFonts w:ascii="JLEIVA+TimesNewRomanPSMT"/>
          <w:color w:val="000000"/>
          <w:spacing w:val="65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nutné</w:t>
      </w:r>
      <w:r>
        <w:rPr>
          <w:rFonts w:ascii="JLEIVA+TimesNewRomanPSMT"/>
          <w:color w:val="000000"/>
          <w:spacing w:val="65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pytel</w:t>
      </w:r>
      <w:r>
        <w:rPr>
          <w:rFonts w:ascii="JLEIVA+TimesNewRomanPSMT"/>
          <w:color w:val="000000"/>
          <w:spacing w:val="65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označit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9243" w:x="1488" w:y="13574"/>
        <w:widowControl w:val="off"/>
        <w:autoSpaceDE w:val="off"/>
        <w:autoSpaceDN w:val="off"/>
        <w:spacing w:before="7" w:after="0" w:line="223" w:lineRule="exact"/>
        <w:ind w:left="103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identifikátorem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poplatníka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hodlajícího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čerpat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úlevu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framePr w:w="260" w:x="1421" w:y="13797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1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260" w:x="1421" w:y="13797"/>
        <w:widowControl w:val="off"/>
        <w:autoSpaceDE w:val="off"/>
        <w:autoSpaceDN w:val="off"/>
        <w:spacing w:before="87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1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260" w:x="1421" w:y="13797"/>
        <w:widowControl w:val="off"/>
        <w:autoSpaceDE w:val="off"/>
        <w:autoSpaceDN w:val="off"/>
        <w:spacing w:before="87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1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260" w:x="1421" w:y="15179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BTBBKR+TimesNewRomanPSMT"/>
          <w:color w:val="000000"/>
          <w:spacing w:val="0"/>
          <w:sz w:val="13"/>
        </w:rPr>
      </w:pPr>
      <w:r>
        <w:rPr>
          <w:rFonts w:ascii="BTBBKR+TimesNewRomanPSMT"/>
          <w:color w:val="000000"/>
          <w:spacing w:val="0"/>
          <w:sz w:val="13"/>
        </w:rPr>
        <w:t>1</w:t>
      </w:r>
      <w:r>
        <w:rPr>
          <w:rFonts w:ascii="BTBBKR+TimesNewRomanPSMT"/>
          <w:color w:val="000000"/>
          <w:spacing w:val="0"/>
          <w:sz w:val="13"/>
        </w:rPr>
      </w:r>
    </w:p>
    <w:p>
      <w:pPr>
        <w:pStyle w:val="Normal"/>
        <w:framePr w:w="7744" w:x="1488" w:y="15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LEIVA+TimesNewRomanPSMT"/>
          <w:color w:val="000000"/>
          <w:spacing w:val="0"/>
          <w:sz w:val="20"/>
        </w:rPr>
      </w:pPr>
      <w:r>
        <w:rPr>
          <w:rFonts w:ascii="BTBBKR+TimesNewRomanPSMT"/>
          <w:color w:val="000000"/>
          <w:spacing w:val="2"/>
          <w:sz w:val="20"/>
          <w:vertAlign w:val="superscript"/>
        </w:rPr>
        <w:t>8)</w:t>
      </w:r>
      <w:r>
        <w:rPr>
          <w:rFonts w:ascii="BTBBKR+TimesNewRomanPSMT"/>
          <w:color w:val="000000"/>
          <w:spacing w:val="15"/>
          <w:sz w:val="20"/>
          <w:vertAlign w:val="superscript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např.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úleva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pro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rok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2023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se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počítá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z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údajů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získaných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za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 w:hAnsi="JLEIVA+TimesNewRomanPSMT" w:cs="JLEIVA+TimesNewRomanPSMT"/>
          <w:color w:val="000000"/>
          <w:spacing w:val="0"/>
          <w:sz w:val="20"/>
        </w:rPr>
        <w:t>období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od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1.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4.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2021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do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31.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3.</w:t>
      </w:r>
      <w:r>
        <w:rPr>
          <w:rFonts w:ascii="JLEIVA+TimesNewRomanPSMT"/>
          <w:color w:val="000000"/>
          <w:spacing w:val="0"/>
          <w:sz w:val="20"/>
        </w:rPr>
        <w:t xml:space="preserve"> </w:t>
      </w:r>
      <w:r>
        <w:rPr>
          <w:rFonts w:ascii="JLEIVA+TimesNewRomanPSMT"/>
          <w:color w:val="000000"/>
          <w:spacing w:val="0"/>
          <w:sz w:val="20"/>
        </w:rPr>
        <w:t>2022</w:t>
      </w:r>
      <w:r>
        <w:rPr>
          <w:rFonts w:ascii="JLEIVA+TimesNewRomanPS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70.0500030517578pt;margin-top:499pt;z-index:-15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421" w:y="1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1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0" w:x="1421" w:y="141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2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89" w:x="1541" w:y="1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Poplatek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je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splatný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jednorázově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nejpozději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30.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4.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příslušného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kalendářního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roku.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89" w:x="1541" w:y="141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Poplatek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je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možné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zaplatit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též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ve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dvou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stejných</w:t>
      </w:r>
      <w:r>
        <w:rPr>
          <w:rFonts w:ascii="KAILBO+TimesNewRomanPSMT"/>
          <w:color w:val="000000"/>
          <w:spacing w:val="5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splátkách,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to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nejpozději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do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31.</w:t>
      </w:r>
      <w:r>
        <w:rPr>
          <w:rFonts w:ascii="KAILBO+TimesNewRomanPSMT"/>
          <w:color w:val="000000"/>
          <w:spacing w:val="53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3.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89" w:x="1541" w:y="1410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30.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9.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příslušného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kalendářního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roku.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0" w:x="1421" w:y="2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3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0" w:x="1421" w:y="2241"/>
        <w:widowControl w:val="off"/>
        <w:autoSpaceDE w:val="off"/>
        <w:autoSpaceDN w:val="off"/>
        <w:spacing w:before="56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4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2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Vznikne-li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poplatková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povinnost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(nebo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zanikne-li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osvobození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nebo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úlevy)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15.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4.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2241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příslušného</w:t>
      </w:r>
      <w:r>
        <w:rPr>
          <w:rFonts w:ascii="KAILBO+TimesNewRomanPSMT"/>
          <w:color w:val="000000"/>
          <w:spacing w:val="1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kalendářního</w:t>
      </w:r>
      <w:r>
        <w:rPr>
          <w:rFonts w:ascii="KAILBO+TimesNewRomanPSMT"/>
          <w:color w:val="000000"/>
          <w:spacing w:val="1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roku,</w:t>
      </w:r>
      <w:r>
        <w:rPr>
          <w:rFonts w:ascii="KAILBO+TimesNewRomanPSMT"/>
          <w:color w:val="000000"/>
          <w:spacing w:val="1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je</w:t>
      </w:r>
      <w:r>
        <w:rPr>
          <w:rFonts w:ascii="KAILBO+TimesNewRomanPSMT"/>
          <w:color w:val="000000"/>
          <w:spacing w:val="1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příslušná</w:t>
      </w:r>
      <w:r>
        <w:rPr>
          <w:rFonts w:ascii="KAILBO+TimesNewRomanPSMT"/>
          <w:color w:val="000000"/>
          <w:spacing w:val="1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část</w:t>
      </w:r>
      <w:r>
        <w:rPr>
          <w:rFonts w:ascii="KAILBO+TimesNewRomanPSMT"/>
          <w:color w:val="000000"/>
          <w:spacing w:val="1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poplatku</w:t>
      </w:r>
      <w:r>
        <w:rPr>
          <w:rFonts w:ascii="KAILBO+TimesNewRomanPSMT"/>
          <w:color w:val="000000"/>
          <w:spacing w:val="1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splatná</w:t>
      </w:r>
      <w:r>
        <w:rPr>
          <w:rFonts w:ascii="KAILBO+TimesNewRomanPSMT"/>
          <w:color w:val="000000"/>
          <w:spacing w:val="1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nejpozději</w:t>
      </w:r>
      <w:r>
        <w:rPr>
          <w:rFonts w:ascii="KAILBO+TimesNewRomanPSMT"/>
          <w:color w:val="000000"/>
          <w:spacing w:val="1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do</w:t>
      </w:r>
      <w:r>
        <w:rPr>
          <w:rFonts w:ascii="KAILBO+TimesNewRomanPSMT"/>
          <w:color w:val="000000"/>
          <w:spacing w:val="1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15</w:t>
      </w:r>
      <w:r>
        <w:rPr>
          <w:rFonts w:ascii="KAILBO+TimesNewRomanPSMT"/>
          <w:color w:val="000000"/>
          <w:spacing w:val="1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dnů</w:t>
      </w:r>
      <w:r>
        <w:rPr>
          <w:rFonts w:ascii="KAILBO+TimesNewRomanPSMT"/>
          <w:color w:val="000000"/>
          <w:spacing w:val="1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2241"/>
        <w:widowControl w:val="off"/>
        <w:autoSpaceDE w:val="off"/>
        <w:autoSpaceDN w:val="off"/>
        <w:spacing w:before="13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vzniku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poplatkové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povinnosti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(nebo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zániku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osvobození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nebo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úlevy).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224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)</w:t>
      </w:r>
      <w:r>
        <w:rPr>
          <w:rFonts w:ascii="KAILBO+TimesNewRomanPSMT"/>
          <w:color w:val="000000"/>
          <w:spacing w:val="9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Lhůta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splatnosti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neskončí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poplatníkovi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dříve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než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lhůta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pro</w:t>
      </w:r>
      <w:r>
        <w:rPr>
          <w:rFonts w:ascii="KAILBO+TimesNewRomanPSMT"/>
          <w:color w:val="000000"/>
          <w:spacing w:val="4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podání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ohlášení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podle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čl.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3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této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190" w:x="1541" w:y="2241"/>
        <w:widowControl w:val="off"/>
        <w:autoSpaceDE w:val="off"/>
        <w:autoSpaceDN w:val="off"/>
        <w:spacing w:before="13" w:after="0" w:line="266" w:lineRule="exact"/>
        <w:ind w:left="23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vyhlášky.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2500" w:x="4826" w:y="3873"/>
        <w:widowControl w:val="off"/>
        <w:autoSpaceDE w:val="off"/>
        <w:autoSpaceDN w:val="off"/>
        <w:spacing w:before="0" w:after="0" w:line="266" w:lineRule="exact"/>
        <w:ind w:left="673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Článek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8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2500" w:x="4826" w:y="387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Přechodné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ustanovení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9310" w:x="1421" w:y="46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Úleva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získaná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podle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dosavadní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právní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úpravy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čl.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5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odst.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4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obecně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závazné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vyhlášky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č.</w:t>
      </w:r>
      <w:r>
        <w:rPr>
          <w:rFonts w:ascii="KAILBO+TimesNewRomanPSMT"/>
          <w:color w:val="000000"/>
          <w:spacing w:val="5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2/2019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310" w:x="1421" w:y="467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zůstává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zachována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i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pro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účely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úlevy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uvedené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v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čl.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5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odst.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4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této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vyhlášky.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2434" w:x="4859" w:y="5505"/>
        <w:widowControl w:val="off"/>
        <w:autoSpaceDE w:val="off"/>
        <w:autoSpaceDN w:val="off"/>
        <w:spacing w:before="0" w:after="0" w:line="266" w:lineRule="exact"/>
        <w:ind w:left="64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Článek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9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2434" w:x="4859" w:y="550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Zrušovací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ustanovení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9309" w:x="1421" w:y="63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Zrušuje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se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obecně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závazná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vyhláška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č.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2/2019,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o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místním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poplatku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za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provoz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systému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309" w:x="1421" w:y="631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shromažďování,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sběru,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přepravy,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třídění,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využívání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odstraňování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komunálních</w:t>
      </w:r>
      <w:r>
        <w:rPr>
          <w:rFonts w:ascii="KAILBO+TimesNewRomanPSMT"/>
          <w:color w:val="000000"/>
          <w:spacing w:val="67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odpadů,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9309" w:x="1421" w:y="631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ze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dne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12.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11.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2019.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1273" w:x="5439" w:y="7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Článek</w:t>
      </w:r>
      <w:r>
        <w:rPr>
          <w:rFonts w:ascii="EJLIOE+TimesNewRomanPS-BoldMT"/>
          <w:color w:val="000000"/>
          <w:spacing w:val="0"/>
          <w:sz w:val="24"/>
        </w:rPr>
        <w:t xml:space="preserve"> </w:t>
      </w:r>
      <w:r>
        <w:rPr>
          <w:rFonts w:ascii="EJLIOE+TimesNewRomanPS-BoldMT"/>
          <w:color w:val="000000"/>
          <w:spacing w:val="0"/>
          <w:sz w:val="24"/>
        </w:rPr>
        <w:t>10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1273" w:x="5439" w:y="7367"/>
        <w:widowControl w:val="off"/>
        <w:autoSpaceDE w:val="off"/>
        <w:autoSpaceDN w:val="off"/>
        <w:spacing w:before="13" w:after="0" w:line="266" w:lineRule="exact"/>
        <w:ind w:left="63" w:right="0" w:firstLine="0"/>
        <w:jc w:val="left"/>
        <w:rPr>
          <w:rFonts w:ascii="EJLIOE+TimesNewRomanPS-BoldMT"/>
          <w:color w:val="000000"/>
          <w:spacing w:val="0"/>
          <w:sz w:val="24"/>
        </w:rPr>
      </w:pPr>
      <w:r>
        <w:rPr>
          <w:rFonts w:ascii="EJLIOE+TimesNewRomanPS-BoldMT" w:hAnsi="EJLIOE+TimesNewRomanPS-BoldMT" w:cs="EJLIOE+TimesNewRomanPS-BoldMT"/>
          <w:color w:val="000000"/>
          <w:spacing w:val="0"/>
          <w:sz w:val="24"/>
        </w:rPr>
        <w:t>Účinnost</w:t>
      </w:r>
      <w:r>
        <w:rPr>
          <w:rFonts w:ascii="EJLIOE+TimesNewRomanPS-BoldMT"/>
          <w:color w:val="000000"/>
          <w:spacing w:val="0"/>
          <w:sz w:val="24"/>
        </w:rPr>
      </w:r>
    </w:p>
    <w:p>
      <w:pPr>
        <w:pStyle w:val="Normal"/>
        <w:framePr w:w="4959" w:x="1421" w:y="81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Tato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vyhláška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nabývá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účinnosti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dnem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1.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1.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2022.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480" w:x="2304" w:y="103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…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2700" w:x="2544" w:y="103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………………………….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2700" w:x="2544" w:y="10357"/>
        <w:widowControl w:val="off"/>
        <w:autoSpaceDE w:val="off"/>
        <w:autoSpaceDN w:val="off"/>
        <w:spacing w:before="13" w:after="0" w:line="266" w:lineRule="exact"/>
        <w:ind w:left="154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Bc.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Andrea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Honová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2700" w:x="2544" w:y="10357"/>
        <w:widowControl w:val="off"/>
        <w:autoSpaceDE w:val="off"/>
        <w:autoSpaceDN w:val="off"/>
        <w:spacing w:before="8" w:after="0" w:line="266" w:lineRule="exact"/>
        <w:ind w:left="417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místostarostka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60" w:x="6552" w:y="103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…………………………………….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60" w:x="6552" w:y="10357"/>
        <w:widowControl w:val="off"/>
        <w:autoSpaceDE w:val="off"/>
        <w:autoSpaceDN w:val="off"/>
        <w:spacing w:before="13" w:after="0" w:line="266" w:lineRule="exact"/>
        <w:ind w:left="9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Mgr.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Andrea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Svobodová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Křešová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660" w:x="6552" w:y="10357"/>
        <w:widowControl w:val="off"/>
        <w:autoSpaceDE w:val="off"/>
        <w:autoSpaceDN w:val="off"/>
        <w:spacing w:before="8" w:after="0" w:line="266" w:lineRule="exact"/>
        <w:ind w:left="1283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starostka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226" w:x="1421" w:y="14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Vyvěšeno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na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úřední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desce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dne: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3226" w:x="1421" w:y="14221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Sejmuto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z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 w:hAnsi="KAILBO+TimesNewRomanPSMT" w:cs="KAILBO+TimesNewRomanPSMT"/>
          <w:color w:val="000000"/>
          <w:spacing w:val="0"/>
          <w:sz w:val="24"/>
        </w:rPr>
        <w:t>úřední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desky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dne: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1440" w:x="4966" w:y="14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02.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12.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2021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framePr w:w="1440" w:x="4966" w:y="14221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KAILBO+TimesNewRomanPSMT"/>
          <w:color w:val="000000"/>
          <w:spacing w:val="0"/>
          <w:sz w:val="24"/>
        </w:rPr>
      </w:pPr>
      <w:r>
        <w:rPr>
          <w:rFonts w:ascii="KAILBO+TimesNewRomanPSMT"/>
          <w:color w:val="000000"/>
          <w:spacing w:val="0"/>
          <w:sz w:val="24"/>
        </w:rPr>
        <w:t>01.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01.</w:t>
      </w:r>
      <w:r>
        <w:rPr>
          <w:rFonts w:ascii="KAILBO+TimesNewRomanPSMT"/>
          <w:color w:val="000000"/>
          <w:spacing w:val="0"/>
          <w:sz w:val="24"/>
        </w:rPr>
        <w:t xml:space="preserve"> </w:t>
      </w:r>
      <w:r>
        <w:rPr>
          <w:rFonts w:ascii="KAILBO+TimesNewRomanPSMT"/>
          <w:color w:val="000000"/>
          <w:spacing w:val="0"/>
          <w:sz w:val="24"/>
        </w:rPr>
        <w:t>2022</w:t>
      </w:r>
      <w:r>
        <w:rPr>
          <w:rFonts w:ascii="KAILBO+TimesNewRomanPS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OOOCMP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95F50A7-0000-0000-0000-000000000000}"/>
  </w:font>
  <w:font w:name="PDIJAQ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D42BED93-0000-0000-0000-000000000000}"/>
  </w:font>
  <w:font w:name="WFNEGS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4E616832-0000-0000-0000-000000000000}"/>
  </w:font>
  <w:font w:name="EGIWKF+TimesNewRomanPS-Italic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A5F774E3-0000-0000-0000-000000000000}"/>
  </w:font>
  <w:font w:name="QSGIUF+TimesNewRomanPS-BoldIta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41DE4875-0000-0000-0000-000000000000}"/>
  </w:font>
  <w:font w:name="EJLIOE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A012F4A2-0000-0000-0000-000000000000}"/>
  </w:font>
  <w:font w:name="KAILBO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9546F5D7-0000-0000-0000-000000000000}"/>
  </w:font>
  <w:font w:name="VIBJQE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8" w:fontKey="{E7720F3E-0000-0000-0000-000000000000}"/>
  </w:font>
  <w:font w:name="BTBBKR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9" w:fontKey="{FA8896E5-0000-0000-0000-000000000000}"/>
  </w:font>
  <w:font w:name="JLEIVA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0" w:fontKey="{C5507F83-0000-0000-0000-000000000000}"/>
  </w:font>
  <w:font w:name="AAGCAE+TimesNewRomanPS-Italic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1" w:fontKey="{D5743E0B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10" Type="http://schemas.openxmlformats.org/officeDocument/2006/relationships/font" Target="fonts/font10.odttf" /><Relationship Id="rId11" Type="http://schemas.openxmlformats.org/officeDocument/2006/relationships/font" Target="fonts/font1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Relationship Id="rId9" Type="http://schemas.openxmlformats.org/officeDocument/2006/relationships/font" Target="fonts/font9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1811</Words>
  <Characters>9435</Characters>
  <Application>Aspose</Application>
  <DocSecurity>0</DocSecurity>
  <Lines>219</Lines>
  <Paragraphs>219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10985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2024-02-22T12:45:15+00:00</dcterms:created>
  <dcterms:modified xmlns:xsi="http://www.w3.org/2001/XMLSchema-instance" xmlns:dcterms="http://purl.org/dc/terms/" xsi:type="dcterms:W3CDTF">2024-02-22T12:45:15+00:00</dcterms:modified>
</coreProperties>
</file>