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5768" w14:textId="46EAB668" w:rsidR="00C57AC6" w:rsidRPr="0058470D" w:rsidRDefault="00A93883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Sedlice</w:t>
      </w:r>
    </w:p>
    <w:p w14:paraId="0AD7E3F6" w14:textId="094C28EC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A93883">
        <w:rPr>
          <w:rFonts w:ascii="Arial" w:hAnsi="Arial" w:cs="Arial"/>
          <w:b/>
          <w:sz w:val="28"/>
          <w:szCs w:val="28"/>
        </w:rPr>
        <w:t>města Sedlice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3250C71F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3B0B65">
        <w:rPr>
          <w:rFonts w:ascii="Arial" w:hAnsi="Arial" w:cs="Arial"/>
          <w:b/>
          <w:sz w:val="28"/>
          <w:szCs w:val="28"/>
        </w:rPr>
        <w:t>města Sedlice,</w:t>
      </w:r>
    </w:p>
    <w:p w14:paraId="01694C9A" w14:textId="77777777" w:rsidR="003B0B6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3B0B65">
        <w:rPr>
          <w:rFonts w:ascii="Arial" w:hAnsi="Arial" w:cs="Arial"/>
          <w:b/>
          <w:sz w:val="28"/>
          <w:szCs w:val="28"/>
        </w:rPr>
        <w:t xml:space="preserve">vyhláška č. 1/92 o použití nižšího koeficientu </w:t>
      </w:r>
    </w:p>
    <w:p w14:paraId="63ED0014" w14:textId="18C6103A" w:rsidR="0058470D" w:rsidRDefault="003B0B6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 výpočet daně z nemovitostí</w:t>
      </w: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178CEB5A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3B0B65">
        <w:rPr>
          <w:rFonts w:ascii="Arial" w:hAnsi="Arial" w:cs="Arial"/>
          <w:szCs w:val="24"/>
          <w:lang w:val="cs-CZ"/>
        </w:rPr>
        <w:t>města Sedlice</w:t>
      </w:r>
      <w:r w:rsidR="0058470D">
        <w:rPr>
          <w:rFonts w:ascii="Arial" w:hAnsi="Arial" w:cs="Arial"/>
          <w:szCs w:val="24"/>
        </w:rPr>
        <w:t xml:space="preserve"> </w:t>
      </w:r>
      <w:r w:rsidR="005735BC">
        <w:rPr>
          <w:rFonts w:ascii="Arial" w:hAnsi="Arial" w:cs="Arial"/>
          <w:szCs w:val="24"/>
        </w:rPr>
        <w:t xml:space="preserve"> se na svém zasedání dne </w:t>
      </w:r>
      <w:r w:rsidR="005735BC">
        <w:rPr>
          <w:rFonts w:ascii="Arial" w:hAnsi="Arial" w:cs="Arial"/>
          <w:szCs w:val="24"/>
          <w:lang w:val="cs-CZ"/>
        </w:rPr>
        <w:t>26. června 2024</w:t>
      </w:r>
      <w:r w:rsidR="005735BC">
        <w:rPr>
          <w:rFonts w:ascii="Arial" w:hAnsi="Arial" w:cs="Arial"/>
          <w:szCs w:val="24"/>
        </w:rPr>
        <w:t xml:space="preserve"> usnesením č. </w:t>
      </w:r>
      <w:r w:rsidR="005735BC">
        <w:rPr>
          <w:rFonts w:ascii="Arial" w:hAnsi="Arial" w:cs="Arial"/>
          <w:szCs w:val="24"/>
          <w:lang w:val="cs-CZ"/>
        </w:rPr>
        <w:t xml:space="preserve">246/2024 </w:t>
      </w:r>
      <w:bookmarkStart w:id="0" w:name="_GoBack"/>
      <w:bookmarkEnd w:id="0"/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1C5A8E8C" w:rsidR="00C57AC6" w:rsidRPr="003B0B65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1D2219">
        <w:rPr>
          <w:rFonts w:ascii="Arial" w:hAnsi="Arial" w:cs="Arial"/>
          <w:szCs w:val="24"/>
        </w:rPr>
        <w:t>Touto</w:t>
      </w:r>
      <w:r>
        <w:rPr>
          <w:rFonts w:ascii="Arial" w:hAnsi="Arial" w:cs="Arial"/>
          <w:szCs w:val="24"/>
          <w:lang w:val="cs-CZ"/>
        </w:rPr>
        <w:t xml:space="preserve"> vyhláškou se ruší</w:t>
      </w:r>
      <w:r w:rsidR="003B0B65">
        <w:rPr>
          <w:rFonts w:ascii="Arial" w:hAnsi="Arial" w:cs="Arial"/>
          <w:szCs w:val="24"/>
          <w:lang w:val="cs-CZ"/>
        </w:rPr>
        <w:t xml:space="preserve"> Vyhláška č. 1/92 o použití nižšího koeficientu pro výpočet daně z nemovitostí, ze dne 16. 12. 1992.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206BF344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dnem 1. ledna 2025</w:t>
      </w:r>
      <w:r w:rsidR="00B26C8C">
        <w:rPr>
          <w:rFonts w:ascii="Arial" w:hAnsi="Arial" w:cs="Arial"/>
        </w:rPr>
        <w:t>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4DC56BB" w14:textId="580846AD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B0B65">
        <w:rPr>
          <w:rFonts w:ascii="Arial" w:hAnsi="Arial" w:cs="Arial"/>
          <w:i/>
          <w:sz w:val="22"/>
          <w:szCs w:val="22"/>
          <w:lang w:val="cs-CZ"/>
        </w:rPr>
        <w:t>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F84290" w14:textId="44F948E0" w:rsidR="0058470D" w:rsidRPr="0097718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ab/>
      </w:r>
      <w:r w:rsidR="003B0B65">
        <w:rPr>
          <w:rFonts w:ascii="Arial" w:hAnsi="Arial" w:cs="Arial"/>
          <w:sz w:val="22"/>
          <w:szCs w:val="22"/>
          <w:lang w:val="cs-CZ"/>
        </w:rPr>
        <w:t>Mgr. Kateřina Brabcová, v. r.</w:t>
      </w:r>
      <w:r w:rsidR="003B0B65">
        <w:rPr>
          <w:rFonts w:ascii="Arial" w:hAnsi="Arial" w:cs="Arial"/>
          <w:sz w:val="22"/>
          <w:szCs w:val="22"/>
          <w:lang w:val="cs-CZ"/>
        </w:rPr>
        <w:tab/>
        <w:t>Vladimír Klíma, v. r.</w:t>
      </w:r>
    </w:p>
    <w:p w14:paraId="261E6741" w14:textId="0392CCF1" w:rsidR="0058470D" w:rsidRPr="003B0B65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3B0B65">
        <w:rPr>
          <w:rFonts w:ascii="Arial" w:hAnsi="Arial" w:cs="Arial"/>
          <w:sz w:val="22"/>
          <w:szCs w:val="22"/>
          <w:lang w:val="cs-CZ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3B0B65">
        <w:rPr>
          <w:rFonts w:ascii="Arial" w:hAnsi="Arial" w:cs="Arial"/>
          <w:sz w:val="22"/>
          <w:szCs w:val="22"/>
          <w:lang w:val="cs-CZ"/>
        </w:rPr>
        <w:t>a</w:t>
      </w:r>
    </w:p>
    <w:p w14:paraId="776BF363" w14:textId="77777777" w:rsidR="00B97FFE" w:rsidRPr="00C57AC6" w:rsidRDefault="005735BC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B"/>
    <w:rsid w:val="00002E05"/>
    <w:rsid w:val="001D2219"/>
    <w:rsid w:val="003B0B65"/>
    <w:rsid w:val="00445566"/>
    <w:rsid w:val="005735BC"/>
    <w:rsid w:val="0058470D"/>
    <w:rsid w:val="005B448E"/>
    <w:rsid w:val="00770FE8"/>
    <w:rsid w:val="0097718B"/>
    <w:rsid w:val="009977F3"/>
    <w:rsid w:val="00A4377B"/>
    <w:rsid w:val="00A93883"/>
    <w:rsid w:val="00AD362B"/>
    <w:rsid w:val="00AD51D6"/>
    <w:rsid w:val="00B26C8C"/>
    <w:rsid w:val="00C57AC6"/>
    <w:rsid w:val="00D53555"/>
    <w:rsid w:val="00F222D2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Zdeněk Knížek</cp:lastModifiedBy>
  <cp:revision>7</cp:revision>
  <cp:lastPrinted>2024-06-05T13:30:00Z</cp:lastPrinted>
  <dcterms:created xsi:type="dcterms:W3CDTF">2024-05-15T11:41:00Z</dcterms:created>
  <dcterms:modified xsi:type="dcterms:W3CDTF">2024-07-10T14:50:00Z</dcterms:modified>
</cp:coreProperties>
</file>