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2292" w14:textId="77777777" w:rsidR="00171DDE" w:rsidRPr="00D66531" w:rsidRDefault="00171DDE" w:rsidP="00171DD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>Obec Doubrava</w:t>
      </w:r>
    </w:p>
    <w:p w14:paraId="2B67FF27" w14:textId="77777777" w:rsidR="00171DDE" w:rsidRPr="00D66531" w:rsidRDefault="00171DDE" w:rsidP="00171DD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>Zastupitelstvo obce Doubrava</w:t>
      </w:r>
    </w:p>
    <w:p w14:paraId="4FB432EA" w14:textId="77777777" w:rsidR="00171DDE" w:rsidRPr="0062486B" w:rsidRDefault="00171DDE" w:rsidP="00171DD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>Obecně závazná vyhláška obce Doubrava</w:t>
      </w:r>
    </w:p>
    <w:p w14:paraId="410E8E78" w14:textId="6FF29099" w:rsidR="0000066F" w:rsidRPr="00171DDE" w:rsidRDefault="0000066F">
      <w:pPr>
        <w:jc w:val="center"/>
        <w:rPr>
          <w:rFonts w:ascii="Arial" w:hAnsi="Arial" w:cs="Arial"/>
          <w:b/>
          <w:bCs/>
        </w:rPr>
      </w:pPr>
      <w:r w:rsidRPr="00171DDE">
        <w:rPr>
          <w:rFonts w:ascii="Arial" w:hAnsi="Arial" w:cs="Arial"/>
          <w:b/>
          <w:bCs/>
        </w:rPr>
        <w:t>kterou se zrušuj</w:t>
      </w:r>
      <w:r w:rsidR="00D47273" w:rsidRPr="00171DDE">
        <w:rPr>
          <w:rFonts w:ascii="Arial" w:hAnsi="Arial" w:cs="Arial"/>
          <w:b/>
          <w:bCs/>
        </w:rPr>
        <w:t>í</w:t>
      </w:r>
      <w:r w:rsidRPr="00171DDE">
        <w:rPr>
          <w:rFonts w:ascii="Arial" w:hAnsi="Arial" w:cs="Arial"/>
          <w:b/>
          <w:bCs/>
        </w:rPr>
        <w:t xml:space="preserve"> </w:t>
      </w:r>
      <w:r w:rsidR="00D47273" w:rsidRPr="00171DDE">
        <w:rPr>
          <w:rFonts w:ascii="Arial" w:hAnsi="Arial" w:cs="Arial"/>
          <w:b/>
          <w:bCs/>
        </w:rPr>
        <w:t xml:space="preserve">některé </w:t>
      </w:r>
      <w:r w:rsidRPr="00171DDE">
        <w:rPr>
          <w:rFonts w:ascii="Arial" w:hAnsi="Arial" w:cs="Arial"/>
          <w:b/>
          <w:bCs/>
        </w:rPr>
        <w:t>obecně závazn</w:t>
      </w:r>
      <w:r w:rsidR="00D47273" w:rsidRPr="00171DDE">
        <w:rPr>
          <w:rFonts w:ascii="Arial" w:hAnsi="Arial" w:cs="Arial"/>
          <w:b/>
          <w:bCs/>
        </w:rPr>
        <w:t>é</w:t>
      </w:r>
      <w:r w:rsidRPr="00171DDE">
        <w:rPr>
          <w:rFonts w:ascii="Arial" w:hAnsi="Arial" w:cs="Arial"/>
          <w:b/>
          <w:bCs/>
        </w:rPr>
        <w:t xml:space="preserve"> vyhlášk</w:t>
      </w:r>
      <w:r w:rsidR="00D47273" w:rsidRPr="00171DDE">
        <w:rPr>
          <w:rFonts w:ascii="Arial" w:hAnsi="Arial" w:cs="Arial"/>
          <w:b/>
          <w:bCs/>
        </w:rPr>
        <w:t>y obce</w:t>
      </w:r>
      <w:r w:rsidRPr="00171DDE">
        <w:rPr>
          <w:rFonts w:ascii="Arial" w:hAnsi="Arial" w:cs="Arial"/>
          <w:b/>
          <w:bCs/>
        </w:rPr>
        <w:t xml:space="preserve"> </w:t>
      </w:r>
      <w:r w:rsidR="00032203">
        <w:rPr>
          <w:rFonts w:ascii="Arial" w:hAnsi="Arial" w:cs="Arial"/>
          <w:b/>
          <w:bCs/>
        </w:rPr>
        <w:t>Doubrava</w:t>
      </w:r>
    </w:p>
    <w:p w14:paraId="667C70A3" w14:textId="77777777" w:rsidR="0000066F" w:rsidRPr="00171DDE" w:rsidRDefault="0000066F">
      <w:pPr>
        <w:jc w:val="center"/>
        <w:rPr>
          <w:rFonts w:ascii="Arial" w:hAnsi="Arial" w:cs="Arial"/>
        </w:rPr>
      </w:pPr>
    </w:p>
    <w:p w14:paraId="6BC6095C" w14:textId="77777777" w:rsidR="0000066F" w:rsidRPr="00171DDE" w:rsidRDefault="0000066F">
      <w:pPr>
        <w:jc w:val="center"/>
        <w:rPr>
          <w:rFonts w:ascii="Arial" w:hAnsi="Arial" w:cs="Arial"/>
        </w:rPr>
      </w:pPr>
    </w:p>
    <w:p w14:paraId="276207CF" w14:textId="17EAD089" w:rsidR="0000066F" w:rsidRPr="00FB268A" w:rsidRDefault="0000066F" w:rsidP="00171DDE">
      <w:pPr>
        <w:pStyle w:val="Zkladntextodsazen2"/>
        <w:ind w:firstLine="0"/>
        <w:jc w:val="left"/>
        <w:rPr>
          <w:rFonts w:ascii="Arial" w:hAnsi="Arial" w:cs="Arial"/>
          <w:sz w:val="22"/>
          <w:szCs w:val="22"/>
        </w:rPr>
      </w:pPr>
      <w:r w:rsidRPr="00FB268A">
        <w:rPr>
          <w:rFonts w:ascii="Arial" w:hAnsi="Arial" w:cs="Arial"/>
          <w:sz w:val="22"/>
          <w:szCs w:val="22"/>
        </w:rPr>
        <w:t xml:space="preserve">Zastupitelstvo obce </w:t>
      </w:r>
      <w:r w:rsidR="00171DDE" w:rsidRPr="00FB268A">
        <w:rPr>
          <w:rFonts w:ascii="Arial" w:hAnsi="Arial" w:cs="Arial"/>
          <w:sz w:val="22"/>
          <w:szCs w:val="22"/>
        </w:rPr>
        <w:t>Doubrava</w:t>
      </w:r>
      <w:r w:rsidRPr="00FB268A">
        <w:rPr>
          <w:rFonts w:ascii="Arial" w:hAnsi="Arial" w:cs="Arial"/>
          <w:sz w:val="22"/>
          <w:szCs w:val="22"/>
        </w:rPr>
        <w:t xml:space="preserve"> se na svém zasedání dne </w:t>
      </w:r>
      <w:r w:rsidR="00171DDE" w:rsidRPr="00FB268A">
        <w:rPr>
          <w:rFonts w:ascii="Arial" w:hAnsi="Arial" w:cs="Arial"/>
          <w:sz w:val="22"/>
          <w:szCs w:val="22"/>
        </w:rPr>
        <w:t>13. prosince 2023</w:t>
      </w:r>
      <w:r w:rsidRPr="00FB268A">
        <w:rPr>
          <w:rFonts w:ascii="Arial" w:hAnsi="Arial" w:cs="Arial"/>
          <w:sz w:val="22"/>
          <w:szCs w:val="22"/>
        </w:rPr>
        <w:t>,</w:t>
      </w:r>
      <w:r w:rsidR="00032203" w:rsidRPr="00FB268A">
        <w:rPr>
          <w:rFonts w:ascii="Arial" w:hAnsi="Arial" w:cs="Arial"/>
          <w:sz w:val="22"/>
          <w:szCs w:val="22"/>
        </w:rPr>
        <w:t xml:space="preserve"> </w:t>
      </w:r>
      <w:r w:rsidRPr="00FB268A">
        <w:rPr>
          <w:rFonts w:ascii="Arial" w:hAnsi="Arial" w:cs="Arial"/>
          <w:sz w:val="22"/>
          <w:szCs w:val="22"/>
        </w:rPr>
        <w:t xml:space="preserve">usnesením č. </w:t>
      </w:r>
      <w:r w:rsidR="008C6E21">
        <w:rPr>
          <w:rFonts w:ascii="Arial" w:hAnsi="Arial" w:cs="Arial"/>
          <w:sz w:val="22"/>
          <w:szCs w:val="22"/>
        </w:rPr>
        <w:t xml:space="preserve">122/08/2023 </w:t>
      </w:r>
      <w:r w:rsidRPr="00FB268A">
        <w:rPr>
          <w:rFonts w:ascii="Arial" w:hAnsi="Arial" w:cs="Arial"/>
          <w:sz w:val="22"/>
          <w:szCs w:val="22"/>
        </w:rPr>
        <w:t xml:space="preserve">usneslo vydat na základě </w:t>
      </w:r>
      <w:r w:rsidR="0039607D" w:rsidRPr="00FB268A">
        <w:rPr>
          <w:rFonts w:ascii="Arial" w:hAnsi="Arial" w:cs="Arial"/>
          <w:sz w:val="22"/>
          <w:szCs w:val="22"/>
        </w:rPr>
        <w:t xml:space="preserve">ustanovení </w:t>
      </w:r>
      <w:r w:rsidRPr="00FB268A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FB268A">
        <w:rPr>
          <w:rFonts w:ascii="Arial" w:hAnsi="Arial" w:cs="Arial"/>
          <w:sz w:val="22"/>
          <w:szCs w:val="22"/>
        </w:rPr>
        <w:t xml:space="preserve">ve znění pozdějších předpisů, </w:t>
      </w:r>
      <w:r w:rsidRPr="00FB268A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76D24D90" w14:textId="77777777" w:rsidR="0000066F" w:rsidRPr="00171DDE" w:rsidRDefault="0000066F">
      <w:pPr>
        <w:pStyle w:val="Nadpis2"/>
        <w:jc w:val="center"/>
        <w:rPr>
          <w:rFonts w:ascii="Arial" w:hAnsi="Arial" w:cs="Arial"/>
        </w:rPr>
      </w:pPr>
    </w:p>
    <w:p w14:paraId="7CF68472" w14:textId="77777777" w:rsidR="0000066F" w:rsidRPr="00171DDE" w:rsidRDefault="0000066F">
      <w:pPr>
        <w:rPr>
          <w:rFonts w:ascii="Arial" w:hAnsi="Arial" w:cs="Arial"/>
        </w:rPr>
      </w:pPr>
    </w:p>
    <w:p w14:paraId="1844026D" w14:textId="77777777" w:rsidR="0000066F" w:rsidRPr="00171DDE" w:rsidRDefault="0000066F">
      <w:pPr>
        <w:pStyle w:val="Nadpis2"/>
        <w:jc w:val="center"/>
        <w:rPr>
          <w:rFonts w:ascii="Arial" w:hAnsi="Arial" w:cs="Arial"/>
        </w:rPr>
      </w:pPr>
    </w:p>
    <w:p w14:paraId="0F6D340E" w14:textId="4CD96A8A" w:rsidR="00032203" w:rsidRDefault="00032203" w:rsidP="00032203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B72B1E8" w14:textId="77777777" w:rsidR="00032203" w:rsidRDefault="00032203" w:rsidP="00032203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79A7605" w14:textId="77777777" w:rsidR="00A14E98" w:rsidRDefault="00A14E98" w:rsidP="00A14E98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7DE7321C" w14:textId="77777777" w:rsidR="0000066F" w:rsidRPr="00FB268A" w:rsidRDefault="0054342A" w:rsidP="00A14E98">
      <w:pPr>
        <w:ind w:hanging="142"/>
        <w:jc w:val="both"/>
        <w:rPr>
          <w:rFonts w:ascii="Arial" w:hAnsi="Arial" w:cs="Arial"/>
          <w:sz w:val="22"/>
          <w:szCs w:val="22"/>
        </w:rPr>
      </w:pPr>
      <w:r w:rsidRPr="00FB268A">
        <w:rPr>
          <w:rFonts w:ascii="Arial" w:hAnsi="Arial" w:cs="Arial"/>
          <w:sz w:val="22"/>
          <w:szCs w:val="22"/>
        </w:rPr>
        <w:t>Zrušují se tyto obecně závazné vyhlášky:</w:t>
      </w:r>
    </w:p>
    <w:p w14:paraId="297A4779" w14:textId="499FCF3A" w:rsidR="00965747" w:rsidRPr="00FB268A" w:rsidRDefault="0054342A" w:rsidP="00A14E98">
      <w:pPr>
        <w:numPr>
          <w:ilvl w:val="0"/>
          <w:numId w:val="21"/>
        </w:numPr>
        <w:spacing w:before="120"/>
        <w:ind w:left="284" w:hanging="357"/>
        <w:jc w:val="both"/>
        <w:rPr>
          <w:rFonts w:ascii="Arial" w:hAnsi="Arial" w:cs="Arial"/>
          <w:color w:val="0000FF"/>
          <w:sz w:val="22"/>
          <w:szCs w:val="22"/>
        </w:rPr>
      </w:pPr>
      <w:r w:rsidRPr="00FB268A">
        <w:rPr>
          <w:rFonts w:ascii="Arial" w:hAnsi="Arial" w:cs="Arial"/>
          <w:sz w:val="22"/>
          <w:szCs w:val="22"/>
        </w:rPr>
        <w:t>O</w:t>
      </w:r>
      <w:r w:rsidR="0000066F" w:rsidRPr="00FB268A">
        <w:rPr>
          <w:rFonts w:ascii="Arial" w:hAnsi="Arial" w:cs="Arial"/>
          <w:sz w:val="22"/>
          <w:szCs w:val="22"/>
        </w:rPr>
        <w:t>becně závazn</w:t>
      </w:r>
      <w:r w:rsidR="00965747" w:rsidRPr="00FB268A">
        <w:rPr>
          <w:rFonts w:ascii="Arial" w:hAnsi="Arial" w:cs="Arial"/>
          <w:sz w:val="22"/>
          <w:szCs w:val="22"/>
        </w:rPr>
        <w:t>á</w:t>
      </w:r>
      <w:r w:rsidR="0000066F" w:rsidRPr="00FB268A">
        <w:rPr>
          <w:rFonts w:ascii="Arial" w:hAnsi="Arial" w:cs="Arial"/>
          <w:sz w:val="22"/>
          <w:szCs w:val="22"/>
        </w:rPr>
        <w:t xml:space="preserve"> vyhlášk</w:t>
      </w:r>
      <w:r w:rsidR="00965747" w:rsidRPr="00FB268A">
        <w:rPr>
          <w:rFonts w:ascii="Arial" w:hAnsi="Arial" w:cs="Arial"/>
          <w:sz w:val="22"/>
          <w:szCs w:val="22"/>
        </w:rPr>
        <w:t>a</w:t>
      </w:r>
      <w:r w:rsidR="0000066F" w:rsidRPr="00FB268A">
        <w:rPr>
          <w:rFonts w:ascii="Arial" w:hAnsi="Arial" w:cs="Arial"/>
          <w:sz w:val="22"/>
          <w:szCs w:val="22"/>
        </w:rPr>
        <w:t xml:space="preserve"> č. </w:t>
      </w:r>
      <w:r w:rsidR="00032203" w:rsidRPr="00036694">
        <w:rPr>
          <w:rFonts w:ascii="Arial" w:hAnsi="Arial" w:cs="Arial"/>
          <w:sz w:val="22"/>
          <w:szCs w:val="22"/>
        </w:rPr>
        <w:t>3</w:t>
      </w:r>
      <w:r w:rsidR="0000066F" w:rsidRPr="00036694">
        <w:rPr>
          <w:rFonts w:ascii="Arial" w:hAnsi="Arial" w:cs="Arial"/>
          <w:sz w:val="22"/>
          <w:szCs w:val="22"/>
        </w:rPr>
        <w:t>/20</w:t>
      </w:r>
      <w:r w:rsidR="00032203" w:rsidRPr="00036694">
        <w:rPr>
          <w:rFonts w:ascii="Arial" w:hAnsi="Arial" w:cs="Arial"/>
          <w:sz w:val="22"/>
          <w:szCs w:val="22"/>
        </w:rPr>
        <w:t>02</w:t>
      </w:r>
      <w:r w:rsidR="0000066F" w:rsidRPr="00036694">
        <w:rPr>
          <w:rFonts w:ascii="Arial" w:hAnsi="Arial" w:cs="Arial"/>
          <w:sz w:val="22"/>
          <w:szCs w:val="22"/>
        </w:rPr>
        <w:t xml:space="preserve"> </w:t>
      </w:r>
      <w:r w:rsidR="002C78D5" w:rsidRPr="00036694">
        <w:rPr>
          <w:rFonts w:ascii="Arial" w:hAnsi="Arial" w:cs="Arial"/>
          <w:sz w:val="22"/>
          <w:szCs w:val="22"/>
        </w:rPr>
        <w:t>o</w:t>
      </w:r>
      <w:r w:rsidR="00032203" w:rsidRPr="00FB268A">
        <w:rPr>
          <w:rFonts w:ascii="Arial" w:hAnsi="Arial" w:cs="Arial"/>
          <w:sz w:val="22"/>
          <w:szCs w:val="22"/>
        </w:rPr>
        <w:t xml:space="preserve"> znaku a praporu obce Doubrava a jejich užívání</w:t>
      </w:r>
      <w:r w:rsidR="00965747" w:rsidRPr="00FB268A">
        <w:rPr>
          <w:rFonts w:ascii="Arial" w:hAnsi="Arial" w:cs="Arial"/>
          <w:i/>
          <w:iCs/>
          <w:color w:val="0000FF"/>
          <w:sz w:val="22"/>
          <w:szCs w:val="18"/>
        </w:rPr>
        <w:t xml:space="preserve"> </w:t>
      </w:r>
      <w:r w:rsidR="00965747" w:rsidRPr="00FB268A">
        <w:rPr>
          <w:rFonts w:ascii="Arial" w:hAnsi="Arial" w:cs="Arial"/>
          <w:sz w:val="22"/>
          <w:szCs w:val="18"/>
        </w:rPr>
        <w:t xml:space="preserve">ze dne </w:t>
      </w:r>
      <w:r w:rsidR="00031CEA">
        <w:rPr>
          <w:rFonts w:ascii="Arial" w:hAnsi="Arial" w:cs="Arial"/>
          <w:sz w:val="22"/>
          <w:szCs w:val="18"/>
        </w:rPr>
        <w:t>0</w:t>
      </w:r>
      <w:r w:rsidR="00FB268A" w:rsidRPr="00FB268A">
        <w:rPr>
          <w:rFonts w:ascii="Arial" w:hAnsi="Arial" w:cs="Arial"/>
          <w:sz w:val="22"/>
          <w:szCs w:val="18"/>
        </w:rPr>
        <w:t xml:space="preserve">9. </w:t>
      </w:r>
      <w:r w:rsidR="00031CEA">
        <w:rPr>
          <w:rFonts w:ascii="Arial" w:hAnsi="Arial" w:cs="Arial"/>
          <w:sz w:val="22"/>
          <w:szCs w:val="18"/>
        </w:rPr>
        <w:t>09.</w:t>
      </w:r>
      <w:r w:rsidR="00FB268A" w:rsidRPr="00FB268A">
        <w:rPr>
          <w:rFonts w:ascii="Arial" w:hAnsi="Arial" w:cs="Arial"/>
          <w:sz w:val="22"/>
          <w:szCs w:val="18"/>
        </w:rPr>
        <w:t xml:space="preserve"> 2002</w:t>
      </w:r>
      <w:r w:rsidR="00393383">
        <w:rPr>
          <w:rFonts w:ascii="Arial" w:hAnsi="Arial" w:cs="Arial"/>
          <w:sz w:val="22"/>
          <w:szCs w:val="18"/>
        </w:rPr>
        <w:t>.</w:t>
      </w:r>
    </w:p>
    <w:p w14:paraId="5314A4A1" w14:textId="4623563E" w:rsidR="00965747" w:rsidRPr="00FB268A" w:rsidRDefault="0054342A" w:rsidP="00A14E98">
      <w:pPr>
        <w:numPr>
          <w:ilvl w:val="0"/>
          <w:numId w:val="21"/>
        </w:numPr>
        <w:spacing w:before="120"/>
        <w:ind w:left="284" w:hanging="357"/>
        <w:jc w:val="both"/>
        <w:rPr>
          <w:rFonts w:ascii="Arial" w:hAnsi="Arial" w:cs="Arial"/>
          <w:color w:val="0000FF"/>
          <w:sz w:val="22"/>
          <w:szCs w:val="22"/>
        </w:rPr>
      </w:pPr>
      <w:r w:rsidRPr="00FB268A">
        <w:rPr>
          <w:rFonts w:ascii="Arial" w:hAnsi="Arial" w:cs="Arial"/>
          <w:sz w:val="22"/>
          <w:szCs w:val="22"/>
        </w:rPr>
        <w:t>O</w:t>
      </w:r>
      <w:r w:rsidR="00965747" w:rsidRPr="00FB268A">
        <w:rPr>
          <w:rFonts w:ascii="Arial" w:hAnsi="Arial" w:cs="Arial"/>
          <w:sz w:val="22"/>
          <w:szCs w:val="22"/>
        </w:rPr>
        <w:t>becně závazná vyhláška č.</w:t>
      </w:r>
      <w:r w:rsidR="00965747" w:rsidRPr="00036694">
        <w:rPr>
          <w:rFonts w:ascii="Arial" w:hAnsi="Arial" w:cs="Arial"/>
          <w:sz w:val="22"/>
          <w:szCs w:val="22"/>
        </w:rPr>
        <w:t xml:space="preserve"> </w:t>
      </w:r>
      <w:r w:rsidR="00036694" w:rsidRPr="00036694">
        <w:rPr>
          <w:rFonts w:ascii="Arial" w:hAnsi="Arial" w:cs="Arial"/>
          <w:sz w:val="22"/>
          <w:szCs w:val="22"/>
        </w:rPr>
        <w:t>2</w:t>
      </w:r>
      <w:r w:rsidR="00965747" w:rsidRPr="00036694">
        <w:rPr>
          <w:rFonts w:ascii="Arial" w:hAnsi="Arial" w:cs="Arial"/>
          <w:sz w:val="22"/>
          <w:szCs w:val="22"/>
        </w:rPr>
        <w:t>/20</w:t>
      </w:r>
      <w:r w:rsidR="00036694" w:rsidRPr="00036694">
        <w:rPr>
          <w:rFonts w:ascii="Arial" w:hAnsi="Arial" w:cs="Arial"/>
          <w:sz w:val="22"/>
          <w:szCs w:val="22"/>
        </w:rPr>
        <w:t>15 Požární řád obce</w:t>
      </w:r>
      <w:r w:rsidR="00965747" w:rsidRPr="00036694">
        <w:rPr>
          <w:rFonts w:ascii="Arial" w:hAnsi="Arial" w:cs="Arial"/>
          <w:color w:val="0000FF"/>
          <w:sz w:val="22"/>
          <w:szCs w:val="18"/>
        </w:rPr>
        <w:t xml:space="preserve"> </w:t>
      </w:r>
      <w:r w:rsidR="00965747" w:rsidRPr="00036694">
        <w:rPr>
          <w:rFonts w:ascii="Arial" w:hAnsi="Arial" w:cs="Arial"/>
          <w:sz w:val="22"/>
          <w:szCs w:val="18"/>
        </w:rPr>
        <w:t xml:space="preserve">ze dne </w:t>
      </w:r>
      <w:r w:rsidR="00036694" w:rsidRPr="00036694">
        <w:rPr>
          <w:rFonts w:ascii="Arial" w:hAnsi="Arial" w:cs="Arial"/>
          <w:sz w:val="22"/>
          <w:szCs w:val="18"/>
        </w:rPr>
        <w:t>22. 06. 2015</w:t>
      </w:r>
      <w:r w:rsidR="00393383">
        <w:rPr>
          <w:rFonts w:ascii="Arial" w:hAnsi="Arial" w:cs="Arial"/>
          <w:sz w:val="22"/>
          <w:szCs w:val="18"/>
        </w:rPr>
        <w:t>.</w:t>
      </w:r>
    </w:p>
    <w:p w14:paraId="3B19A120" w14:textId="77777777" w:rsidR="0000066F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0E2521E" w14:textId="77777777" w:rsidR="00FB268A" w:rsidRPr="00171DDE" w:rsidRDefault="00FB268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5E76ED6" w14:textId="1C0A22B2" w:rsidR="002C78D5" w:rsidRDefault="002C78D5" w:rsidP="002C78D5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93E254" w14:textId="77777777" w:rsidR="002C78D5" w:rsidRDefault="002C78D5" w:rsidP="002C78D5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16A286" w14:textId="4F6EBA21" w:rsidR="0000066F" w:rsidRPr="00171DD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7FD26FD" w14:textId="48B643B7" w:rsidR="00032203" w:rsidRDefault="00032203" w:rsidP="00032203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AA0DEFA" w14:textId="77777777" w:rsidR="00F75DDF" w:rsidRDefault="00F75DDF" w:rsidP="00032203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3B275E01" w14:textId="77777777" w:rsidR="00CA3691" w:rsidRDefault="00CA3691" w:rsidP="00CA36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41AF6A18" w14:textId="0BB50903" w:rsidR="00CA3691" w:rsidRPr="00171DDE" w:rsidRDefault="0000066F" w:rsidP="00CA36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171DDE">
        <w:rPr>
          <w:rFonts w:ascii="Arial" w:hAnsi="Arial" w:cs="Arial"/>
          <w:color w:val="000000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A3691" w14:paraId="4505BC9A" w14:textId="77777777" w:rsidTr="00EC1CA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5F024" w14:textId="77777777" w:rsidR="00CA3691" w:rsidRDefault="00CA3691" w:rsidP="00EC1CA7">
            <w:pPr>
              <w:pStyle w:val="PodpisovePole"/>
            </w:pPr>
            <w:r>
              <w:t>Mgr. Ing. Jiřina Ferenčíková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A4B41" w14:textId="77777777" w:rsidR="00CA3691" w:rsidRDefault="00CA3691" w:rsidP="00EC1CA7">
            <w:pPr>
              <w:pStyle w:val="PodpisovePole"/>
            </w:pPr>
            <w:r>
              <w:t>Ing. Petr Vrubel v. r.</w:t>
            </w:r>
            <w:r>
              <w:br/>
              <w:t xml:space="preserve"> místostarosta</w:t>
            </w:r>
          </w:p>
        </w:tc>
      </w:tr>
    </w:tbl>
    <w:p w14:paraId="490081B2" w14:textId="0A6E39E3" w:rsidR="0000066F" w:rsidRPr="00171DDE" w:rsidRDefault="0000066F" w:rsidP="00CA36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337C666D" w14:textId="77777777" w:rsidR="0000066F" w:rsidRPr="00171DDE" w:rsidRDefault="0000066F">
      <w:pPr>
        <w:rPr>
          <w:rFonts w:ascii="Arial" w:hAnsi="Arial" w:cs="Arial"/>
        </w:rPr>
      </w:pPr>
    </w:p>
    <w:p w14:paraId="4672387E" w14:textId="77777777" w:rsidR="0000066F" w:rsidRPr="00171DDE" w:rsidRDefault="0000066F" w:rsidP="00E34091">
      <w:pPr>
        <w:rPr>
          <w:rFonts w:ascii="Arial" w:hAnsi="Arial" w:cs="Arial"/>
        </w:rPr>
      </w:pPr>
    </w:p>
    <w:sectPr w:rsidR="0000066F" w:rsidRPr="0017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7871149">
    <w:abstractNumId w:val="3"/>
  </w:num>
  <w:num w:numId="2" w16cid:durableId="249244572">
    <w:abstractNumId w:val="12"/>
  </w:num>
  <w:num w:numId="3" w16cid:durableId="272712463">
    <w:abstractNumId w:val="17"/>
  </w:num>
  <w:num w:numId="4" w16cid:durableId="1651908508">
    <w:abstractNumId w:val="2"/>
  </w:num>
  <w:num w:numId="5" w16cid:durableId="1951278377">
    <w:abstractNumId w:val="0"/>
  </w:num>
  <w:num w:numId="6" w16cid:durableId="1856310083">
    <w:abstractNumId w:val="14"/>
  </w:num>
  <w:num w:numId="7" w16cid:durableId="520971132">
    <w:abstractNumId w:val="8"/>
  </w:num>
  <w:num w:numId="8" w16cid:durableId="2057773752">
    <w:abstractNumId w:val="19"/>
  </w:num>
  <w:num w:numId="9" w16cid:durableId="1257985432">
    <w:abstractNumId w:val="11"/>
  </w:num>
  <w:num w:numId="10" w16cid:durableId="1768229087">
    <w:abstractNumId w:val="18"/>
  </w:num>
  <w:num w:numId="11" w16cid:durableId="1584408423">
    <w:abstractNumId w:val="5"/>
  </w:num>
  <w:num w:numId="12" w16cid:durableId="1389105373">
    <w:abstractNumId w:val="20"/>
  </w:num>
  <w:num w:numId="13" w16cid:durableId="1155099180">
    <w:abstractNumId w:val="13"/>
  </w:num>
  <w:num w:numId="14" w16cid:durableId="2133283157">
    <w:abstractNumId w:val="10"/>
  </w:num>
  <w:num w:numId="15" w16cid:durableId="1580410143">
    <w:abstractNumId w:val="9"/>
  </w:num>
  <w:num w:numId="16" w16cid:durableId="1441295688">
    <w:abstractNumId w:val="16"/>
  </w:num>
  <w:num w:numId="17" w16cid:durableId="713969191">
    <w:abstractNumId w:val="1"/>
  </w:num>
  <w:num w:numId="18" w16cid:durableId="792988359">
    <w:abstractNumId w:val="7"/>
  </w:num>
  <w:num w:numId="19" w16cid:durableId="337082426">
    <w:abstractNumId w:val="4"/>
  </w:num>
  <w:num w:numId="20" w16cid:durableId="939415213">
    <w:abstractNumId w:val="15"/>
  </w:num>
  <w:num w:numId="21" w16cid:durableId="1808082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31CEA"/>
    <w:rsid w:val="00032203"/>
    <w:rsid w:val="00036694"/>
    <w:rsid w:val="00171DDE"/>
    <w:rsid w:val="00196CE5"/>
    <w:rsid w:val="002C78D5"/>
    <w:rsid w:val="00393383"/>
    <w:rsid w:val="0039607D"/>
    <w:rsid w:val="00413F93"/>
    <w:rsid w:val="00516CF9"/>
    <w:rsid w:val="0054342A"/>
    <w:rsid w:val="00712F18"/>
    <w:rsid w:val="007750CC"/>
    <w:rsid w:val="008358F0"/>
    <w:rsid w:val="008C6E21"/>
    <w:rsid w:val="00965747"/>
    <w:rsid w:val="00974C60"/>
    <w:rsid w:val="009904EE"/>
    <w:rsid w:val="00A14E98"/>
    <w:rsid w:val="00CA3691"/>
    <w:rsid w:val="00D260CF"/>
    <w:rsid w:val="00D47273"/>
    <w:rsid w:val="00E34091"/>
    <w:rsid w:val="00F75DDF"/>
    <w:rsid w:val="00F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B2D08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Seznamoslovan">
    <w:name w:val="Seznam očíslovaný"/>
    <w:basedOn w:val="Zkladntext"/>
    <w:rsid w:val="00032203"/>
    <w:pPr>
      <w:widowControl w:val="0"/>
      <w:spacing w:after="113"/>
      <w:ind w:left="425" w:hanging="424"/>
    </w:pPr>
    <w:rPr>
      <w:noProof/>
      <w:szCs w:val="20"/>
    </w:rPr>
  </w:style>
  <w:style w:type="paragraph" w:customStyle="1" w:styleId="PodpisovePole">
    <w:name w:val="PodpisovePole"/>
    <w:basedOn w:val="Normln"/>
    <w:rsid w:val="00CA369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Pavel Slávik</cp:lastModifiedBy>
  <cp:revision>6</cp:revision>
  <cp:lastPrinted>2023-10-16T14:03:00Z</cp:lastPrinted>
  <dcterms:created xsi:type="dcterms:W3CDTF">2023-10-16T14:01:00Z</dcterms:created>
  <dcterms:modified xsi:type="dcterms:W3CDTF">2023-12-14T12:31:00Z</dcterms:modified>
</cp:coreProperties>
</file>