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23C1" w14:textId="45EFEBFD" w:rsidR="001D00C3" w:rsidRPr="00651A8B" w:rsidRDefault="001D00C3" w:rsidP="001D00C3">
      <w:pPr>
        <w:jc w:val="center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  <w:r w:rsidRPr="00651A8B">
        <w:rPr>
          <w:rFonts w:ascii="Tahoma" w:hAnsi="Tahoma" w:cs="Tahoma"/>
          <w:sz w:val="21"/>
          <w:szCs w:val="21"/>
        </w:rPr>
        <w:tab/>
      </w:r>
    </w:p>
    <w:p w14:paraId="041C8772" w14:textId="77777777" w:rsidR="001D00C3" w:rsidRPr="00651A8B" w:rsidRDefault="001D00C3" w:rsidP="001D00C3">
      <w:pPr>
        <w:jc w:val="center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Statutární město Frýdek-Místek</w:t>
      </w:r>
    </w:p>
    <w:p w14:paraId="5584DC35" w14:textId="77777777" w:rsidR="001D00C3" w:rsidRPr="00651A8B" w:rsidRDefault="001D00C3" w:rsidP="001D00C3">
      <w:pPr>
        <w:jc w:val="center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Zastupitelstvo města Frýdku-Místku</w:t>
      </w:r>
    </w:p>
    <w:p w14:paraId="6500B525" w14:textId="77777777" w:rsidR="001D00C3" w:rsidRPr="00651A8B" w:rsidRDefault="001D00C3" w:rsidP="001D00C3">
      <w:pPr>
        <w:jc w:val="center"/>
        <w:rPr>
          <w:rFonts w:ascii="Tahoma" w:hAnsi="Tahoma" w:cs="Tahoma"/>
          <w:b/>
          <w:sz w:val="21"/>
          <w:szCs w:val="21"/>
        </w:rPr>
      </w:pPr>
    </w:p>
    <w:p w14:paraId="688B265B" w14:textId="732AA862" w:rsidR="001E1BAE" w:rsidRPr="0088796D" w:rsidRDefault="001D00C3" w:rsidP="001E1BAE">
      <w:pPr>
        <w:jc w:val="center"/>
        <w:rPr>
          <w:rFonts w:ascii="Tahoma" w:hAnsi="Tahoma" w:cs="Tahoma"/>
          <w:b/>
          <w:sz w:val="21"/>
          <w:szCs w:val="21"/>
        </w:rPr>
      </w:pPr>
      <w:r w:rsidRPr="00651A8B">
        <w:rPr>
          <w:rFonts w:ascii="Tahoma" w:hAnsi="Tahoma" w:cs="Tahoma"/>
          <w:b/>
          <w:sz w:val="21"/>
          <w:szCs w:val="21"/>
        </w:rPr>
        <w:t>Obecně závazná vyhláška, kterou se mění obecně závazná vyhláška</w:t>
      </w:r>
      <w:r w:rsidR="001D4DE8">
        <w:rPr>
          <w:rFonts w:ascii="Tahoma" w:hAnsi="Tahoma" w:cs="Tahoma"/>
          <w:b/>
          <w:sz w:val="21"/>
          <w:szCs w:val="21"/>
        </w:rPr>
        <w:br/>
      </w:r>
      <w:r w:rsidRPr="00651A8B">
        <w:rPr>
          <w:rFonts w:ascii="Tahoma" w:hAnsi="Tahoma" w:cs="Tahoma"/>
          <w:b/>
          <w:sz w:val="21"/>
          <w:szCs w:val="21"/>
        </w:rPr>
        <w:t xml:space="preserve"> č. </w:t>
      </w:r>
      <w:r w:rsidR="00166041">
        <w:rPr>
          <w:rFonts w:ascii="Tahoma" w:hAnsi="Tahoma" w:cs="Tahoma"/>
          <w:b/>
          <w:sz w:val="21"/>
          <w:szCs w:val="21"/>
        </w:rPr>
        <w:t>6/2020, kterou se stanovují pravidla pro pohyb psů a vymezují prostory pro volné pobíhání psů na veřejném prostranství ve statutárním městě Frýdku-Místku</w:t>
      </w:r>
      <w:r w:rsidR="001E1BAE">
        <w:rPr>
          <w:rFonts w:ascii="Tahoma" w:hAnsi="Tahoma" w:cs="Tahoma"/>
          <w:b/>
          <w:sz w:val="21"/>
          <w:szCs w:val="21"/>
        </w:rPr>
        <w:t xml:space="preserve"> </w:t>
      </w:r>
    </w:p>
    <w:p w14:paraId="673228C0" w14:textId="3D4B6B91" w:rsidR="001D00C3" w:rsidRPr="00651A8B" w:rsidRDefault="001D00C3" w:rsidP="001D00C3">
      <w:pPr>
        <w:jc w:val="center"/>
        <w:rPr>
          <w:rFonts w:ascii="Tahoma" w:hAnsi="Tahoma" w:cs="Tahoma"/>
          <w:b/>
          <w:sz w:val="21"/>
          <w:szCs w:val="21"/>
        </w:rPr>
      </w:pPr>
    </w:p>
    <w:p w14:paraId="658DFDF6" w14:textId="5C81E628" w:rsidR="001E1BAE" w:rsidRPr="0088796D" w:rsidRDefault="001D00C3" w:rsidP="001E1BAE">
      <w:pPr>
        <w:jc w:val="both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 xml:space="preserve">Zastupitelstvo města Frýdku-Místku se na svém </w:t>
      </w:r>
      <w:r w:rsidR="00E013E7">
        <w:rPr>
          <w:rFonts w:ascii="Tahoma" w:hAnsi="Tahoma" w:cs="Tahoma"/>
          <w:sz w:val="21"/>
          <w:szCs w:val="21"/>
        </w:rPr>
        <w:t>6</w:t>
      </w:r>
      <w:r w:rsidR="001E1BAE">
        <w:rPr>
          <w:rFonts w:ascii="Tahoma" w:hAnsi="Tahoma" w:cs="Tahoma"/>
          <w:sz w:val="21"/>
          <w:szCs w:val="21"/>
        </w:rPr>
        <w:t>.</w:t>
      </w:r>
      <w:r w:rsidRPr="00651A8B">
        <w:rPr>
          <w:rFonts w:ascii="Tahoma" w:hAnsi="Tahoma" w:cs="Tahoma"/>
          <w:sz w:val="21"/>
          <w:szCs w:val="21"/>
        </w:rPr>
        <w:t xml:space="preserve"> zasedání </w:t>
      </w:r>
      <w:r w:rsidR="000A73CF">
        <w:rPr>
          <w:rFonts w:ascii="Tahoma" w:hAnsi="Tahoma" w:cs="Tahoma"/>
          <w:sz w:val="21"/>
          <w:szCs w:val="21"/>
        </w:rPr>
        <w:t xml:space="preserve">konaném </w:t>
      </w:r>
      <w:r w:rsidRPr="00651A8B">
        <w:rPr>
          <w:rFonts w:ascii="Tahoma" w:hAnsi="Tahoma" w:cs="Tahoma"/>
          <w:sz w:val="21"/>
          <w:szCs w:val="21"/>
        </w:rPr>
        <w:t>dne</w:t>
      </w:r>
      <w:r w:rsidR="001E1BAE">
        <w:rPr>
          <w:rFonts w:ascii="Tahoma" w:hAnsi="Tahoma" w:cs="Tahoma"/>
          <w:sz w:val="21"/>
          <w:szCs w:val="21"/>
        </w:rPr>
        <w:t xml:space="preserve"> </w:t>
      </w:r>
      <w:r w:rsidR="007B46BC">
        <w:rPr>
          <w:rFonts w:ascii="Tahoma" w:hAnsi="Tahoma" w:cs="Tahoma"/>
          <w:sz w:val="21"/>
          <w:szCs w:val="21"/>
        </w:rPr>
        <w:t>13</w:t>
      </w:r>
      <w:r w:rsidRPr="00651A8B">
        <w:rPr>
          <w:rFonts w:ascii="Tahoma" w:hAnsi="Tahoma" w:cs="Tahoma"/>
          <w:sz w:val="21"/>
          <w:szCs w:val="21"/>
        </w:rPr>
        <w:t>. </w:t>
      </w:r>
      <w:r w:rsidR="007B46BC">
        <w:rPr>
          <w:rFonts w:ascii="Tahoma" w:hAnsi="Tahoma" w:cs="Tahoma"/>
          <w:sz w:val="21"/>
          <w:szCs w:val="21"/>
        </w:rPr>
        <w:t>12</w:t>
      </w:r>
      <w:r w:rsidRPr="00651A8B">
        <w:rPr>
          <w:rFonts w:ascii="Tahoma" w:hAnsi="Tahoma" w:cs="Tahoma"/>
          <w:sz w:val="21"/>
          <w:szCs w:val="21"/>
        </w:rPr>
        <w:t>. 202</w:t>
      </w:r>
      <w:r w:rsidR="001E1BAE">
        <w:rPr>
          <w:rFonts w:ascii="Tahoma" w:hAnsi="Tahoma" w:cs="Tahoma"/>
          <w:sz w:val="21"/>
          <w:szCs w:val="21"/>
        </w:rPr>
        <w:t>3</w:t>
      </w:r>
      <w:r w:rsidR="00E013E7">
        <w:rPr>
          <w:rFonts w:ascii="Tahoma" w:hAnsi="Tahoma" w:cs="Tahoma"/>
          <w:sz w:val="21"/>
          <w:szCs w:val="21"/>
        </w:rPr>
        <w:t xml:space="preserve"> usneslo na základě </w:t>
      </w:r>
      <w:proofErr w:type="spellStart"/>
      <w:r w:rsidR="00E013E7">
        <w:rPr>
          <w:rFonts w:ascii="Tahoma" w:hAnsi="Tahoma" w:cs="Tahoma"/>
          <w:sz w:val="21"/>
          <w:szCs w:val="21"/>
        </w:rPr>
        <w:t>ust</w:t>
      </w:r>
      <w:proofErr w:type="spellEnd"/>
      <w:r w:rsidR="00E013E7">
        <w:rPr>
          <w:rFonts w:ascii="Tahoma" w:hAnsi="Tahoma" w:cs="Tahoma"/>
          <w:sz w:val="21"/>
          <w:szCs w:val="21"/>
        </w:rPr>
        <w:t xml:space="preserve">. § 10 písm. a) a písm. c) zákona č. 128/2000 Sb., o obcích (obecní zřízení), ve znění pozdějších předpisů (dále jen „zákon o obcích“), na základě </w:t>
      </w:r>
      <w:proofErr w:type="spellStart"/>
      <w:r w:rsidR="00E013E7">
        <w:rPr>
          <w:rFonts w:ascii="Tahoma" w:hAnsi="Tahoma" w:cs="Tahoma"/>
          <w:sz w:val="21"/>
          <w:szCs w:val="21"/>
        </w:rPr>
        <w:t>ust</w:t>
      </w:r>
      <w:proofErr w:type="spellEnd"/>
      <w:r w:rsidR="00E013E7">
        <w:rPr>
          <w:rFonts w:ascii="Tahoma" w:hAnsi="Tahoma" w:cs="Tahoma"/>
          <w:sz w:val="21"/>
          <w:szCs w:val="21"/>
        </w:rPr>
        <w:t>. § 10 písm. d) zákona o obcích a § 24 odst. 2 zákona č. 246/1992 Sb., na ochranu zvířat proti týrání, ve znění pozdějších předpisů, v souladu s </w:t>
      </w:r>
      <w:proofErr w:type="spellStart"/>
      <w:r w:rsidR="00E013E7">
        <w:rPr>
          <w:rFonts w:ascii="Tahoma" w:hAnsi="Tahoma" w:cs="Tahoma"/>
          <w:sz w:val="21"/>
          <w:szCs w:val="21"/>
        </w:rPr>
        <w:t>ust</w:t>
      </w:r>
      <w:proofErr w:type="spellEnd"/>
      <w:r w:rsidR="00E013E7">
        <w:rPr>
          <w:rFonts w:ascii="Tahoma" w:hAnsi="Tahoma" w:cs="Tahoma"/>
          <w:sz w:val="21"/>
          <w:szCs w:val="21"/>
        </w:rPr>
        <w:t>. § 35 a § 84 odst. 2 písm. h) zákona o obcích, vydat tuto</w:t>
      </w:r>
      <w:r w:rsidRPr="00651A8B">
        <w:rPr>
          <w:rFonts w:ascii="Tahoma" w:hAnsi="Tahoma" w:cs="Tahoma"/>
          <w:sz w:val="21"/>
          <w:szCs w:val="21"/>
        </w:rPr>
        <w:t xml:space="preserve"> </w:t>
      </w:r>
      <w:r w:rsidR="001E1BAE" w:rsidRPr="0088796D">
        <w:rPr>
          <w:rFonts w:ascii="Tahoma" w:hAnsi="Tahoma" w:cs="Tahoma"/>
          <w:sz w:val="21"/>
          <w:szCs w:val="21"/>
        </w:rPr>
        <w:t>obecně závaznou vyhlášku</w:t>
      </w:r>
      <w:r w:rsidR="008F34B3">
        <w:rPr>
          <w:rFonts w:ascii="Tahoma" w:hAnsi="Tahoma" w:cs="Tahoma"/>
          <w:sz w:val="21"/>
          <w:szCs w:val="21"/>
        </w:rPr>
        <w:t xml:space="preserve"> (dále jen „vyhláška“)</w:t>
      </w:r>
      <w:r w:rsidR="001E1BAE" w:rsidRPr="0088796D">
        <w:rPr>
          <w:rFonts w:ascii="Tahoma" w:hAnsi="Tahoma" w:cs="Tahoma"/>
          <w:sz w:val="21"/>
          <w:szCs w:val="21"/>
        </w:rPr>
        <w:t>:</w:t>
      </w:r>
    </w:p>
    <w:p w14:paraId="623E91B2" w14:textId="77777777" w:rsidR="007842C3" w:rsidRPr="00651A8B" w:rsidRDefault="007842C3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</w:p>
    <w:p w14:paraId="15684AA9" w14:textId="77777777" w:rsidR="003D6750" w:rsidRPr="00651A8B" w:rsidRDefault="003D6750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>Čl. 1</w:t>
      </w:r>
    </w:p>
    <w:p w14:paraId="5D04E592" w14:textId="77777777" w:rsidR="00362D60" w:rsidRPr="00651A8B" w:rsidRDefault="00362D60" w:rsidP="00362D60">
      <w:pPr>
        <w:pStyle w:val="slalnk"/>
        <w:spacing w:before="0" w:after="0"/>
        <w:rPr>
          <w:rFonts w:ascii="Tahoma" w:hAnsi="Tahoma" w:cs="Tahoma"/>
          <w:sz w:val="21"/>
          <w:szCs w:val="21"/>
        </w:rPr>
      </w:pPr>
    </w:p>
    <w:p w14:paraId="1FE80A60" w14:textId="1F11C757" w:rsidR="006C3DE0" w:rsidRPr="007549F1" w:rsidRDefault="006C3DE0" w:rsidP="003D7B81">
      <w:pPr>
        <w:pStyle w:val="Nzvylnk"/>
        <w:spacing w:before="0" w:after="0"/>
        <w:jc w:val="both"/>
        <w:rPr>
          <w:rFonts w:ascii="Tahoma" w:hAnsi="Tahoma" w:cs="Tahoma"/>
          <w:b w:val="0"/>
          <w:sz w:val="21"/>
          <w:szCs w:val="21"/>
        </w:rPr>
      </w:pPr>
      <w:r w:rsidRPr="00651A8B">
        <w:rPr>
          <w:rFonts w:ascii="Tahoma" w:hAnsi="Tahoma" w:cs="Tahoma"/>
          <w:b w:val="0"/>
          <w:sz w:val="21"/>
          <w:szCs w:val="21"/>
        </w:rPr>
        <w:t xml:space="preserve">Obecně závazná vyhláška </w:t>
      </w:r>
      <w:r w:rsidR="00166041" w:rsidRPr="00166041">
        <w:rPr>
          <w:rFonts w:ascii="Tahoma" w:hAnsi="Tahoma" w:cs="Tahoma"/>
          <w:b w:val="0"/>
          <w:sz w:val="21"/>
          <w:szCs w:val="21"/>
        </w:rPr>
        <w:t>č. 6/2020, kterou se stanovují pravidla pro pohyb psů a vymezují prostory pro volné pobíhání psů na veřejném prostranství ve statutárním městě Frýdku-Místku</w:t>
      </w:r>
      <w:r w:rsidR="00166041">
        <w:rPr>
          <w:rFonts w:ascii="Tahoma" w:hAnsi="Tahoma" w:cs="Tahoma"/>
          <w:b w:val="0"/>
          <w:sz w:val="21"/>
          <w:szCs w:val="21"/>
        </w:rPr>
        <w:t xml:space="preserve">, </w:t>
      </w:r>
      <w:r w:rsidRPr="007549F1">
        <w:rPr>
          <w:rFonts w:ascii="Tahoma" w:hAnsi="Tahoma" w:cs="Tahoma"/>
          <w:b w:val="0"/>
          <w:sz w:val="21"/>
          <w:szCs w:val="21"/>
        </w:rPr>
        <w:t xml:space="preserve">se mění takto: </w:t>
      </w:r>
    </w:p>
    <w:p w14:paraId="23E2D3C7" w14:textId="77777777" w:rsidR="00DD07DB" w:rsidRPr="007549F1" w:rsidRDefault="00DD07DB" w:rsidP="00DD07DB">
      <w:pPr>
        <w:pStyle w:val="Nzvylnk"/>
        <w:spacing w:before="0" w:after="0"/>
        <w:ind w:left="720"/>
        <w:jc w:val="both"/>
        <w:rPr>
          <w:rFonts w:ascii="Tahoma" w:hAnsi="Tahoma" w:cs="Tahoma"/>
          <w:b w:val="0"/>
          <w:sz w:val="21"/>
          <w:szCs w:val="21"/>
        </w:rPr>
      </w:pPr>
    </w:p>
    <w:p w14:paraId="0EE2C822" w14:textId="29DE7F3D" w:rsidR="00A820B7" w:rsidRDefault="006C3DE0" w:rsidP="001432A8">
      <w:pPr>
        <w:pStyle w:val="Nzvylnk"/>
        <w:spacing w:before="0" w:after="0"/>
        <w:jc w:val="both"/>
        <w:rPr>
          <w:rFonts w:ascii="Tahoma" w:hAnsi="Tahoma" w:cs="Tahoma"/>
          <w:b w:val="0"/>
          <w:sz w:val="21"/>
          <w:szCs w:val="21"/>
        </w:rPr>
      </w:pPr>
      <w:r w:rsidRPr="007549F1">
        <w:rPr>
          <w:rFonts w:ascii="Tahoma" w:hAnsi="Tahoma" w:cs="Tahoma"/>
          <w:b w:val="0"/>
          <w:sz w:val="21"/>
          <w:szCs w:val="21"/>
        </w:rPr>
        <w:t xml:space="preserve">Čl. </w:t>
      </w:r>
      <w:r w:rsidR="00166041">
        <w:rPr>
          <w:rFonts w:ascii="Tahoma" w:hAnsi="Tahoma" w:cs="Tahoma"/>
          <w:b w:val="0"/>
          <w:sz w:val="21"/>
          <w:szCs w:val="21"/>
        </w:rPr>
        <w:t>3</w:t>
      </w:r>
      <w:r w:rsidR="00CA1F6C" w:rsidRPr="007549F1">
        <w:rPr>
          <w:rFonts w:ascii="Tahoma" w:hAnsi="Tahoma" w:cs="Tahoma"/>
          <w:b w:val="0"/>
          <w:sz w:val="21"/>
          <w:szCs w:val="21"/>
        </w:rPr>
        <w:t xml:space="preserve"> odst. </w:t>
      </w:r>
      <w:r w:rsidR="00166041">
        <w:rPr>
          <w:rFonts w:ascii="Tahoma" w:hAnsi="Tahoma" w:cs="Tahoma"/>
          <w:b w:val="0"/>
          <w:sz w:val="21"/>
          <w:szCs w:val="21"/>
        </w:rPr>
        <w:t>2</w:t>
      </w:r>
      <w:r w:rsidR="00CA1F6C" w:rsidRPr="007549F1">
        <w:rPr>
          <w:rFonts w:ascii="Tahoma" w:hAnsi="Tahoma" w:cs="Tahoma"/>
          <w:b w:val="0"/>
          <w:sz w:val="21"/>
          <w:szCs w:val="21"/>
        </w:rPr>
        <w:t>)</w:t>
      </w:r>
      <w:r w:rsidR="007423B5">
        <w:rPr>
          <w:rFonts w:ascii="Tahoma" w:hAnsi="Tahoma" w:cs="Tahoma"/>
          <w:b w:val="0"/>
          <w:sz w:val="21"/>
          <w:szCs w:val="21"/>
        </w:rPr>
        <w:t xml:space="preserve"> </w:t>
      </w:r>
      <w:r w:rsidRPr="007549F1">
        <w:rPr>
          <w:rFonts w:ascii="Tahoma" w:hAnsi="Tahoma" w:cs="Tahoma"/>
          <w:b w:val="0"/>
          <w:sz w:val="21"/>
          <w:szCs w:val="21"/>
        </w:rPr>
        <w:t xml:space="preserve">nově zní takto: </w:t>
      </w:r>
    </w:p>
    <w:p w14:paraId="4AE4877F" w14:textId="77777777" w:rsidR="001432A8" w:rsidRDefault="001432A8" w:rsidP="001432A8">
      <w:pPr>
        <w:pStyle w:val="Nzvylnk"/>
        <w:spacing w:before="0" w:after="0"/>
        <w:jc w:val="both"/>
        <w:rPr>
          <w:rFonts w:ascii="Tahoma" w:hAnsi="Tahoma" w:cs="Tahoma"/>
          <w:b w:val="0"/>
          <w:sz w:val="21"/>
          <w:szCs w:val="21"/>
        </w:rPr>
      </w:pPr>
    </w:p>
    <w:p w14:paraId="3FEF41CF" w14:textId="7CD2EA5A" w:rsidR="007842C3" w:rsidRDefault="00A820B7" w:rsidP="00166041">
      <w:pPr>
        <w:pStyle w:val="Nzvylnk"/>
        <w:spacing w:before="0" w:after="0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A820B7">
        <w:rPr>
          <w:rFonts w:ascii="Tahoma" w:hAnsi="Tahoma" w:cs="Tahoma"/>
          <w:b w:val="0"/>
          <w:sz w:val="21"/>
          <w:szCs w:val="21"/>
        </w:rPr>
        <w:t>„</w:t>
      </w:r>
      <w:r w:rsidR="00166041">
        <w:rPr>
          <w:rFonts w:ascii="Tahoma" w:hAnsi="Tahoma" w:cs="Tahoma"/>
          <w:b w:val="0"/>
          <w:sz w:val="21"/>
          <w:szCs w:val="21"/>
        </w:rPr>
        <w:t>2</w:t>
      </w:r>
      <w:r>
        <w:rPr>
          <w:rFonts w:ascii="Tahoma" w:hAnsi="Tahoma" w:cs="Tahoma"/>
          <w:b w:val="0"/>
          <w:sz w:val="21"/>
          <w:szCs w:val="21"/>
        </w:rPr>
        <w:t xml:space="preserve">) </w:t>
      </w:r>
      <w:r w:rsidR="00166041">
        <w:rPr>
          <w:rFonts w:ascii="Tahoma" w:hAnsi="Tahoma" w:cs="Tahoma"/>
          <w:b w:val="0"/>
          <w:bCs w:val="0"/>
          <w:sz w:val="21"/>
          <w:szCs w:val="21"/>
        </w:rPr>
        <w:t>Zakazuje se vstupovat se psy na dětská hřiště, pískoviště, sportoviště, do prostorů, v nichž se nacházejí zařízení s vodními prvky (např. kašny, fontány), do prostorů osázených plošnými vegetačními prvky (keřové výsadby, květinové záhony apod.)</w:t>
      </w:r>
      <w:r w:rsidR="00935910" w:rsidRPr="00935910">
        <w:t xml:space="preserve"> </w:t>
      </w:r>
      <w:r w:rsidR="00935910" w:rsidRPr="00935910">
        <w:rPr>
          <w:rFonts w:ascii="Tahoma" w:hAnsi="Tahoma" w:cs="Tahoma"/>
          <w:b w:val="0"/>
          <w:bCs w:val="0"/>
          <w:sz w:val="21"/>
          <w:szCs w:val="21"/>
        </w:rPr>
        <w:t>a na</w:t>
      </w:r>
      <w:r w:rsidR="00935910" w:rsidRPr="00935910">
        <w:rPr>
          <w:rFonts w:ascii="Tahoma" w:hAnsi="Tahoma" w:cs="Tahoma"/>
          <w:sz w:val="21"/>
          <w:szCs w:val="21"/>
        </w:rPr>
        <w:t xml:space="preserve"> </w:t>
      </w:r>
      <w:r w:rsidR="00935910" w:rsidRPr="00935910">
        <w:rPr>
          <w:rFonts w:ascii="Tahoma" w:hAnsi="Tahoma" w:cs="Tahoma"/>
          <w:b w:val="0"/>
          <w:bCs w:val="0"/>
          <w:sz w:val="21"/>
          <w:szCs w:val="21"/>
        </w:rPr>
        <w:t>pietní místa, která se</w:t>
      </w:r>
      <w:r w:rsidR="00935910">
        <w:rPr>
          <w:rFonts w:ascii="Tahoma" w:hAnsi="Tahoma" w:cs="Tahoma"/>
          <w:b w:val="0"/>
          <w:bCs w:val="0"/>
          <w:sz w:val="21"/>
          <w:szCs w:val="21"/>
        </w:rPr>
        <w:t xml:space="preserve"> nacházejí mimo </w:t>
      </w:r>
      <w:r w:rsidR="006A526C">
        <w:rPr>
          <w:rFonts w:ascii="Tahoma" w:hAnsi="Tahoma" w:cs="Tahoma"/>
          <w:b w:val="0"/>
          <w:bCs w:val="0"/>
          <w:sz w:val="21"/>
          <w:szCs w:val="21"/>
        </w:rPr>
        <w:t xml:space="preserve">prostor </w:t>
      </w:r>
      <w:r w:rsidR="00935910">
        <w:rPr>
          <w:rFonts w:ascii="Tahoma" w:hAnsi="Tahoma" w:cs="Tahoma"/>
          <w:b w:val="0"/>
          <w:bCs w:val="0"/>
          <w:sz w:val="21"/>
          <w:szCs w:val="21"/>
        </w:rPr>
        <w:t>veřejn</w:t>
      </w:r>
      <w:r w:rsidR="006A526C">
        <w:rPr>
          <w:rFonts w:ascii="Tahoma" w:hAnsi="Tahoma" w:cs="Tahoma"/>
          <w:b w:val="0"/>
          <w:bCs w:val="0"/>
          <w:sz w:val="21"/>
          <w:szCs w:val="21"/>
        </w:rPr>
        <w:t>ého</w:t>
      </w:r>
      <w:r w:rsidR="00935910">
        <w:rPr>
          <w:rFonts w:ascii="Tahoma" w:hAnsi="Tahoma" w:cs="Tahoma"/>
          <w:b w:val="0"/>
          <w:bCs w:val="0"/>
          <w:sz w:val="21"/>
          <w:szCs w:val="21"/>
        </w:rPr>
        <w:t xml:space="preserve"> pohřebiš</w:t>
      </w:r>
      <w:r w:rsidR="006A526C">
        <w:rPr>
          <w:rFonts w:ascii="Tahoma" w:hAnsi="Tahoma" w:cs="Tahoma"/>
          <w:b w:val="0"/>
          <w:bCs w:val="0"/>
          <w:sz w:val="21"/>
          <w:szCs w:val="21"/>
        </w:rPr>
        <w:t>tě</w:t>
      </w:r>
      <w:r w:rsidR="00935910" w:rsidRPr="00935910">
        <w:rPr>
          <w:rFonts w:ascii="Tahoma" w:hAnsi="Tahoma" w:cs="Tahoma"/>
          <w:b w:val="0"/>
          <w:bCs w:val="0"/>
          <w:sz w:val="21"/>
          <w:szCs w:val="21"/>
          <w:vertAlign w:val="superscript"/>
        </w:rPr>
        <w:t>1)</w:t>
      </w:r>
      <w:r w:rsidR="00166041">
        <w:rPr>
          <w:rFonts w:ascii="Tahoma" w:hAnsi="Tahoma" w:cs="Tahoma"/>
          <w:b w:val="0"/>
          <w:bCs w:val="0"/>
          <w:sz w:val="21"/>
          <w:szCs w:val="21"/>
        </w:rPr>
        <w:t>.</w:t>
      </w:r>
      <w:r w:rsidR="00491C4B" w:rsidRPr="00491C4B">
        <w:rPr>
          <w:rFonts w:ascii="Tahoma" w:hAnsi="Tahoma" w:cs="Tahoma"/>
          <w:b w:val="0"/>
          <w:bCs w:val="0"/>
          <w:sz w:val="21"/>
          <w:szCs w:val="21"/>
        </w:rPr>
        <w:t>“</w:t>
      </w:r>
    </w:p>
    <w:p w14:paraId="3C2EE0C3" w14:textId="77777777" w:rsidR="001432A8" w:rsidRPr="007549F1" w:rsidRDefault="001432A8" w:rsidP="001432A8">
      <w:pPr>
        <w:pStyle w:val="slalnk"/>
        <w:spacing w:before="120" w:after="0"/>
        <w:ind w:left="1134"/>
        <w:rPr>
          <w:rFonts w:ascii="Tahoma" w:hAnsi="Tahoma" w:cs="Tahoma"/>
          <w:sz w:val="21"/>
          <w:szCs w:val="21"/>
        </w:rPr>
      </w:pPr>
    </w:p>
    <w:p w14:paraId="58BC6615" w14:textId="77777777" w:rsidR="003D6750" w:rsidRPr="007549F1" w:rsidRDefault="003D6750" w:rsidP="003D6750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7549F1">
        <w:rPr>
          <w:rFonts w:ascii="Tahoma" w:hAnsi="Tahoma" w:cs="Tahoma"/>
          <w:sz w:val="21"/>
          <w:szCs w:val="21"/>
        </w:rPr>
        <w:t>Čl. 2</w:t>
      </w:r>
    </w:p>
    <w:p w14:paraId="4EA52332" w14:textId="77777777" w:rsidR="00362D60" w:rsidRPr="007549F1" w:rsidRDefault="00362D60" w:rsidP="00362D60">
      <w:pPr>
        <w:pStyle w:val="slalnk"/>
        <w:spacing w:before="0" w:after="0"/>
        <w:rPr>
          <w:rFonts w:ascii="Tahoma" w:hAnsi="Tahoma" w:cs="Tahoma"/>
          <w:sz w:val="21"/>
          <w:szCs w:val="21"/>
        </w:rPr>
      </w:pPr>
    </w:p>
    <w:p w14:paraId="304420C3" w14:textId="0D0C9904" w:rsidR="001A75FD" w:rsidRDefault="004549C6" w:rsidP="00362D60">
      <w:pPr>
        <w:pStyle w:val="Nzvylnk"/>
        <w:spacing w:before="0" w:after="0"/>
        <w:jc w:val="both"/>
        <w:rPr>
          <w:rFonts w:ascii="Tahoma" w:hAnsi="Tahoma" w:cs="Tahoma"/>
          <w:b w:val="0"/>
          <w:sz w:val="21"/>
          <w:szCs w:val="21"/>
        </w:rPr>
      </w:pPr>
      <w:r w:rsidRPr="007549F1">
        <w:rPr>
          <w:rFonts w:ascii="Tahoma" w:hAnsi="Tahoma" w:cs="Tahoma"/>
          <w:b w:val="0"/>
          <w:sz w:val="21"/>
          <w:szCs w:val="21"/>
        </w:rPr>
        <w:t xml:space="preserve">Ostatní ustanovení </w:t>
      </w:r>
      <w:r w:rsidR="00166041">
        <w:rPr>
          <w:rFonts w:ascii="Tahoma" w:hAnsi="Tahoma" w:cs="Tahoma"/>
          <w:b w:val="0"/>
          <w:sz w:val="21"/>
          <w:szCs w:val="21"/>
        </w:rPr>
        <w:t>o</w:t>
      </w:r>
      <w:r w:rsidR="00166041" w:rsidRPr="00166041">
        <w:rPr>
          <w:rFonts w:ascii="Tahoma" w:hAnsi="Tahoma" w:cs="Tahoma"/>
          <w:b w:val="0"/>
          <w:sz w:val="21"/>
          <w:szCs w:val="21"/>
        </w:rPr>
        <w:t>becně závazn</w:t>
      </w:r>
      <w:r w:rsidR="00166041">
        <w:rPr>
          <w:rFonts w:ascii="Tahoma" w:hAnsi="Tahoma" w:cs="Tahoma"/>
          <w:b w:val="0"/>
          <w:sz w:val="21"/>
          <w:szCs w:val="21"/>
        </w:rPr>
        <w:t>é</w:t>
      </w:r>
      <w:r w:rsidR="00166041" w:rsidRPr="00166041">
        <w:rPr>
          <w:rFonts w:ascii="Tahoma" w:hAnsi="Tahoma" w:cs="Tahoma"/>
          <w:b w:val="0"/>
          <w:sz w:val="21"/>
          <w:szCs w:val="21"/>
        </w:rPr>
        <w:t xml:space="preserve"> vyhlášk</w:t>
      </w:r>
      <w:r w:rsidR="00166041">
        <w:rPr>
          <w:rFonts w:ascii="Tahoma" w:hAnsi="Tahoma" w:cs="Tahoma"/>
          <w:b w:val="0"/>
          <w:sz w:val="21"/>
          <w:szCs w:val="21"/>
        </w:rPr>
        <w:t>y</w:t>
      </w:r>
      <w:r w:rsidR="00166041" w:rsidRPr="00166041">
        <w:rPr>
          <w:rFonts w:ascii="Tahoma" w:hAnsi="Tahoma" w:cs="Tahoma"/>
          <w:b w:val="0"/>
          <w:sz w:val="21"/>
          <w:szCs w:val="21"/>
        </w:rPr>
        <w:t xml:space="preserve"> č. 6/2020, kterou se stanovují pravidla pro pohyb psů a vymezují prostory pro volné pobíhání psů na veřejném prostranství ve statutárním městě Frýdku-Místku</w:t>
      </w:r>
      <w:r w:rsidR="00166041">
        <w:rPr>
          <w:rFonts w:ascii="Tahoma" w:hAnsi="Tahoma" w:cs="Tahoma"/>
          <w:b w:val="0"/>
          <w:sz w:val="21"/>
          <w:szCs w:val="21"/>
        </w:rPr>
        <w:t>,</w:t>
      </w:r>
      <w:r w:rsidR="00166041" w:rsidRPr="00166041">
        <w:rPr>
          <w:rFonts w:ascii="Tahoma" w:hAnsi="Tahoma" w:cs="Tahoma"/>
          <w:b w:val="0"/>
          <w:sz w:val="21"/>
          <w:szCs w:val="21"/>
        </w:rPr>
        <w:t xml:space="preserve"> </w:t>
      </w:r>
      <w:r w:rsidR="00BB0260" w:rsidRPr="007549F1">
        <w:rPr>
          <w:rFonts w:ascii="Tahoma" w:hAnsi="Tahoma" w:cs="Tahoma"/>
          <w:b w:val="0"/>
          <w:sz w:val="21"/>
          <w:szCs w:val="21"/>
        </w:rPr>
        <w:t>ze dne</w:t>
      </w:r>
      <w:r w:rsidR="0057660D" w:rsidRPr="007549F1">
        <w:rPr>
          <w:rFonts w:ascii="Tahoma" w:hAnsi="Tahoma" w:cs="Tahoma"/>
          <w:b w:val="0"/>
          <w:sz w:val="21"/>
          <w:szCs w:val="21"/>
        </w:rPr>
        <w:t xml:space="preserve"> 1</w:t>
      </w:r>
      <w:r w:rsidR="00166041">
        <w:rPr>
          <w:rFonts w:ascii="Tahoma" w:hAnsi="Tahoma" w:cs="Tahoma"/>
          <w:b w:val="0"/>
          <w:sz w:val="21"/>
          <w:szCs w:val="21"/>
        </w:rPr>
        <w:t>6</w:t>
      </w:r>
      <w:r w:rsidR="00BB0260" w:rsidRPr="007549F1">
        <w:rPr>
          <w:rFonts w:ascii="Tahoma" w:hAnsi="Tahoma" w:cs="Tahoma"/>
          <w:b w:val="0"/>
          <w:sz w:val="21"/>
          <w:szCs w:val="21"/>
        </w:rPr>
        <w:t xml:space="preserve">. </w:t>
      </w:r>
      <w:r w:rsidR="0057660D" w:rsidRPr="007549F1">
        <w:rPr>
          <w:rFonts w:ascii="Tahoma" w:hAnsi="Tahoma" w:cs="Tahoma"/>
          <w:b w:val="0"/>
          <w:sz w:val="21"/>
          <w:szCs w:val="21"/>
        </w:rPr>
        <w:t>1</w:t>
      </w:r>
      <w:r w:rsidR="007549F1" w:rsidRPr="007549F1">
        <w:rPr>
          <w:rFonts w:ascii="Tahoma" w:hAnsi="Tahoma" w:cs="Tahoma"/>
          <w:b w:val="0"/>
          <w:sz w:val="21"/>
          <w:szCs w:val="21"/>
        </w:rPr>
        <w:t>2</w:t>
      </w:r>
      <w:r w:rsidR="00BB0260" w:rsidRPr="007549F1">
        <w:rPr>
          <w:rFonts w:ascii="Tahoma" w:hAnsi="Tahoma" w:cs="Tahoma"/>
          <w:b w:val="0"/>
          <w:sz w:val="21"/>
          <w:szCs w:val="21"/>
        </w:rPr>
        <w:t>. 20</w:t>
      </w:r>
      <w:r w:rsidR="0057660D" w:rsidRPr="007549F1">
        <w:rPr>
          <w:rFonts w:ascii="Tahoma" w:hAnsi="Tahoma" w:cs="Tahoma"/>
          <w:b w:val="0"/>
          <w:sz w:val="21"/>
          <w:szCs w:val="21"/>
        </w:rPr>
        <w:t>2</w:t>
      </w:r>
      <w:r w:rsidR="00166041">
        <w:rPr>
          <w:rFonts w:ascii="Tahoma" w:hAnsi="Tahoma" w:cs="Tahoma"/>
          <w:b w:val="0"/>
          <w:sz w:val="21"/>
          <w:szCs w:val="21"/>
        </w:rPr>
        <w:t>0</w:t>
      </w:r>
      <w:r w:rsidR="00BB0260" w:rsidRPr="007549F1">
        <w:rPr>
          <w:rFonts w:ascii="Tahoma" w:hAnsi="Tahoma" w:cs="Tahoma"/>
          <w:b w:val="0"/>
          <w:sz w:val="21"/>
          <w:szCs w:val="21"/>
        </w:rPr>
        <w:t xml:space="preserve"> </w:t>
      </w:r>
      <w:r w:rsidRPr="007549F1">
        <w:rPr>
          <w:rFonts w:ascii="Tahoma" w:hAnsi="Tahoma" w:cs="Tahoma"/>
          <w:b w:val="0"/>
          <w:sz w:val="21"/>
          <w:szCs w:val="21"/>
        </w:rPr>
        <w:t>se nemění.</w:t>
      </w:r>
    </w:p>
    <w:p w14:paraId="6D717992" w14:textId="77777777" w:rsidR="001432A8" w:rsidRPr="00651A8B" w:rsidRDefault="001432A8" w:rsidP="00362D60">
      <w:pPr>
        <w:pStyle w:val="Nzvylnk"/>
        <w:spacing w:before="0" w:after="0"/>
        <w:jc w:val="both"/>
        <w:rPr>
          <w:rFonts w:ascii="Tahoma" w:hAnsi="Tahoma" w:cs="Tahoma"/>
          <w:b w:val="0"/>
          <w:sz w:val="21"/>
          <w:szCs w:val="21"/>
        </w:rPr>
      </w:pPr>
    </w:p>
    <w:p w14:paraId="057557F8" w14:textId="08D4D298" w:rsidR="00362D60" w:rsidRPr="00D17C34" w:rsidRDefault="001E52A0" w:rsidP="0057660D">
      <w:pPr>
        <w:spacing w:before="120"/>
        <w:jc w:val="center"/>
        <w:rPr>
          <w:b/>
          <w:sz w:val="24"/>
          <w:szCs w:val="24"/>
        </w:rPr>
      </w:pPr>
      <w:r w:rsidRPr="004A74A3">
        <w:rPr>
          <w:rFonts w:ascii="Tahoma" w:hAnsi="Tahoma" w:cs="Tahoma"/>
          <w:b/>
          <w:sz w:val="21"/>
          <w:szCs w:val="21"/>
        </w:rPr>
        <w:t>Čl. 3</w:t>
      </w:r>
      <w:r w:rsidR="000905A8" w:rsidRPr="004A74A3">
        <w:rPr>
          <w:rFonts w:ascii="Tahoma" w:hAnsi="Tahoma" w:cs="Tahoma"/>
          <w:b/>
          <w:sz w:val="21"/>
          <w:szCs w:val="21"/>
        </w:rPr>
        <w:br/>
      </w:r>
    </w:p>
    <w:p w14:paraId="19DAE125" w14:textId="77777777" w:rsidR="006C7237" w:rsidRPr="00651A8B" w:rsidRDefault="006C7237" w:rsidP="006C7237">
      <w:pPr>
        <w:jc w:val="center"/>
        <w:rPr>
          <w:rFonts w:ascii="Tahoma" w:hAnsi="Tahoma" w:cs="Tahoma"/>
          <w:b/>
          <w:sz w:val="21"/>
          <w:szCs w:val="21"/>
        </w:rPr>
      </w:pPr>
    </w:p>
    <w:p w14:paraId="7CFC0534" w14:textId="5213C889" w:rsidR="003D6750" w:rsidRPr="00651A8B" w:rsidRDefault="003D6750" w:rsidP="006C7237">
      <w:pPr>
        <w:jc w:val="both"/>
        <w:rPr>
          <w:rFonts w:ascii="Tahoma" w:hAnsi="Tahoma" w:cs="Tahoma"/>
          <w:sz w:val="21"/>
          <w:szCs w:val="21"/>
        </w:rPr>
      </w:pPr>
      <w:r w:rsidRPr="00651A8B">
        <w:rPr>
          <w:rFonts w:ascii="Tahoma" w:hAnsi="Tahoma" w:cs="Tahoma"/>
          <w:sz w:val="21"/>
          <w:szCs w:val="21"/>
        </w:rPr>
        <w:t xml:space="preserve">Tato vyhláška nabývá účinnosti </w:t>
      </w:r>
      <w:r w:rsidR="007B46BC">
        <w:rPr>
          <w:rFonts w:ascii="Tahoma" w:hAnsi="Tahoma" w:cs="Tahoma"/>
          <w:sz w:val="21"/>
          <w:szCs w:val="21"/>
        </w:rPr>
        <w:t xml:space="preserve">dnem 1. 1. 2024. </w:t>
      </w:r>
    </w:p>
    <w:p w14:paraId="6B60A801" w14:textId="77777777" w:rsidR="000040F2" w:rsidRPr="00651A8B" w:rsidRDefault="000040F2" w:rsidP="006C7237">
      <w:pPr>
        <w:jc w:val="both"/>
        <w:rPr>
          <w:rFonts w:ascii="Tahoma" w:hAnsi="Tahoma" w:cs="Tahoma"/>
          <w:sz w:val="21"/>
          <w:szCs w:val="21"/>
        </w:rPr>
      </w:pPr>
    </w:p>
    <w:p w14:paraId="761A21FA" w14:textId="5F018CAD" w:rsidR="003D6750" w:rsidRDefault="003D6750" w:rsidP="003D6750">
      <w:pPr>
        <w:jc w:val="both"/>
        <w:rPr>
          <w:rFonts w:ascii="Tahoma" w:hAnsi="Tahoma" w:cs="Tahoma"/>
          <w:sz w:val="21"/>
          <w:szCs w:val="21"/>
        </w:rPr>
      </w:pPr>
    </w:p>
    <w:p w14:paraId="3551C2FC" w14:textId="77777777" w:rsidR="001432A8" w:rsidRDefault="001432A8" w:rsidP="003D6750">
      <w:pPr>
        <w:jc w:val="both"/>
        <w:rPr>
          <w:rFonts w:ascii="Tahoma" w:hAnsi="Tahoma" w:cs="Tahoma"/>
          <w:sz w:val="21"/>
          <w:szCs w:val="21"/>
        </w:rPr>
      </w:pPr>
    </w:p>
    <w:p w14:paraId="597EA4DC" w14:textId="6A8767DB" w:rsidR="00754C43" w:rsidRDefault="00754C43" w:rsidP="003D6750">
      <w:pPr>
        <w:jc w:val="both"/>
        <w:rPr>
          <w:rFonts w:ascii="Tahoma" w:hAnsi="Tahoma" w:cs="Tahoma"/>
          <w:sz w:val="21"/>
          <w:szCs w:val="21"/>
        </w:rPr>
      </w:pPr>
    </w:p>
    <w:p w14:paraId="67A837E3" w14:textId="3B74FEEB" w:rsidR="00754C43" w:rsidRDefault="00754C43" w:rsidP="003D6750">
      <w:pPr>
        <w:jc w:val="both"/>
        <w:rPr>
          <w:rFonts w:ascii="Tahoma" w:hAnsi="Tahoma" w:cs="Tahoma"/>
          <w:sz w:val="21"/>
          <w:szCs w:val="21"/>
        </w:rPr>
      </w:pPr>
    </w:p>
    <w:p w14:paraId="12645617" w14:textId="77777777" w:rsidR="00754C43" w:rsidRPr="00651A8B" w:rsidRDefault="00754C43" w:rsidP="003D6750">
      <w:pPr>
        <w:jc w:val="both"/>
        <w:rPr>
          <w:rFonts w:ascii="Tahoma" w:hAnsi="Tahoma" w:cs="Tahoma"/>
          <w:sz w:val="21"/>
          <w:szCs w:val="21"/>
        </w:rPr>
      </w:pPr>
    </w:p>
    <w:p w14:paraId="63965826" w14:textId="77777777" w:rsidR="00BB0260" w:rsidRPr="00651A8B" w:rsidRDefault="00BB0260" w:rsidP="00BB0260">
      <w:pPr>
        <w:jc w:val="both"/>
        <w:rPr>
          <w:rFonts w:ascii="Tahoma" w:hAnsi="Tahoma" w:cs="Tahoma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BB0260" w:rsidRPr="00651A8B" w14:paraId="2126465B" w14:textId="77777777" w:rsidTr="00C031FC">
        <w:tc>
          <w:tcPr>
            <w:tcW w:w="3070" w:type="dxa"/>
            <w:tcBorders>
              <w:top w:val="dotted" w:sz="4" w:space="0" w:color="auto"/>
            </w:tcBorders>
          </w:tcPr>
          <w:p w14:paraId="19C08C0A" w14:textId="12ED3609" w:rsidR="00BB0260" w:rsidRPr="00651A8B" w:rsidRDefault="00227FC1" w:rsidP="00C031F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Petr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Korč</w:t>
            </w:r>
            <w:proofErr w:type="spellEnd"/>
          </w:p>
          <w:p w14:paraId="0AC91422" w14:textId="77777777" w:rsidR="00BB0260" w:rsidRPr="00651A8B" w:rsidRDefault="00BB0260" w:rsidP="00C031F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651A8B"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5F160E2D" w14:textId="77777777" w:rsidR="00BB0260" w:rsidRPr="00651A8B" w:rsidRDefault="00BB0260" w:rsidP="00C031F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14:paraId="6C2ACC88" w14:textId="77777777" w:rsidR="00BB0260" w:rsidRPr="00651A8B" w:rsidRDefault="00BB0260" w:rsidP="00C031F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651A8B">
              <w:rPr>
                <w:rFonts w:ascii="Tahoma" w:hAnsi="Tahoma" w:cs="Tahoma"/>
                <w:sz w:val="21"/>
                <w:szCs w:val="21"/>
              </w:rPr>
              <w:t>Mgr. Radovan Hořínek</w:t>
            </w:r>
          </w:p>
          <w:p w14:paraId="40F564BC" w14:textId="77777777" w:rsidR="00BB0260" w:rsidRPr="00651A8B" w:rsidRDefault="00BB0260" w:rsidP="00C031F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651A8B"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5465E487" w14:textId="77777777" w:rsidR="003D6750" w:rsidRDefault="003D6750" w:rsidP="003D6750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</w:rPr>
      </w:pPr>
    </w:p>
    <w:p w14:paraId="00EF79CB" w14:textId="77777777" w:rsidR="00C65A80" w:rsidRDefault="00C65A80" w:rsidP="003D6750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</w:rPr>
      </w:pPr>
    </w:p>
    <w:p w14:paraId="3094D64B" w14:textId="77777777" w:rsidR="00C65A80" w:rsidRDefault="00C65A80" w:rsidP="003D6750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</w:rPr>
      </w:pPr>
    </w:p>
    <w:p w14:paraId="6BC32E0A" w14:textId="77777777" w:rsidR="00935910" w:rsidRDefault="00935910" w:rsidP="003D6750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</w:rPr>
      </w:pPr>
    </w:p>
    <w:p w14:paraId="1ADF82C1" w14:textId="6395C033" w:rsidR="00935910" w:rsidRDefault="00935910" w:rsidP="003D6750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_________________________________</w:t>
      </w:r>
    </w:p>
    <w:p w14:paraId="7EB389DD" w14:textId="4920F8A5" w:rsidR="00935910" w:rsidRDefault="00935910" w:rsidP="00935910">
      <w:pPr>
        <w:pStyle w:val="Zkladntext"/>
        <w:numPr>
          <w:ilvl w:val="0"/>
          <w:numId w:val="21"/>
        </w:numPr>
        <w:tabs>
          <w:tab w:val="left" w:pos="1080"/>
          <w:tab w:val="left" w:pos="7020"/>
        </w:tabs>
        <w:rPr>
          <w:rFonts w:ascii="Tahoma" w:hAnsi="Tahoma" w:cs="Tahoma"/>
          <w:sz w:val="16"/>
          <w:szCs w:val="16"/>
          <w:lang w:val="cs-CZ"/>
        </w:rPr>
      </w:pPr>
      <w:r w:rsidRPr="00935910">
        <w:rPr>
          <w:rFonts w:ascii="Tahoma" w:hAnsi="Tahoma" w:cs="Tahoma"/>
          <w:sz w:val="16"/>
          <w:szCs w:val="16"/>
          <w:lang w:val="cs-CZ"/>
        </w:rPr>
        <w:t xml:space="preserve">§ 2 písm. f) zákona č. 256/2001 Sb., o pohřebnictví a o změně některých zákonů, ve znění </w:t>
      </w:r>
      <w:r>
        <w:rPr>
          <w:rFonts w:ascii="Tahoma" w:hAnsi="Tahoma" w:cs="Tahoma"/>
          <w:sz w:val="16"/>
          <w:szCs w:val="16"/>
          <w:lang w:val="cs-CZ"/>
        </w:rPr>
        <w:t>pozdějších předpisů</w:t>
      </w:r>
    </w:p>
    <w:p w14:paraId="6775D2E4" w14:textId="77777777" w:rsidR="006A526C" w:rsidRDefault="006A526C" w:rsidP="006A526C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16"/>
          <w:szCs w:val="16"/>
          <w:lang w:val="cs-CZ"/>
        </w:rPr>
      </w:pPr>
    </w:p>
    <w:p w14:paraId="5FF952C5" w14:textId="77777777" w:rsidR="006A526C" w:rsidRDefault="006A526C" w:rsidP="006A526C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16"/>
          <w:szCs w:val="16"/>
          <w:lang w:val="cs-CZ"/>
        </w:rPr>
      </w:pPr>
    </w:p>
    <w:sectPr w:rsidR="006A526C" w:rsidSect="007842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85F07" w14:textId="77777777" w:rsidR="00F94C3E" w:rsidRDefault="00F94C3E" w:rsidP="003D6750">
      <w:r>
        <w:separator/>
      </w:r>
    </w:p>
  </w:endnote>
  <w:endnote w:type="continuationSeparator" w:id="0">
    <w:p w14:paraId="7AEDEEC0" w14:textId="77777777" w:rsidR="00F94C3E" w:rsidRDefault="00F94C3E" w:rsidP="003D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F57A" w14:textId="0CE7B932" w:rsidR="002B3FE5" w:rsidRDefault="000D0A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20B7">
      <w:rPr>
        <w:rStyle w:val="slostrnky"/>
        <w:noProof/>
      </w:rPr>
      <w:t>1</w:t>
    </w:r>
    <w:r>
      <w:rPr>
        <w:rStyle w:val="slostrnky"/>
      </w:rPr>
      <w:fldChar w:fldCharType="end"/>
    </w:r>
  </w:p>
  <w:p w14:paraId="120127F5" w14:textId="77777777" w:rsidR="002B3FE5" w:rsidRDefault="002B3F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E611" w14:textId="21694F84" w:rsidR="00D56A38" w:rsidRDefault="00D56A38">
    <w:pPr>
      <w:pStyle w:val="Zpat"/>
      <w:jc w:val="center"/>
    </w:pPr>
  </w:p>
  <w:p w14:paraId="4D8A0061" w14:textId="77777777" w:rsidR="00D56A38" w:rsidRDefault="00D56A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070D" w14:textId="77777777" w:rsidR="007C0FF9" w:rsidRDefault="007C0F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DFC8" w14:textId="77777777" w:rsidR="00F94C3E" w:rsidRDefault="00F94C3E" w:rsidP="003D6750">
      <w:r>
        <w:separator/>
      </w:r>
    </w:p>
  </w:footnote>
  <w:footnote w:type="continuationSeparator" w:id="0">
    <w:p w14:paraId="722EF975" w14:textId="77777777" w:rsidR="00F94C3E" w:rsidRDefault="00F94C3E" w:rsidP="003D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C5CB" w14:textId="77777777" w:rsidR="007C0FF9" w:rsidRDefault="007C0F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D56A" w14:textId="77777777" w:rsidR="007C0FF9" w:rsidRDefault="007C0F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A55C" w14:textId="40EB598F" w:rsidR="007549F1" w:rsidRPr="00AC4FB9" w:rsidRDefault="007549F1" w:rsidP="007549F1">
    <w:pPr>
      <w:pStyle w:val="Zhlav"/>
      <w:jc w:val="right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F45"/>
    <w:multiLevelType w:val="hybridMultilevel"/>
    <w:tmpl w:val="5B400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7113"/>
    <w:multiLevelType w:val="multilevel"/>
    <w:tmpl w:val="D4622F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C6405D9"/>
    <w:multiLevelType w:val="multilevel"/>
    <w:tmpl w:val="6550385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1"/>
        </w:tabs>
        <w:ind w:left="138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" w15:restartNumberingAfterBreak="0">
    <w:nsid w:val="1E491C0F"/>
    <w:multiLevelType w:val="hybridMultilevel"/>
    <w:tmpl w:val="3FD4267C"/>
    <w:lvl w:ilvl="0" w:tplc="5CA8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8229CC"/>
    <w:multiLevelType w:val="hybridMultilevel"/>
    <w:tmpl w:val="D03ABF76"/>
    <w:lvl w:ilvl="0" w:tplc="DB0A9A2A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36A99"/>
    <w:multiLevelType w:val="hybridMultilevel"/>
    <w:tmpl w:val="69A664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A7E3B"/>
    <w:multiLevelType w:val="multilevel"/>
    <w:tmpl w:val="83AE0BE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9A3112C"/>
    <w:multiLevelType w:val="hybridMultilevel"/>
    <w:tmpl w:val="09F0BFCC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C571A6"/>
    <w:multiLevelType w:val="hybridMultilevel"/>
    <w:tmpl w:val="F47AB6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2A72"/>
    <w:multiLevelType w:val="hybridMultilevel"/>
    <w:tmpl w:val="0EFA02C6"/>
    <w:lvl w:ilvl="0" w:tplc="7D1ABA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8F4EE3"/>
    <w:multiLevelType w:val="multilevel"/>
    <w:tmpl w:val="0CDA5D5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EC677C"/>
    <w:multiLevelType w:val="multilevel"/>
    <w:tmpl w:val="C16A762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4A16A5D"/>
    <w:multiLevelType w:val="hybridMultilevel"/>
    <w:tmpl w:val="7676EE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8446FA9"/>
    <w:multiLevelType w:val="hybridMultilevel"/>
    <w:tmpl w:val="A89CF1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22F47"/>
    <w:multiLevelType w:val="multilevel"/>
    <w:tmpl w:val="90327A7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95264EC"/>
    <w:multiLevelType w:val="hybridMultilevel"/>
    <w:tmpl w:val="7982DB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E448BA"/>
    <w:multiLevelType w:val="multilevel"/>
    <w:tmpl w:val="56E27C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B1C1CEF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14F7205"/>
    <w:multiLevelType w:val="hybridMultilevel"/>
    <w:tmpl w:val="2EBA1372"/>
    <w:lvl w:ilvl="0" w:tplc="88C67AF2">
      <w:start w:val="2"/>
      <w:numFmt w:val="decimal"/>
      <w:lvlText w:val="%1)"/>
      <w:lvlJc w:val="left"/>
      <w:pPr>
        <w:ind w:left="57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0" w15:restartNumberingAfterBreak="0">
    <w:nsid w:val="6D576844"/>
    <w:multiLevelType w:val="hybridMultilevel"/>
    <w:tmpl w:val="D5C22086"/>
    <w:lvl w:ilvl="0" w:tplc="307EB2EE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3896853">
    <w:abstractNumId w:val="18"/>
  </w:num>
  <w:num w:numId="2" w16cid:durableId="983974218">
    <w:abstractNumId w:val="11"/>
  </w:num>
  <w:num w:numId="3" w16cid:durableId="1072510680">
    <w:abstractNumId w:val="12"/>
  </w:num>
  <w:num w:numId="4" w16cid:durableId="1509171606">
    <w:abstractNumId w:val="7"/>
  </w:num>
  <w:num w:numId="5" w16cid:durableId="118115842">
    <w:abstractNumId w:val="17"/>
  </w:num>
  <w:num w:numId="6" w16cid:durableId="1917011878">
    <w:abstractNumId w:val="10"/>
  </w:num>
  <w:num w:numId="7" w16cid:durableId="1746561164">
    <w:abstractNumId w:val="15"/>
  </w:num>
  <w:num w:numId="8" w16cid:durableId="1020743418">
    <w:abstractNumId w:val="6"/>
  </w:num>
  <w:num w:numId="9" w16cid:durableId="1389647621">
    <w:abstractNumId w:val="5"/>
  </w:num>
  <w:num w:numId="10" w16cid:durableId="2091391609">
    <w:abstractNumId w:val="8"/>
  </w:num>
  <w:num w:numId="11" w16cid:durableId="1160081290">
    <w:abstractNumId w:val="13"/>
  </w:num>
  <w:num w:numId="12" w16cid:durableId="787429531">
    <w:abstractNumId w:val="1"/>
  </w:num>
  <w:num w:numId="13" w16cid:durableId="1798405044">
    <w:abstractNumId w:val="0"/>
  </w:num>
  <w:num w:numId="14" w16cid:durableId="1036851911">
    <w:abstractNumId w:val="3"/>
  </w:num>
  <w:num w:numId="15" w16cid:durableId="1586451532">
    <w:abstractNumId w:val="4"/>
  </w:num>
  <w:num w:numId="16" w16cid:durableId="363559998">
    <w:abstractNumId w:val="2"/>
  </w:num>
  <w:num w:numId="17" w16cid:durableId="191312091">
    <w:abstractNumId w:val="16"/>
  </w:num>
  <w:num w:numId="18" w16cid:durableId="2073691133">
    <w:abstractNumId w:val="19"/>
  </w:num>
  <w:num w:numId="19" w16cid:durableId="1113400719">
    <w:abstractNumId w:val="14"/>
  </w:num>
  <w:num w:numId="20" w16cid:durableId="1349211956">
    <w:abstractNumId w:val="9"/>
  </w:num>
  <w:num w:numId="21" w16cid:durableId="5070624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50"/>
    <w:rsid w:val="000040F2"/>
    <w:rsid w:val="0001123C"/>
    <w:rsid w:val="000905A8"/>
    <w:rsid w:val="000941C6"/>
    <w:rsid w:val="000A73CF"/>
    <w:rsid w:val="000D0AFD"/>
    <w:rsid w:val="000D6369"/>
    <w:rsid w:val="0010718E"/>
    <w:rsid w:val="001432A8"/>
    <w:rsid w:val="00143884"/>
    <w:rsid w:val="00155F5F"/>
    <w:rsid w:val="00166041"/>
    <w:rsid w:val="001A75FD"/>
    <w:rsid w:val="001B35FA"/>
    <w:rsid w:val="001D00C3"/>
    <w:rsid w:val="001D4DE8"/>
    <w:rsid w:val="001D67FF"/>
    <w:rsid w:val="001E1BAE"/>
    <w:rsid w:val="001E52A0"/>
    <w:rsid w:val="001F2571"/>
    <w:rsid w:val="00216FEF"/>
    <w:rsid w:val="00227FC1"/>
    <w:rsid w:val="00240601"/>
    <w:rsid w:val="00250B14"/>
    <w:rsid w:val="00272EF0"/>
    <w:rsid w:val="00284727"/>
    <w:rsid w:val="0029173B"/>
    <w:rsid w:val="00297142"/>
    <w:rsid w:val="002A0547"/>
    <w:rsid w:val="002B3FE5"/>
    <w:rsid w:val="002C30B9"/>
    <w:rsid w:val="002F78B3"/>
    <w:rsid w:val="00303EED"/>
    <w:rsid w:val="00310E9A"/>
    <w:rsid w:val="00311B68"/>
    <w:rsid w:val="00340457"/>
    <w:rsid w:val="00355ACD"/>
    <w:rsid w:val="00362D60"/>
    <w:rsid w:val="00377803"/>
    <w:rsid w:val="003C4C5F"/>
    <w:rsid w:val="003D6750"/>
    <w:rsid w:val="003D7B81"/>
    <w:rsid w:val="004142EE"/>
    <w:rsid w:val="00437B33"/>
    <w:rsid w:val="004508BB"/>
    <w:rsid w:val="00450EFE"/>
    <w:rsid w:val="004549C6"/>
    <w:rsid w:val="00491C4B"/>
    <w:rsid w:val="00496BF8"/>
    <w:rsid w:val="004A74A3"/>
    <w:rsid w:val="004C3855"/>
    <w:rsid w:val="004E6B1A"/>
    <w:rsid w:val="00510148"/>
    <w:rsid w:val="00523340"/>
    <w:rsid w:val="005278C1"/>
    <w:rsid w:val="00532A8B"/>
    <w:rsid w:val="00532C40"/>
    <w:rsid w:val="00532C78"/>
    <w:rsid w:val="00564823"/>
    <w:rsid w:val="0057660D"/>
    <w:rsid w:val="005957E3"/>
    <w:rsid w:val="005B341F"/>
    <w:rsid w:val="00651A8B"/>
    <w:rsid w:val="00697D9C"/>
    <w:rsid w:val="006A526C"/>
    <w:rsid w:val="006A6039"/>
    <w:rsid w:val="006C3DE0"/>
    <w:rsid w:val="006C4CA2"/>
    <w:rsid w:val="006C7237"/>
    <w:rsid w:val="006D5278"/>
    <w:rsid w:val="006E69B2"/>
    <w:rsid w:val="00725128"/>
    <w:rsid w:val="00736FDE"/>
    <w:rsid w:val="007423B5"/>
    <w:rsid w:val="0074342E"/>
    <w:rsid w:val="007549F1"/>
    <w:rsid w:val="00754C43"/>
    <w:rsid w:val="007642B1"/>
    <w:rsid w:val="007842C3"/>
    <w:rsid w:val="007A02FE"/>
    <w:rsid w:val="007B156C"/>
    <w:rsid w:val="007B46BC"/>
    <w:rsid w:val="007C0FF9"/>
    <w:rsid w:val="007D7EAF"/>
    <w:rsid w:val="007E576F"/>
    <w:rsid w:val="008405F1"/>
    <w:rsid w:val="0086556A"/>
    <w:rsid w:val="008B33DB"/>
    <w:rsid w:val="008E63C4"/>
    <w:rsid w:val="008F34B3"/>
    <w:rsid w:val="008F6540"/>
    <w:rsid w:val="008F7485"/>
    <w:rsid w:val="00935910"/>
    <w:rsid w:val="0097085D"/>
    <w:rsid w:val="00982135"/>
    <w:rsid w:val="009F7336"/>
    <w:rsid w:val="00A16868"/>
    <w:rsid w:val="00A820B7"/>
    <w:rsid w:val="00A94001"/>
    <w:rsid w:val="00AA25C0"/>
    <w:rsid w:val="00AA5906"/>
    <w:rsid w:val="00AC4FB9"/>
    <w:rsid w:val="00B04C95"/>
    <w:rsid w:val="00B55490"/>
    <w:rsid w:val="00B85E39"/>
    <w:rsid w:val="00BA30B5"/>
    <w:rsid w:val="00BB0260"/>
    <w:rsid w:val="00BF0357"/>
    <w:rsid w:val="00C04C93"/>
    <w:rsid w:val="00C22497"/>
    <w:rsid w:val="00C643BA"/>
    <w:rsid w:val="00C65A80"/>
    <w:rsid w:val="00CA1F6C"/>
    <w:rsid w:val="00CA45ED"/>
    <w:rsid w:val="00CA55C2"/>
    <w:rsid w:val="00D56A38"/>
    <w:rsid w:val="00D92A73"/>
    <w:rsid w:val="00DA4BFC"/>
    <w:rsid w:val="00DC4F94"/>
    <w:rsid w:val="00DD07DB"/>
    <w:rsid w:val="00DE363C"/>
    <w:rsid w:val="00E013E7"/>
    <w:rsid w:val="00E31F81"/>
    <w:rsid w:val="00E71CB3"/>
    <w:rsid w:val="00EC38C9"/>
    <w:rsid w:val="00EF241B"/>
    <w:rsid w:val="00F05AD9"/>
    <w:rsid w:val="00F45072"/>
    <w:rsid w:val="00F9052D"/>
    <w:rsid w:val="00F94C3E"/>
    <w:rsid w:val="00F95756"/>
    <w:rsid w:val="00FA24DD"/>
    <w:rsid w:val="00FB21B5"/>
    <w:rsid w:val="00F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CF1DA"/>
  <w15:docId w15:val="{1FF9EBA0-FD7D-487C-8E86-573334F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D6750"/>
    <w:rPr>
      <w:sz w:val="24"/>
      <w:lang w:val="x-none"/>
    </w:rPr>
  </w:style>
  <w:style w:type="character" w:customStyle="1" w:styleId="ZkladntextChar">
    <w:name w:val="Základní text Char"/>
    <w:basedOn w:val="Standardnpsmoodstavce"/>
    <w:link w:val="Zkladntext"/>
    <w:semiHidden/>
    <w:rsid w:val="003D6750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3D675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3D6750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semiHidden/>
    <w:rsid w:val="003D6750"/>
  </w:style>
  <w:style w:type="paragraph" w:styleId="Zkladntextodsazen">
    <w:name w:val="Body Text Indent"/>
    <w:basedOn w:val="Normln"/>
    <w:link w:val="ZkladntextodsazenChar"/>
    <w:uiPriority w:val="99"/>
    <w:unhideWhenUsed/>
    <w:rsid w:val="003D675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lnk">
    <w:name w:val="Názvy článků"/>
    <w:basedOn w:val="Normln"/>
    <w:rsid w:val="003D6750"/>
    <w:pPr>
      <w:keepNext/>
      <w:keepLines/>
      <w:spacing w:before="60" w:after="160"/>
      <w:jc w:val="center"/>
    </w:pPr>
    <w:rPr>
      <w:b/>
      <w:bCs/>
      <w:sz w:val="24"/>
    </w:rPr>
  </w:style>
  <w:style w:type="paragraph" w:styleId="Textpoznpodarou">
    <w:name w:val="footnote text"/>
    <w:basedOn w:val="Normln"/>
    <w:link w:val="TextpoznpodarouChar"/>
    <w:semiHidden/>
    <w:rsid w:val="003D6750"/>
    <w:rPr>
      <w:noProof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750"/>
    <w:rPr>
      <w:rFonts w:ascii="Times New Roman" w:eastAsia="Times New Roman" w:hAnsi="Times New Roman" w:cs="Times New Roman"/>
      <w:noProof/>
      <w:sz w:val="20"/>
      <w:szCs w:val="20"/>
      <w:lang w:val="x-none" w:eastAsia="cs-CZ"/>
    </w:rPr>
  </w:style>
  <w:style w:type="paragraph" w:customStyle="1" w:styleId="slalnk">
    <w:name w:val="Čísla článků"/>
    <w:basedOn w:val="Normln"/>
    <w:rsid w:val="003D6750"/>
    <w:pPr>
      <w:keepNext/>
      <w:keepLines/>
      <w:spacing w:before="360" w:after="60"/>
      <w:jc w:val="center"/>
    </w:pPr>
    <w:rPr>
      <w:b/>
      <w:bCs/>
      <w:sz w:val="24"/>
    </w:rPr>
  </w:style>
  <w:style w:type="character" w:styleId="Znakapoznpodarou">
    <w:name w:val="footnote reference"/>
    <w:uiPriority w:val="99"/>
    <w:semiHidden/>
    <w:unhideWhenUsed/>
    <w:rsid w:val="003D67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D6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9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9B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B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mojziskova</dc:creator>
  <cp:lastModifiedBy>Zuzana GAVOROVÁ</cp:lastModifiedBy>
  <cp:revision>2</cp:revision>
  <cp:lastPrinted>2023-10-31T08:27:00Z</cp:lastPrinted>
  <dcterms:created xsi:type="dcterms:W3CDTF">2023-12-12T08:32:00Z</dcterms:created>
  <dcterms:modified xsi:type="dcterms:W3CDTF">2023-12-12T08:32:00Z</dcterms:modified>
</cp:coreProperties>
</file>