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CABE" w14:textId="173BDBB6" w:rsidR="00A0108F" w:rsidRPr="003A14D0" w:rsidRDefault="00A0108F" w:rsidP="00A0108F">
      <w:pPr>
        <w:spacing w:line="276" w:lineRule="auto"/>
        <w:jc w:val="center"/>
        <w:rPr>
          <w:rFonts w:ascii="Arial" w:hAnsi="Arial" w:cs="Arial"/>
          <w:b/>
        </w:rPr>
      </w:pPr>
      <w:r w:rsidRPr="003A14D0">
        <w:rPr>
          <w:rFonts w:ascii="Arial" w:hAnsi="Arial" w:cs="Arial"/>
          <w:b/>
        </w:rPr>
        <w:t>Město Hostivice</w:t>
      </w:r>
    </w:p>
    <w:p w14:paraId="50843FAA" w14:textId="551B0A31" w:rsidR="00A0108F" w:rsidRPr="003A14D0" w:rsidRDefault="003C143C" w:rsidP="00A0108F">
      <w:pPr>
        <w:spacing w:line="276" w:lineRule="auto"/>
        <w:jc w:val="center"/>
        <w:rPr>
          <w:rFonts w:ascii="Arial" w:hAnsi="Arial" w:cs="Arial"/>
          <w:b/>
        </w:rPr>
      </w:pPr>
      <w:r w:rsidRPr="003A14D0">
        <w:rPr>
          <w:rFonts w:ascii="Arial" w:hAnsi="Arial" w:cs="Arial"/>
          <w:b/>
        </w:rPr>
        <w:t>Zastupitelstvo města Hostivice</w:t>
      </w:r>
    </w:p>
    <w:p w14:paraId="5B4366F5" w14:textId="41541A0B" w:rsidR="00E963F9" w:rsidRPr="003A14D0" w:rsidRDefault="00E963F9" w:rsidP="00A0108F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3A14D0">
        <w:rPr>
          <w:rFonts w:ascii="Arial" w:hAnsi="Arial" w:cs="Arial"/>
          <w:b/>
          <w:sz w:val="48"/>
          <w:szCs w:val="48"/>
        </w:rPr>
        <w:t>Obecně závazná vyhláška</w:t>
      </w:r>
    </w:p>
    <w:p w14:paraId="5E798199" w14:textId="6E689F72" w:rsidR="00A0108F" w:rsidRPr="003A14D0" w:rsidRDefault="00F64363" w:rsidP="00A0108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3A14D0">
        <w:rPr>
          <w:rFonts w:ascii="Arial" w:hAnsi="Arial" w:cs="Arial"/>
          <w:b/>
          <w:szCs w:val="24"/>
        </w:rPr>
        <w:t>kterou se vydává</w:t>
      </w:r>
    </w:p>
    <w:p w14:paraId="5D658384" w14:textId="53FE5115" w:rsidR="00F64363" w:rsidRPr="003A14D0" w:rsidRDefault="00F64363" w:rsidP="00A0108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3A14D0">
        <w:rPr>
          <w:rFonts w:ascii="Arial" w:hAnsi="Arial" w:cs="Arial"/>
          <w:b/>
          <w:szCs w:val="24"/>
        </w:rPr>
        <w:t xml:space="preserve">požární řád </w:t>
      </w:r>
      <w:r w:rsidR="00A0108F" w:rsidRPr="003A14D0">
        <w:rPr>
          <w:rFonts w:ascii="Arial" w:hAnsi="Arial" w:cs="Arial"/>
          <w:b/>
          <w:szCs w:val="24"/>
        </w:rPr>
        <w:t>města Hostivice</w:t>
      </w:r>
    </w:p>
    <w:p w14:paraId="1A734CBA" w14:textId="77777777" w:rsidR="00F64363" w:rsidRPr="003A14D0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4533304" w14:textId="0C645E41" w:rsidR="00F64363" w:rsidRPr="003A14D0" w:rsidRDefault="00F64363" w:rsidP="00966202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E963F9" w:rsidRPr="003A14D0">
        <w:rPr>
          <w:rFonts w:ascii="Arial" w:hAnsi="Arial" w:cs="Arial"/>
          <w:color w:val="auto"/>
          <w:sz w:val="22"/>
          <w:szCs w:val="22"/>
        </w:rPr>
        <w:t>města</w:t>
      </w:r>
      <w:r w:rsidR="00E05EA0" w:rsidRPr="003A14D0">
        <w:rPr>
          <w:rFonts w:ascii="Arial" w:hAnsi="Arial" w:cs="Arial"/>
          <w:color w:val="auto"/>
          <w:sz w:val="22"/>
          <w:szCs w:val="22"/>
        </w:rPr>
        <w:t xml:space="preserve"> Hostivice 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3C143C" w:rsidRPr="003A14D0">
        <w:rPr>
          <w:rFonts w:ascii="Arial" w:hAnsi="Arial" w:cs="Arial"/>
          <w:color w:val="auto"/>
          <w:sz w:val="22"/>
          <w:szCs w:val="22"/>
        </w:rPr>
        <w:t>2</w:t>
      </w:r>
      <w:r w:rsidR="00172D56">
        <w:rPr>
          <w:rFonts w:ascii="Arial" w:hAnsi="Arial" w:cs="Arial"/>
          <w:color w:val="auto"/>
          <w:sz w:val="22"/>
          <w:szCs w:val="22"/>
        </w:rPr>
        <w:t>2</w:t>
      </w:r>
      <w:r w:rsidR="00E05EA0" w:rsidRPr="003A14D0">
        <w:rPr>
          <w:rFonts w:ascii="Arial" w:hAnsi="Arial" w:cs="Arial"/>
          <w:color w:val="auto"/>
          <w:sz w:val="22"/>
          <w:szCs w:val="22"/>
        </w:rPr>
        <w:t xml:space="preserve">. </w:t>
      </w:r>
      <w:r w:rsidR="00172D56">
        <w:rPr>
          <w:rFonts w:ascii="Arial" w:hAnsi="Arial" w:cs="Arial"/>
          <w:color w:val="auto"/>
          <w:sz w:val="22"/>
          <w:szCs w:val="22"/>
        </w:rPr>
        <w:t>4</w:t>
      </w:r>
      <w:r w:rsidR="00E05EA0" w:rsidRPr="003A14D0">
        <w:rPr>
          <w:rFonts w:ascii="Arial" w:hAnsi="Arial" w:cs="Arial"/>
          <w:color w:val="auto"/>
          <w:sz w:val="22"/>
          <w:szCs w:val="22"/>
        </w:rPr>
        <w:t>. 202</w:t>
      </w:r>
      <w:r w:rsidR="003F2D81" w:rsidRPr="003A14D0">
        <w:rPr>
          <w:rFonts w:ascii="Arial" w:hAnsi="Arial" w:cs="Arial"/>
          <w:color w:val="auto"/>
          <w:sz w:val="22"/>
          <w:szCs w:val="22"/>
        </w:rPr>
        <w:t>4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A14D0">
        <w:rPr>
          <w:rFonts w:ascii="Arial" w:hAnsi="Arial" w:cs="Arial"/>
          <w:color w:val="auto"/>
          <w:sz w:val="22"/>
          <w:szCs w:val="22"/>
        </w:rPr>
        <w:t> </w:t>
      </w:r>
      <w:r w:rsidRPr="003A14D0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F684581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1</w:t>
      </w:r>
      <w:r w:rsidRPr="003A14D0">
        <w:rPr>
          <w:rFonts w:ascii="Arial" w:hAnsi="Arial" w:cs="Arial"/>
          <w:sz w:val="22"/>
          <w:szCs w:val="22"/>
        </w:rPr>
        <w:br/>
        <w:t>Úvodní ustanovení</w:t>
      </w:r>
    </w:p>
    <w:p w14:paraId="56F8220D" w14:textId="49A97300" w:rsidR="00F64363" w:rsidRPr="003A14D0" w:rsidRDefault="001908F6" w:rsidP="00966202">
      <w:pPr>
        <w:pStyle w:val="Normlnweb"/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(1)</w:t>
      </w:r>
      <w:r w:rsidRPr="003A14D0">
        <w:rPr>
          <w:rFonts w:ascii="Arial" w:hAnsi="Arial" w:cs="Arial"/>
          <w:color w:val="auto"/>
          <w:sz w:val="22"/>
          <w:szCs w:val="22"/>
        </w:rPr>
        <w:tab/>
      </w:r>
      <w:r w:rsidR="00F64363" w:rsidRPr="003A14D0">
        <w:rPr>
          <w:rFonts w:ascii="Arial" w:hAnsi="Arial" w:cs="Arial"/>
          <w:color w:val="auto"/>
          <w:sz w:val="22"/>
          <w:szCs w:val="22"/>
        </w:rPr>
        <w:t>Tato vyhláška upravuje organizaci a zásady zabezpečení požární ochrany v</w:t>
      </w:r>
      <w:r w:rsidR="003F2D81" w:rsidRPr="003A14D0">
        <w:rPr>
          <w:rFonts w:ascii="Arial" w:hAnsi="Arial" w:cs="Arial"/>
          <w:color w:val="auto"/>
          <w:sz w:val="22"/>
          <w:szCs w:val="22"/>
        </w:rPr>
        <w:t>e městě Hostivici (dále jen „</w:t>
      </w:r>
      <w:r w:rsidR="00E43819">
        <w:rPr>
          <w:rFonts w:ascii="Arial" w:hAnsi="Arial" w:cs="Arial"/>
          <w:color w:val="auto"/>
          <w:sz w:val="22"/>
          <w:szCs w:val="22"/>
        </w:rPr>
        <w:t>město</w:t>
      </w:r>
      <w:r w:rsidR="003F2D81" w:rsidRPr="003A14D0">
        <w:rPr>
          <w:rFonts w:ascii="Arial" w:hAnsi="Arial" w:cs="Arial"/>
          <w:color w:val="auto"/>
          <w:sz w:val="22"/>
          <w:szCs w:val="22"/>
        </w:rPr>
        <w:t>“)</w:t>
      </w:r>
      <w:r w:rsidR="00F64363" w:rsidRPr="003A14D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AB4289A" w14:textId="17488C11" w:rsidR="001908F6" w:rsidRPr="003A14D0" w:rsidRDefault="001908F6" w:rsidP="00966202">
      <w:pPr>
        <w:pStyle w:val="Normlnweb"/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(2)</w:t>
      </w:r>
      <w:r w:rsidRPr="003A14D0">
        <w:rPr>
          <w:rFonts w:ascii="Arial" w:hAnsi="Arial" w:cs="Arial"/>
          <w:color w:val="auto"/>
          <w:sz w:val="22"/>
          <w:szCs w:val="22"/>
        </w:rPr>
        <w:tab/>
      </w:r>
      <w:bookmarkStart w:id="0" w:name="_Hlk161902881"/>
      <w:r w:rsidRPr="003A14D0">
        <w:rPr>
          <w:rFonts w:ascii="Arial" w:hAnsi="Arial" w:cs="Arial"/>
          <w:color w:val="auto"/>
          <w:sz w:val="22"/>
          <w:szCs w:val="22"/>
        </w:rPr>
        <w:t xml:space="preserve">Při zabezpečování požární ochrany spolupracuje </w:t>
      </w:r>
      <w:r w:rsidR="003C143C" w:rsidRPr="003A14D0">
        <w:rPr>
          <w:rFonts w:ascii="Arial" w:hAnsi="Arial" w:cs="Arial"/>
          <w:color w:val="auto"/>
          <w:sz w:val="22"/>
          <w:szCs w:val="22"/>
        </w:rPr>
        <w:t>město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zejména</w:t>
      </w:r>
      <w:r w:rsidR="00211E98">
        <w:rPr>
          <w:rFonts w:ascii="Arial" w:hAnsi="Arial" w:cs="Arial"/>
          <w:color w:val="auto"/>
          <w:sz w:val="22"/>
          <w:szCs w:val="22"/>
        </w:rPr>
        <w:t xml:space="preserve"> </w:t>
      </w:r>
      <w:r w:rsidR="003825E3">
        <w:rPr>
          <w:rFonts w:ascii="Arial" w:hAnsi="Arial" w:cs="Arial"/>
          <w:color w:val="auto"/>
          <w:sz w:val="22"/>
          <w:szCs w:val="22"/>
        </w:rPr>
        <w:t xml:space="preserve">s </w:t>
      </w:r>
      <w:r w:rsidR="00211E98" w:rsidRPr="00211E98">
        <w:rPr>
          <w:rFonts w:ascii="Arial" w:hAnsi="Arial" w:cs="Arial"/>
          <w:color w:val="auto"/>
          <w:sz w:val="22"/>
          <w:szCs w:val="22"/>
        </w:rPr>
        <w:t>Jednotkou sboru dobrovolných hasičů Hostivice</w:t>
      </w:r>
      <w:r w:rsidR="00211E98">
        <w:rPr>
          <w:rFonts w:ascii="Arial" w:hAnsi="Arial" w:cs="Arial"/>
          <w:color w:val="auto"/>
          <w:sz w:val="22"/>
          <w:szCs w:val="22"/>
        </w:rPr>
        <w:t xml:space="preserve"> </w:t>
      </w:r>
      <w:r w:rsidR="00211E98" w:rsidRPr="00211E98">
        <w:rPr>
          <w:rFonts w:ascii="Arial" w:hAnsi="Arial" w:cs="Arial"/>
          <w:color w:val="auto"/>
          <w:sz w:val="22"/>
          <w:szCs w:val="22"/>
        </w:rPr>
        <w:t>(dále jen „JSDH města“)</w:t>
      </w:r>
      <w:r w:rsidR="00172D56">
        <w:rPr>
          <w:rFonts w:ascii="Arial" w:hAnsi="Arial" w:cs="Arial"/>
          <w:color w:val="auto"/>
          <w:sz w:val="22"/>
          <w:szCs w:val="22"/>
        </w:rPr>
        <w:t>,</w:t>
      </w:r>
      <w:r w:rsidR="00211E98" w:rsidRPr="00211E98">
        <w:rPr>
          <w:rFonts w:ascii="Arial" w:hAnsi="Arial" w:cs="Arial"/>
          <w:color w:val="auto"/>
          <w:sz w:val="22"/>
          <w:szCs w:val="22"/>
        </w:rPr>
        <w:t xml:space="preserve"> </w:t>
      </w:r>
      <w:r w:rsidRPr="003A14D0">
        <w:rPr>
          <w:rFonts w:ascii="Arial" w:hAnsi="Arial" w:cs="Arial"/>
          <w:color w:val="auto"/>
          <w:sz w:val="22"/>
          <w:szCs w:val="22"/>
        </w:rPr>
        <w:t>s </w:t>
      </w:r>
      <w:r w:rsidR="0042785A">
        <w:rPr>
          <w:rFonts w:ascii="Arial" w:hAnsi="Arial" w:cs="Arial"/>
          <w:color w:val="auto"/>
          <w:sz w:val="22"/>
          <w:szCs w:val="22"/>
        </w:rPr>
        <w:t>H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asičským záchranným sborem </w:t>
      </w:r>
      <w:r w:rsidR="0042785A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3A14D0">
        <w:rPr>
          <w:rFonts w:ascii="Arial" w:hAnsi="Arial" w:cs="Arial"/>
          <w:color w:val="auto"/>
          <w:sz w:val="22"/>
          <w:szCs w:val="22"/>
        </w:rPr>
        <w:t>kraje</w:t>
      </w:r>
      <w:r w:rsidR="00172D56">
        <w:rPr>
          <w:rFonts w:ascii="Arial" w:hAnsi="Arial" w:cs="Arial"/>
          <w:color w:val="auto"/>
          <w:sz w:val="22"/>
          <w:szCs w:val="22"/>
        </w:rPr>
        <w:t xml:space="preserve"> a s </w:t>
      </w:r>
      <w:r w:rsidR="00172D56" w:rsidRPr="00172D56">
        <w:rPr>
          <w:rFonts w:ascii="Arial" w:hAnsi="Arial" w:cs="Arial"/>
          <w:color w:val="auto"/>
          <w:sz w:val="22"/>
          <w:szCs w:val="22"/>
        </w:rPr>
        <w:t>občanskými sdruženími a</w:t>
      </w:r>
      <w:r w:rsidR="00172D56">
        <w:rPr>
          <w:rFonts w:ascii="Arial" w:hAnsi="Arial" w:cs="Arial"/>
          <w:color w:val="auto"/>
          <w:sz w:val="22"/>
          <w:szCs w:val="22"/>
        </w:rPr>
        <w:t> </w:t>
      </w:r>
      <w:r w:rsidR="00AD4A39">
        <w:rPr>
          <w:rFonts w:ascii="Arial" w:hAnsi="Arial" w:cs="Arial"/>
          <w:color w:val="auto"/>
          <w:sz w:val="22"/>
          <w:szCs w:val="22"/>
        </w:rPr>
        <w:t>veřejně</w:t>
      </w:r>
      <w:r w:rsidR="00172D56" w:rsidRPr="00172D56">
        <w:rPr>
          <w:rFonts w:ascii="Arial" w:hAnsi="Arial" w:cs="Arial"/>
          <w:color w:val="auto"/>
          <w:sz w:val="22"/>
          <w:szCs w:val="22"/>
        </w:rPr>
        <w:t xml:space="preserve"> prospěšnými </w:t>
      </w:r>
      <w:r w:rsidR="003B7136">
        <w:rPr>
          <w:rFonts w:ascii="Arial" w:hAnsi="Arial" w:cs="Arial"/>
          <w:color w:val="auto"/>
          <w:sz w:val="22"/>
          <w:szCs w:val="22"/>
        </w:rPr>
        <w:t>organizacemi</w:t>
      </w:r>
      <w:r w:rsidR="00172D56" w:rsidRPr="00172D56">
        <w:rPr>
          <w:rFonts w:ascii="Arial" w:hAnsi="Arial" w:cs="Arial"/>
          <w:color w:val="auto"/>
          <w:sz w:val="22"/>
          <w:szCs w:val="22"/>
        </w:rPr>
        <w:t xml:space="preserve"> </w:t>
      </w:r>
      <w:r w:rsidR="00172D56">
        <w:rPr>
          <w:rFonts w:ascii="Arial" w:hAnsi="Arial" w:cs="Arial"/>
          <w:color w:val="auto"/>
          <w:sz w:val="22"/>
          <w:szCs w:val="22"/>
        </w:rPr>
        <w:t xml:space="preserve">(resp. </w:t>
      </w:r>
      <w:r w:rsidR="008E7332" w:rsidRPr="008E7332">
        <w:rPr>
          <w:rFonts w:ascii="Arial" w:hAnsi="Arial" w:cs="Arial"/>
          <w:color w:val="auto"/>
          <w:sz w:val="22"/>
          <w:szCs w:val="22"/>
        </w:rPr>
        <w:t xml:space="preserve">zapsanými spolky </w:t>
      </w:r>
      <w:r w:rsidR="008E7332">
        <w:rPr>
          <w:rFonts w:ascii="Arial" w:hAnsi="Arial" w:cs="Arial"/>
          <w:color w:val="auto"/>
          <w:sz w:val="22"/>
          <w:szCs w:val="22"/>
        </w:rPr>
        <w:t xml:space="preserve">a </w:t>
      </w:r>
      <w:r w:rsidR="00172D56">
        <w:rPr>
          <w:rFonts w:ascii="Arial" w:hAnsi="Arial" w:cs="Arial"/>
          <w:color w:val="auto"/>
          <w:sz w:val="22"/>
          <w:szCs w:val="22"/>
        </w:rPr>
        <w:t xml:space="preserve">ústavy) </w:t>
      </w:r>
      <w:r w:rsidR="00CB2E38">
        <w:rPr>
          <w:rFonts w:ascii="Arial" w:hAnsi="Arial" w:cs="Arial"/>
          <w:color w:val="auto"/>
          <w:sz w:val="22"/>
          <w:szCs w:val="22"/>
        </w:rPr>
        <w:t xml:space="preserve">a jinými orgány a organizacemi </w:t>
      </w:r>
      <w:r w:rsidR="00172D56" w:rsidRPr="00172D56">
        <w:rPr>
          <w:rFonts w:ascii="Arial" w:hAnsi="Arial" w:cs="Arial"/>
          <w:color w:val="auto"/>
          <w:sz w:val="22"/>
          <w:szCs w:val="22"/>
        </w:rPr>
        <w:t>působícími na úseku požární ochrany</w:t>
      </w:r>
      <w:r w:rsidRPr="003A14D0">
        <w:rPr>
          <w:rFonts w:ascii="Arial" w:hAnsi="Arial" w:cs="Arial"/>
          <w:color w:val="auto"/>
          <w:sz w:val="22"/>
          <w:szCs w:val="22"/>
        </w:rPr>
        <w:t>.</w:t>
      </w:r>
      <w:bookmarkEnd w:id="0"/>
    </w:p>
    <w:p w14:paraId="00750E56" w14:textId="18883028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2</w:t>
      </w:r>
      <w:r w:rsidRPr="003A14D0">
        <w:rPr>
          <w:rFonts w:ascii="Arial" w:hAnsi="Arial" w:cs="Arial"/>
          <w:sz w:val="22"/>
          <w:szCs w:val="22"/>
        </w:rPr>
        <w:br/>
        <w:t>Vymezení činnosti osob pověřených zabezpečováním požární ochrany v</w:t>
      </w:r>
      <w:r w:rsidR="001235CD">
        <w:rPr>
          <w:rFonts w:ascii="Arial" w:hAnsi="Arial" w:cs="Arial"/>
          <w:sz w:val="22"/>
          <w:szCs w:val="22"/>
        </w:rPr>
        <w:t>e městě</w:t>
      </w:r>
    </w:p>
    <w:p w14:paraId="7774B1D8" w14:textId="1242E1B9" w:rsidR="00F64363" w:rsidRPr="003A14D0" w:rsidRDefault="00F64363" w:rsidP="00966202">
      <w:pPr>
        <w:pStyle w:val="Normlnweb"/>
        <w:numPr>
          <w:ilvl w:val="0"/>
          <w:numId w:val="11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je zajištěna JSDH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podle čl. 5 této vyhlášky a</w:t>
      </w:r>
      <w:r w:rsidR="00630470" w:rsidRPr="003A14D0">
        <w:rPr>
          <w:rFonts w:ascii="Arial" w:hAnsi="Arial" w:cs="Arial"/>
          <w:color w:val="auto"/>
          <w:sz w:val="22"/>
          <w:szCs w:val="22"/>
        </w:rPr>
        <w:t> 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350E9C49" w14:textId="725F316B" w:rsidR="00F64363" w:rsidRPr="003A14D0" w:rsidRDefault="00F64363" w:rsidP="00966202">
      <w:pPr>
        <w:pStyle w:val="Normlnweb"/>
        <w:numPr>
          <w:ilvl w:val="0"/>
          <w:numId w:val="11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</w:t>
      </w:r>
      <w:r w:rsidR="00A07DA9">
        <w:rPr>
          <w:rFonts w:ascii="Arial" w:hAnsi="Arial" w:cs="Arial"/>
          <w:color w:val="auto"/>
          <w:sz w:val="22"/>
          <w:szCs w:val="22"/>
        </w:rPr>
        <w:t>jsou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na základě </w:t>
      </w:r>
      <w:r w:rsidR="00A07DA9">
        <w:rPr>
          <w:rFonts w:ascii="Arial" w:hAnsi="Arial" w:cs="Arial"/>
          <w:color w:val="auto"/>
          <w:sz w:val="22"/>
          <w:szCs w:val="22"/>
        </w:rPr>
        <w:t>této vyhlášky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dále pověřeny tyto orgány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>:</w:t>
      </w:r>
    </w:p>
    <w:p w14:paraId="0C8E6B7F" w14:textId="06C0174E" w:rsidR="00F64363" w:rsidRPr="003A14D0" w:rsidRDefault="00F64363" w:rsidP="009662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1418" w:hanging="851"/>
        <w:contextualSpacing w:val="0"/>
        <w:jc w:val="both"/>
        <w:rPr>
          <w:rFonts w:ascii="Arial" w:hAnsi="Arial" w:cs="Arial"/>
          <w:lang w:val="cs-CZ"/>
        </w:rPr>
      </w:pPr>
      <w:r w:rsidRPr="003A14D0">
        <w:rPr>
          <w:rFonts w:ascii="Arial" w:hAnsi="Arial" w:cs="Arial"/>
          <w:lang w:val="cs-CZ"/>
        </w:rPr>
        <w:t xml:space="preserve">zastupitelstvo </w:t>
      </w:r>
      <w:r w:rsidR="00E43819">
        <w:rPr>
          <w:rFonts w:ascii="Arial" w:hAnsi="Arial" w:cs="Arial"/>
          <w:lang w:val="cs-CZ"/>
        </w:rPr>
        <w:t>města</w:t>
      </w:r>
      <w:r w:rsidR="00E05EA0" w:rsidRPr="003A14D0">
        <w:rPr>
          <w:rFonts w:ascii="Arial" w:hAnsi="Arial" w:cs="Arial"/>
          <w:lang w:val="cs-CZ"/>
        </w:rPr>
        <w:t xml:space="preserve"> – projednáním</w:t>
      </w:r>
      <w:r w:rsidRPr="003A14D0">
        <w:rPr>
          <w:rFonts w:ascii="Arial" w:eastAsia="Times New Roman" w:hAnsi="Arial" w:cs="Arial"/>
          <w:lang w:val="cs-CZ" w:eastAsia="cs-CZ"/>
        </w:rPr>
        <w:t xml:space="preserve"> stavu požární ochrany v</w:t>
      </w:r>
      <w:r w:rsidR="00E7752F">
        <w:rPr>
          <w:rFonts w:ascii="Arial" w:eastAsia="Times New Roman" w:hAnsi="Arial" w:cs="Arial"/>
          <w:lang w:val="cs-CZ" w:eastAsia="cs-CZ"/>
        </w:rPr>
        <w:t>e městě</w:t>
      </w:r>
      <w:r w:rsidRPr="003A14D0">
        <w:rPr>
          <w:rFonts w:ascii="Arial" w:eastAsia="Times New Roman" w:hAnsi="Arial" w:cs="Arial"/>
          <w:lang w:val="cs-CZ" w:eastAsia="cs-CZ"/>
        </w:rPr>
        <w:t xml:space="preserve"> minimálně 1</w:t>
      </w:r>
      <w:r w:rsidR="00E43819">
        <w:rPr>
          <w:rFonts w:ascii="Arial" w:eastAsia="Times New Roman" w:hAnsi="Arial" w:cs="Arial"/>
          <w:lang w:val="cs-CZ" w:eastAsia="cs-CZ"/>
        </w:rPr>
        <w:t> </w:t>
      </w:r>
      <w:r w:rsidRPr="003A14D0">
        <w:rPr>
          <w:rFonts w:ascii="Arial" w:eastAsia="Times New Roman" w:hAnsi="Arial" w:cs="Arial"/>
          <w:lang w:val="cs-CZ" w:eastAsia="cs-CZ"/>
        </w:rPr>
        <w:t xml:space="preserve">x za </w:t>
      </w:r>
      <w:r w:rsidR="00CB5F3F" w:rsidRPr="003A14D0">
        <w:rPr>
          <w:rFonts w:ascii="Arial" w:eastAsia="Times New Roman" w:hAnsi="Arial" w:cs="Arial"/>
          <w:lang w:val="cs-CZ" w:eastAsia="cs-CZ"/>
        </w:rPr>
        <w:t>12 měsíců nebo</w:t>
      </w:r>
      <w:r w:rsidRPr="003A14D0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A14D0">
        <w:rPr>
          <w:rFonts w:ascii="Arial" w:eastAsia="Times New Roman" w:hAnsi="Arial" w:cs="Arial"/>
          <w:lang w:val="cs-CZ" w:eastAsia="cs-CZ"/>
        </w:rPr>
        <w:t xml:space="preserve"> zajištění </w:t>
      </w:r>
      <w:r w:rsidRPr="003A14D0">
        <w:rPr>
          <w:rFonts w:ascii="Arial" w:eastAsia="Times New Roman" w:hAnsi="Arial" w:cs="Arial"/>
          <w:lang w:val="cs-CZ" w:eastAsia="cs-CZ"/>
        </w:rPr>
        <w:t>požární ochran</w:t>
      </w:r>
      <w:r w:rsidR="00CB5F3F" w:rsidRPr="003A14D0">
        <w:rPr>
          <w:rFonts w:ascii="Arial" w:eastAsia="Times New Roman" w:hAnsi="Arial" w:cs="Arial"/>
          <w:lang w:val="cs-CZ" w:eastAsia="cs-CZ"/>
        </w:rPr>
        <w:t>y</w:t>
      </w:r>
      <w:r w:rsidRPr="003A14D0">
        <w:rPr>
          <w:rFonts w:ascii="Arial" w:eastAsia="Times New Roman" w:hAnsi="Arial" w:cs="Arial"/>
          <w:lang w:val="cs-CZ" w:eastAsia="cs-CZ"/>
        </w:rPr>
        <w:t xml:space="preserve"> v</w:t>
      </w:r>
      <w:r w:rsidR="00E43819">
        <w:rPr>
          <w:rFonts w:ascii="Arial" w:eastAsia="Times New Roman" w:hAnsi="Arial" w:cs="Arial"/>
          <w:lang w:val="cs-CZ" w:eastAsia="cs-CZ"/>
        </w:rPr>
        <w:t>e městě</w:t>
      </w:r>
      <w:r w:rsidRPr="003A14D0">
        <w:rPr>
          <w:rFonts w:ascii="Arial" w:eastAsia="Times New Roman" w:hAnsi="Arial" w:cs="Arial"/>
          <w:lang w:val="cs-CZ" w:eastAsia="cs-CZ"/>
        </w:rPr>
        <w:t>,</w:t>
      </w:r>
    </w:p>
    <w:p w14:paraId="4EBEABD8" w14:textId="5C32163E" w:rsidR="00F64363" w:rsidRPr="003A14D0" w:rsidRDefault="00980A54" w:rsidP="009662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1418" w:hanging="851"/>
        <w:contextualSpacing w:val="0"/>
        <w:jc w:val="both"/>
        <w:rPr>
          <w:rFonts w:ascii="Arial" w:hAnsi="Arial" w:cs="Arial"/>
          <w:lang w:val="cs-CZ"/>
        </w:rPr>
      </w:pPr>
      <w:r w:rsidRPr="00D210B7">
        <w:rPr>
          <w:rFonts w:ascii="Arial" w:hAnsi="Arial" w:cs="Arial"/>
          <w:lang w:val="cs-CZ"/>
        </w:rPr>
        <w:t>místostarosta</w:t>
      </w:r>
      <w:r w:rsidR="00BF1309">
        <w:rPr>
          <w:rFonts w:ascii="Arial" w:hAnsi="Arial" w:cs="Arial"/>
          <w:lang w:val="cs-CZ"/>
        </w:rPr>
        <w:t>, popř. starosta</w:t>
      </w:r>
      <w:r w:rsidR="00E05EA0" w:rsidRPr="003A14D0">
        <w:rPr>
          <w:rFonts w:ascii="Arial" w:hAnsi="Arial" w:cs="Arial"/>
          <w:lang w:val="cs-CZ"/>
        </w:rPr>
        <w:t xml:space="preserve"> – zabezpečováním</w:t>
      </w:r>
      <w:r w:rsidR="00F64363" w:rsidRPr="003A14D0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3A14D0">
        <w:rPr>
          <w:rFonts w:ascii="Arial" w:eastAsia="Times New Roman" w:hAnsi="Arial" w:cs="Arial"/>
          <w:lang w:val="cs-CZ" w:eastAsia="cs-CZ"/>
        </w:rPr>
        <w:t xml:space="preserve">a plnění povinností </w:t>
      </w:r>
      <w:r w:rsidR="00E43819">
        <w:rPr>
          <w:rFonts w:ascii="Arial" w:eastAsia="Times New Roman" w:hAnsi="Arial" w:cs="Arial"/>
          <w:lang w:val="cs-CZ" w:eastAsia="cs-CZ"/>
        </w:rPr>
        <w:t>města</w:t>
      </w:r>
      <w:r w:rsidR="007057EF" w:rsidRPr="003A14D0">
        <w:rPr>
          <w:rFonts w:ascii="Arial" w:eastAsia="Times New Roman" w:hAnsi="Arial" w:cs="Arial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3A14D0">
        <w:rPr>
          <w:rFonts w:ascii="Arial" w:eastAsia="Times New Roman" w:hAnsi="Arial" w:cs="Arial"/>
          <w:lang w:val="cs-CZ" w:eastAsia="cs-CZ"/>
        </w:rPr>
        <w:t>.</w:t>
      </w:r>
    </w:p>
    <w:p w14:paraId="6107FDFF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3</w:t>
      </w:r>
      <w:r w:rsidRPr="003A14D0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2CEE022" w14:textId="3691D334" w:rsidR="003C143C" w:rsidRPr="003A14D0" w:rsidRDefault="00F64363" w:rsidP="00966202">
      <w:pPr>
        <w:pStyle w:val="Normlnweb"/>
        <w:numPr>
          <w:ilvl w:val="0"/>
          <w:numId w:val="19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3C143C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Pr="003A14D0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A14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A14D0">
        <w:rPr>
          <w:rFonts w:ascii="Arial" w:hAnsi="Arial" w:cs="Arial"/>
          <w:color w:val="auto"/>
          <w:sz w:val="22"/>
          <w:szCs w:val="22"/>
        </w:rPr>
        <w:t xml:space="preserve"> či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A14D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C1B6B76" w14:textId="7E13A5DC" w:rsidR="00F64363" w:rsidRPr="003A14D0" w:rsidRDefault="00F64363" w:rsidP="00966202">
      <w:pPr>
        <w:pStyle w:val="Normlnweb"/>
        <w:numPr>
          <w:ilvl w:val="0"/>
          <w:numId w:val="19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Pořadatel akce je povinen konání akce nahlásit min. </w:t>
      </w:r>
      <w:r w:rsidR="0079571A" w:rsidRPr="003A14D0">
        <w:rPr>
          <w:rFonts w:ascii="Arial" w:hAnsi="Arial" w:cs="Arial"/>
          <w:color w:val="auto"/>
          <w:sz w:val="22"/>
          <w:szCs w:val="22"/>
        </w:rPr>
        <w:t>5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pracovní</w:t>
      </w:r>
      <w:r w:rsidR="0079571A" w:rsidRPr="003A14D0">
        <w:rPr>
          <w:rFonts w:ascii="Arial" w:hAnsi="Arial" w:cs="Arial"/>
          <w:color w:val="auto"/>
          <w:sz w:val="22"/>
          <w:szCs w:val="22"/>
        </w:rPr>
        <w:t>ch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dn</w:t>
      </w:r>
      <w:r w:rsidR="0079571A" w:rsidRPr="003A14D0">
        <w:rPr>
          <w:rFonts w:ascii="Arial" w:hAnsi="Arial" w:cs="Arial"/>
          <w:color w:val="auto"/>
          <w:sz w:val="22"/>
          <w:szCs w:val="22"/>
        </w:rPr>
        <w:t>í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před jejím započetím na </w:t>
      </w:r>
      <w:r w:rsidR="004437CD" w:rsidRPr="003A14D0">
        <w:rPr>
          <w:rFonts w:ascii="Arial" w:hAnsi="Arial" w:cs="Arial"/>
          <w:color w:val="auto"/>
          <w:sz w:val="22"/>
          <w:szCs w:val="22"/>
        </w:rPr>
        <w:t xml:space="preserve">Městském </w:t>
      </w:r>
      <w:r w:rsidRPr="003A14D0">
        <w:rPr>
          <w:rFonts w:ascii="Arial" w:hAnsi="Arial" w:cs="Arial"/>
          <w:color w:val="auto"/>
          <w:sz w:val="22"/>
          <w:szCs w:val="22"/>
        </w:rPr>
        <w:t>úřadu </w:t>
      </w:r>
      <w:r w:rsidR="00E05EA0" w:rsidRPr="003A14D0">
        <w:rPr>
          <w:rFonts w:ascii="Arial" w:hAnsi="Arial" w:cs="Arial"/>
          <w:color w:val="auto"/>
          <w:sz w:val="22"/>
          <w:szCs w:val="22"/>
        </w:rPr>
        <w:t>Hostivice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a na operační středisko Hasičského </w:t>
      </w:r>
      <w:r w:rsidRPr="003A14D0">
        <w:rPr>
          <w:rFonts w:ascii="Arial" w:hAnsi="Arial" w:cs="Arial"/>
          <w:color w:val="auto"/>
          <w:sz w:val="22"/>
          <w:szCs w:val="22"/>
        </w:rPr>
        <w:lastRenderedPageBreak/>
        <w:t xml:space="preserve">záchranného sboru </w:t>
      </w:r>
      <w:r w:rsidR="00E05EA0" w:rsidRPr="003A14D0">
        <w:rPr>
          <w:rFonts w:ascii="Arial" w:hAnsi="Arial" w:cs="Arial"/>
          <w:color w:val="auto"/>
          <w:sz w:val="22"/>
          <w:szCs w:val="22"/>
        </w:rPr>
        <w:t>Středočeského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A14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3A14D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F68D9C9" w14:textId="43802D71" w:rsidR="00F64363" w:rsidRPr="003A14D0" w:rsidRDefault="002A4737" w:rsidP="00966202">
      <w:pPr>
        <w:numPr>
          <w:ilvl w:val="0"/>
          <w:numId w:val="25"/>
        </w:numPr>
        <w:spacing w:after="120"/>
        <w:ind w:left="1418" w:hanging="851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Dobu zvýšeného nebezpečí vzniku požáru a podmínky k zabezpečení požární ochrany v této době upravuje zvláštní předpis</w:t>
      </w:r>
      <w:r w:rsidR="00F24F43" w:rsidRPr="003A14D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C9F3C0" w14:textId="4A3AF938" w:rsidR="00BE5420" w:rsidRPr="003A14D0" w:rsidRDefault="00BE5420" w:rsidP="00966202">
      <w:pPr>
        <w:numPr>
          <w:ilvl w:val="0"/>
          <w:numId w:val="25"/>
        </w:numPr>
        <w:spacing w:after="120"/>
        <w:ind w:left="1418" w:hanging="851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Pro zajištění požární bezpečnosti při činnostech a v objektech se nestanoví další podmínky nad rámec zákona, které by vycházely z místní situace.</w:t>
      </w:r>
    </w:p>
    <w:p w14:paraId="3C14B6AE" w14:textId="644EF0BF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4</w:t>
      </w:r>
      <w:r w:rsidRPr="003A14D0">
        <w:rPr>
          <w:rFonts w:ascii="Arial" w:hAnsi="Arial" w:cs="Arial"/>
          <w:sz w:val="22"/>
          <w:szCs w:val="22"/>
        </w:rPr>
        <w:br/>
        <w:t>Způsob nepřetržitého zabezpečení požární ochrany v</w:t>
      </w:r>
      <w:r w:rsidR="001235CD">
        <w:rPr>
          <w:rFonts w:ascii="Arial" w:hAnsi="Arial" w:cs="Arial"/>
          <w:sz w:val="22"/>
          <w:szCs w:val="22"/>
        </w:rPr>
        <w:t>e městě</w:t>
      </w:r>
    </w:p>
    <w:p w14:paraId="0171B2D8" w14:textId="6A0C32A6" w:rsidR="00F64363" w:rsidRPr="003A14D0" w:rsidRDefault="00F64363" w:rsidP="00966202">
      <w:pPr>
        <w:pStyle w:val="Normlnweb"/>
        <w:numPr>
          <w:ilvl w:val="0"/>
          <w:numId w:val="15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Přijetí ohlášení požáru, </w:t>
      </w:r>
      <w:proofErr w:type="gramStart"/>
      <w:r w:rsidRPr="003A14D0">
        <w:rPr>
          <w:rFonts w:ascii="Arial" w:hAnsi="Arial" w:cs="Arial"/>
          <w:color w:val="auto"/>
          <w:sz w:val="22"/>
          <w:szCs w:val="22"/>
        </w:rPr>
        <w:t>živelní</w:t>
      </w:r>
      <w:proofErr w:type="gramEnd"/>
      <w:r w:rsidRPr="003A14D0">
        <w:rPr>
          <w:rFonts w:ascii="Arial" w:hAnsi="Arial" w:cs="Arial"/>
          <w:color w:val="auto"/>
          <w:sz w:val="22"/>
          <w:szCs w:val="22"/>
        </w:rPr>
        <w:t xml:space="preserve"> pohromy či jiné mimořádné události na území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="00A74B11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Pr="003A14D0">
        <w:rPr>
          <w:rFonts w:ascii="Arial" w:hAnsi="Arial" w:cs="Arial"/>
          <w:color w:val="auto"/>
          <w:sz w:val="22"/>
          <w:szCs w:val="22"/>
        </w:rPr>
        <w:t>je zabezpečeno systémem ohlašoven požárů uvedených v čl. 7.</w:t>
      </w:r>
    </w:p>
    <w:p w14:paraId="0D23CBCF" w14:textId="12F255E5" w:rsidR="00F64363" w:rsidRPr="003A14D0" w:rsidRDefault="00F64363" w:rsidP="00966202">
      <w:pPr>
        <w:pStyle w:val="Normlnweb"/>
        <w:numPr>
          <w:ilvl w:val="0"/>
          <w:numId w:val="15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="00A74B11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Pr="003A14D0">
        <w:rPr>
          <w:rFonts w:ascii="Arial" w:hAnsi="Arial" w:cs="Arial"/>
          <w:color w:val="auto"/>
          <w:sz w:val="22"/>
          <w:szCs w:val="22"/>
        </w:rPr>
        <w:t>je zabezpečena jednotkami požární ochrany uvedenými v čl. 5 a v příloze č. 1 vyhlášky.</w:t>
      </w:r>
    </w:p>
    <w:p w14:paraId="4AA62E3A" w14:textId="46008046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5</w:t>
      </w:r>
      <w:r w:rsidRPr="003A14D0">
        <w:rPr>
          <w:rFonts w:ascii="Arial" w:hAnsi="Arial" w:cs="Arial"/>
          <w:sz w:val="22"/>
          <w:szCs w:val="22"/>
        </w:rPr>
        <w:br/>
        <w:t xml:space="preserve">Kategorie jednotky sboru dobrovolných hasičů </w:t>
      </w:r>
      <w:r w:rsidR="001235CD">
        <w:rPr>
          <w:rFonts w:ascii="Arial" w:hAnsi="Arial" w:cs="Arial"/>
          <w:sz w:val="22"/>
          <w:szCs w:val="22"/>
        </w:rPr>
        <w:t>města</w:t>
      </w:r>
      <w:r w:rsidRPr="003A14D0">
        <w:rPr>
          <w:rFonts w:ascii="Arial" w:hAnsi="Arial" w:cs="Arial"/>
          <w:sz w:val="22"/>
          <w:szCs w:val="22"/>
        </w:rPr>
        <w:t>, její početní stav a vybavení</w:t>
      </w:r>
    </w:p>
    <w:p w14:paraId="44142F20" w14:textId="6C902924" w:rsidR="00F64363" w:rsidRPr="003A14D0" w:rsidRDefault="00E43819" w:rsidP="00966202">
      <w:pPr>
        <w:pStyle w:val="Normlnweb"/>
        <w:numPr>
          <w:ilvl w:val="0"/>
          <w:numId w:val="12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3A14D0">
        <w:rPr>
          <w:rFonts w:ascii="Arial" w:hAnsi="Arial" w:cs="Arial"/>
          <w:color w:val="auto"/>
          <w:sz w:val="22"/>
          <w:szCs w:val="22"/>
        </w:rPr>
        <w:t xml:space="preserve"> zřídil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F64363" w:rsidRPr="003A14D0">
        <w:rPr>
          <w:rFonts w:ascii="Arial" w:hAnsi="Arial" w:cs="Arial"/>
          <w:color w:val="auto"/>
          <w:sz w:val="22"/>
          <w:szCs w:val="22"/>
        </w:rPr>
        <w:t xml:space="preserve"> JSDH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="00F64363" w:rsidRPr="003A14D0">
        <w:rPr>
          <w:rFonts w:ascii="Arial" w:hAnsi="Arial" w:cs="Arial"/>
          <w:color w:val="auto"/>
          <w:sz w:val="22"/>
          <w:szCs w:val="22"/>
        </w:rPr>
        <w:t xml:space="preserve">, jejíž kategorie, početní stav a vybavení jsou uvedeny v příloze č. 2 vyhlášky. </w:t>
      </w:r>
    </w:p>
    <w:p w14:paraId="7ABF7CD4" w14:textId="24DE0A34" w:rsidR="00F64363" w:rsidRPr="003A14D0" w:rsidRDefault="00F64363" w:rsidP="00966202">
      <w:pPr>
        <w:pStyle w:val="Normlnweb"/>
        <w:numPr>
          <w:ilvl w:val="0"/>
          <w:numId w:val="12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3A14D0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21297D">
        <w:rPr>
          <w:rFonts w:ascii="Arial" w:hAnsi="Arial" w:cs="Arial"/>
          <w:color w:val="auto"/>
          <w:sz w:val="22"/>
          <w:szCs w:val="22"/>
        </w:rPr>
        <w:t>zbrojnice</w:t>
      </w:r>
      <w:r w:rsidR="00B20050" w:rsidRPr="003A14D0">
        <w:rPr>
          <w:rFonts w:ascii="Arial" w:hAnsi="Arial" w:cs="Arial"/>
          <w:color w:val="auto"/>
          <w:sz w:val="22"/>
          <w:szCs w:val="22"/>
        </w:rPr>
        <w:t xml:space="preserve"> JSDH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na adres</w:t>
      </w:r>
      <w:r w:rsidR="00BE5420" w:rsidRPr="003A14D0">
        <w:rPr>
          <w:rFonts w:ascii="Arial" w:hAnsi="Arial" w:cs="Arial"/>
          <w:color w:val="auto"/>
          <w:sz w:val="22"/>
          <w:szCs w:val="22"/>
        </w:rPr>
        <w:t>e Cihlářská 191</w:t>
      </w:r>
      <w:r w:rsidR="00A74B11" w:rsidRPr="003A14D0">
        <w:rPr>
          <w:rFonts w:ascii="Arial" w:hAnsi="Arial" w:cs="Arial"/>
          <w:color w:val="auto"/>
          <w:sz w:val="22"/>
          <w:szCs w:val="22"/>
        </w:rPr>
        <w:t>, Hostivice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3A14D0">
        <w:rPr>
          <w:rFonts w:ascii="Arial" w:hAnsi="Arial" w:cs="Arial"/>
          <w:color w:val="auto"/>
          <w:sz w:val="22"/>
          <w:szCs w:val="22"/>
        </w:rPr>
        <w:t>velitelem JSDH</w:t>
      </w:r>
      <w:r w:rsidR="00163A0D">
        <w:rPr>
          <w:rFonts w:ascii="Arial" w:hAnsi="Arial" w:cs="Arial"/>
          <w:color w:val="auto"/>
          <w:sz w:val="22"/>
          <w:szCs w:val="22"/>
        </w:rPr>
        <w:t xml:space="preserve"> města</w:t>
      </w:r>
      <w:r w:rsidRPr="003A14D0">
        <w:rPr>
          <w:rFonts w:ascii="Arial" w:hAnsi="Arial" w:cs="Arial"/>
          <w:color w:val="auto"/>
          <w:sz w:val="22"/>
          <w:szCs w:val="22"/>
        </w:rPr>
        <w:t>.</w:t>
      </w:r>
    </w:p>
    <w:p w14:paraId="6407D13E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trike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6</w:t>
      </w:r>
      <w:r w:rsidRPr="003A14D0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BEAB790" w14:textId="77777777" w:rsidR="00F64363" w:rsidRPr="003A14D0" w:rsidRDefault="00F64363" w:rsidP="00966202">
      <w:pPr>
        <w:pStyle w:val="Normlnweb"/>
        <w:numPr>
          <w:ilvl w:val="0"/>
          <w:numId w:val="16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A14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3A14D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5E7AE75" w14:textId="554FFE1B" w:rsidR="00F64363" w:rsidRPr="003A14D0" w:rsidRDefault="00F64363" w:rsidP="00966202">
      <w:pPr>
        <w:pStyle w:val="Normlnweb"/>
        <w:numPr>
          <w:ilvl w:val="0"/>
          <w:numId w:val="16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A14D0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A14D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6"/>
      </w:r>
      <w:r w:rsidRPr="003A14D0">
        <w:rPr>
          <w:rFonts w:ascii="Arial" w:hAnsi="Arial" w:cs="Arial"/>
          <w:color w:val="auto"/>
          <w:sz w:val="22"/>
          <w:szCs w:val="22"/>
        </w:rPr>
        <w:t>.</w:t>
      </w:r>
      <w:r w:rsidR="00F44A56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A14D0">
        <w:rPr>
          <w:rFonts w:ascii="Arial" w:hAnsi="Arial" w:cs="Arial"/>
          <w:color w:val="auto"/>
          <w:sz w:val="22"/>
          <w:szCs w:val="22"/>
        </w:rPr>
        <w:t>Z</w:t>
      </w:r>
      <w:r w:rsidR="00F44A56" w:rsidRPr="003A14D0">
        <w:rPr>
          <w:rFonts w:ascii="Arial" w:hAnsi="Arial" w:cs="Arial"/>
          <w:color w:val="auto"/>
          <w:sz w:val="22"/>
          <w:szCs w:val="22"/>
        </w:rPr>
        <w:t>droj</w:t>
      </w:r>
      <w:r w:rsidR="00B940A8" w:rsidRPr="003A14D0">
        <w:rPr>
          <w:rFonts w:ascii="Arial" w:hAnsi="Arial" w:cs="Arial"/>
          <w:color w:val="auto"/>
          <w:sz w:val="22"/>
          <w:szCs w:val="22"/>
        </w:rPr>
        <w:t>e</w:t>
      </w:r>
      <w:r w:rsidR="00F44A56" w:rsidRPr="003A14D0">
        <w:rPr>
          <w:rFonts w:ascii="Arial" w:hAnsi="Arial" w:cs="Arial"/>
          <w:color w:val="auto"/>
          <w:sz w:val="22"/>
          <w:szCs w:val="22"/>
        </w:rPr>
        <w:t xml:space="preserve"> vody pro hašení požárů na území </w:t>
      </w:r>
      <w:r w:rsidR="00E43819">
        <w:rPr>
          <w:rFonts w:ascii="Arial" w:hAnsi="Arial" w:cs="Arial"/>
          <w:color w:val="auto"/>
          <w:sz w:val="22"/>
          <w:szCs w:val="22"/>
        </w:rPr>
        <w:t>města</w:t>
      </w:r>
      <w:r w:rsidR="00F44A56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A14D0">
        <w:rPr>
          <w:rFonts w:ascii="Arial" w:hAnsi="Arial" w:cs="Arial"/>
          <w:color w:val="auto"/>
          <w:sz w:val="22"/>
          <w:szCs w:val="22"/>
        </w:rPr>
        <w:t>jsou</w:t>
      </w:r>
      <w:r w:rsidR="00F44A56" w:rsidRPr="003A14D0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3A14D0">
        <w:rPr>
          <w:rFonts w:ascii="Arial" w:hAnsi="Arial" w:cs="Arial"/>
          <w:color w:val="auto"/>
          <w:sz w:val="22"/>
          <w:szCs w:val="22"/>
        </w:rPr>
        <w:t>y</w:t>
      </w:r>
      <w:r w:rsidR="00F44A56" w:rsidRPr="003A14D0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C642A73" w14:textId="3C90AA86" w:rsidR="00F64363" w:rsidRPr="003A14D0" w:rsidRDefault="00F64363" w:rsidP="00966202">
      <w:pPr>
        <w:pStyle w:val="Normlnweb"/>
        <w:numPr>
          <w:ilvl w:val="0"/>
          <w:numId w:val="21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Nad rámec nařízení kraje </w:t>
      </w:r>
      <w:r w:rsidR="00E43819">
        <w:rPr>
          <w:rFonts w:ascii="Arial" w:hAnsi="Arial" w:cs="Arial"/>
          <w:color w:val="auto"/>
          <w:sz w:val="22"/>
          <w:szCs w:val="22"/>
        </w:rPr>
        <w:t>město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stanovil</w:t>
      </w:r>
      <w:r w:rsidR="00E43819">
        <w:rPr>
          <w:rFonts w:ascii="Arial" w:hAnsi="Arial" w:cs="Arial"/>
          <w:color w:val="auto"/>
          <w:sz w:val="22"/>
          <w:szCs w:val="22"/>
        </w:rPr>
        <w:t>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zdroje vody pro hašení požárů. Přehled zdrojů vody je uveden v příloze č. 3</w:t>
      </w:r>
      <w:r w:rsidR="001E2224" w:rsidRPr="003A14D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A14D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A14D0">
        <w:rPr>
          <w:rFonts w:ascii="Arial" w:hAnsi="Arial" w:cs="Arial"/>
          <w:color w:val="auto"/>
          <w:sz w:val="22"/>
          <w:szCs w:val="22"/>
        </w:rPr>
        <w:t> 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28346E" w:rsidRPr="003A14D0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0F755E78" w14:textId="5D354C6B" w:rsidR="00F64363" w:rsidRPr="003A14D0" w:rsidRDefault="00F64363" w:rsidP="00966202">
      <w:pPr>
        <w:pStyle w:val="Normlnweb"/>
        <w:numPr>
          <w:ilvl w:val="0"/>
          <w:numId w:val="21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E43819">
        <w:rPr>
          <w:rFonts w:ascii="Arial" w:hAnsi="Arial" w:cs="Arial"/>
          <w:color w:val="auto"/>
          <w:sz w:val="22"/>
          <w:szCs w:val="22"/>
        </w:rPr>
        <w:t>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="00E43819">
        <w:rPr>
          <w:rFonts w:ascii="Arial" w:hAnsi="Arial" w:cs="Arial"/>
          <w:color w:val="auto"/>
          <w:sz w:val="22"/>
          <w:szCs w:val="22"/>
        </w:rPr>
        <w:t>město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E43819">
        <w:rPr>
          <w:rFonts w:ascii="Arial" w:hAnsi="Arial" w:cs="Arial"/>
          <w:color w:val="auto"/>
          <w:sz w:val="22"/>
          <w:szCs w:val="22"/>
        </w:rPr>
        <w:t>městu</w:t>
      </w:r>
      <w:r w:rsidRPr="003A14D0">
        <w:rPr>
          <w:rFonts w:ascii="Arial" w:hAnsi="Arial" w:cs="Arial"/>
          <w:color w:val="auto"/>
          <w:sz w:val="22"/>
          <w:szCs w:val="22"/>
        </w:rPr>
        <w:t>:</w:t>
      </w:r>
    </w:p>
    <w:p w14:paraId="24B5EDA6" w14:textId="77777777" w:rsidR="00F64363" w:rsidRPr="003A14D0" w:rsidRDefault="00F64363" w:rsidP="00966202">
      <w:pPr>
        <w:pStyle w:val="Normlnweb"/>
        <w:numPr>
          <w:ilvl w:val="0"/>
          <w:numId w:val="13"/>
        </w:numPr>
        <w:spacing w:before="0" w:beforeAutospacing="0" w:after="12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26ABACA" w14:textId="77777777" w:rsidR="00F64363" w:rsidRPr="003A14D0" w:rsidRDefault="00F64363" w:rsidP="00966202">
      <w:pPr>
        <w:pStyle w:val="Normlnweb"/>
        <w:numPr>
          <w:ilvl w:val="0"/>
          <w:numId w:val="13"/>
        </w:numPr>
        <w:spacing w:before="0" w:beforeAutospacing="0" w:after="12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BCD3789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lastRenderedPageBreak/>
        <w:t>Čl. 7</w:t>
      </w:r>
      <w:r w:rsidRPr="003A14D0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E1B6A46" w14:textId="601825F9" w:rsidR="00966202" w:rsidRDefault="00E43819" w:rsidP="00966202">
      <w:pPr>
        <w:pStyle w:val="Normlnweb"/>
        <w:numPr>
          <w:ilvl w:val="0"/>
          <w:numId w:val="17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966202" w:rsidRPr="00966202">
        <w:rPr>
          <w:rFonts w:ascii="Arial" w:hAnsi="Arial" w:cs="Arial"/>
          <w:color w:val="auto"/>
          <w:sz w:val="22"/>
          <w:szCs w:val="22"/>
        </w:rPr>
        <w:t xml:space="preserve"> zřídil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966202" w:rsidRPr="00966202">
        <w:rPr>
          <w:rFonts w:ascii="Arial" w:hAnsi="Arial" w:cs="Arial"/>
          <w:color w:val="auto"/>
          <w:sz w:val="22"/>
          <w:szCs w:val="22"/>
        </w:rPr>
        <w:t xml:space="preserve"> ohlašovnu požárů, která je trvale označena tabulkou „Ohlašovna požárů”, v budově Městského úřadu</w:t>
      </w:r>
      <w:r>
        <w:rPr>
          <w:rFonts w:ascii="Arial" w:hAnsi="Arial" w:cs="Arial"/>
          <w:color w:val="auto"/>
          <w:sz w:val="22"/>
          <w:szCs w:val="22"/>
        </w:rPr>
        <w:t xml:space="preserve"> Hostivice</w:t>
      </w:r>
      <w:r w:rsidR="00966202" w:rsidRPr="00966202">
        <w:rPr>
          <w:rFonts w:ascii="Arial" w:hAnsi="Arial" w:cs="Arial"/>
          <w:color w:val="auto"/>
          <w:sz w:val="22"/>
          <w:szCs w:val="22"/>
        </w:rPr>
        <w:t xml:space="preserve"> na adrese Husovo náměstí 13, Hostivice. Jako ohlašovna slouží podatelna Městského úřadu</w:t>
      </w:r>
      <w:r>
        <w:rPr>
          <w:rFonts w:ascii="Arial" w:hAnsi="Arial" w:cs="Arial"/>
          <w:color w:val="auto"/>
          <w:sz w:val="22"/>
          <w:szCs w:val="22"/>
        </w:rPr>
        <w:t xml:space="preserve"> Hostivice</w:t>
      </w:r>
      <w:r w:rsidR="00966202" w:rsidRPr="00966202">
        <w:rPr>
          <w:rFonts w:ascii="Arial" w:hAnsi="Arial" w:cs="Arial"/>
          <w:color w:val="auto"/>
          <w:sz w:val="22"/>
          <w:szCs w:val="22"/>
        </w:rPr>
        <w:t>. V ohlašovně požáru lze požár ohlásit v</w:t>
      </w:r>
      <w:r w:rsidR="00966202">
        <w:rPr>
          <w:rFonts w:ascii="Arial" w:hAnsi="Arial" w:cs="Arial"/>
          <w:color w:val="auto"/>
          <w:sz w:val="22"/>
          <w:szCs w:val="22"/>
        </w:rPr>
        <w:t> </w:t>
      </w:r>
      <w:r w:rsidR="00966202" w:rsidRPr="00966202">
        <w:rPr>
          <w:rFonts w:ascii="Arial" w:hAnsi="Arial" w:cs="Arial"/>
          <w:color w:val="auto"/>
          <w:sz w:val="22"/>
          <w:szCs w:val="22"/>
        </w:rPr>
        <w:t>pracovní době Městského úřadu</w:t>
      </w:r>
      <w:r>
        <w:rPr>
          <w:rFonts w:ascii="Arial" w:hAnsi="Arial" w:cs="Arial"/>
          <w:color w:val="auto"/>
          <w:sz w:val="22"/>
          <w:szCs w:val="22"/>
        </w:rPr>
        <w:t xml:space="preserve"> Hostivice</w:t>
      </w:r>
      <w:r w:rsidR="00966202" w:rsidRPr="00966202">
        <w:rPr>
          <w:rFonts w:ascii="Arial" w:hAnsi="Arial" w:cs="Arial"/>
          <w:color w:val="auto"/>
          <w:sz w:val="22"/>
          <w:szCs w:val="22"/>
        </w:rPr>
        <w:t xml:space="preserve"> osobně nebo na telefonním čísle 220</w:t>
      </w:r>
      <w:r>
        <w:rPr>
          <w:rFonts w:ascii="Arial" w:hAnsi="Arial" w:cs="Arial"/>
          <w:color w:val="auto"/>
          <w:sz w:val="22"/>
          <w:szCs w:val="22"/>
        </w:rPr>
        <w:t> </w:t>
      </w:r>
      <w:r w:rsidR="00966202" w:rsidRPr="00966202">
        <w:rPr>
          <w:rFonts w:ascii="Arial" w:hAnsi="Arial" w:cs="Arial"/>
          <w:color w:val="auto"/>
          <w:sz w:val="22"/>
          <w:szCs w:val="22"/>
        </w:rPr>
        <w:t>397</w:t>
      </w:r>
      <w:r w:rsidR="00966202">
        <w:rPr>
          <w:rFonts w:ascii="Arial" w:hAnsi="Arial" w:cs="Arial"/>
          <w:color w:val="auto"/>
          <w:sz w:val="22"/>
          <w:szCs w:val="22"/>
        </w:rPr>
        <w:t> </w:t>
      </w:r>
      <w:r w:rsidR="00966202" w:rsidRPr="00966202">
        <w:rPr>
          <w:rFonts w:ascii="Arial" w:hAnsi="Arial" w:cs="Arial"/>
          <w:color w:val="auto"/>
          <w:sz w:val="22"/>
          <w:szCs w:val="22"/>
        </w:rPr>
        <w:t>136.</w:t>
      </w:r>
    </w:p>
    <w:p w14:paraId="0B6A7705" w14:textId="75A111AF" w:rsidR="0028346E" w:rsidRPr="00966202" w:rsidRDefault="00966202" w:rsidP="00966202">
      <w:pPr>
        <w:pStyle w:val="Normlnweb"/>
        <w:numPr>
          <w:ilvl w:val="0"/>
          <w:numId w:val="17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66202">
        <w:rPr>
          <w:rFonts w:ascii="Arial" w:hAnsi="Arial" w:cs="Arial"/>
          <w:color w:val="auto"/>
          <w:sz w:val="22"/>
          <w:szCs w:val="22"/>
        </w:rPr>
        <w:t xml:space="preserve">Dalším místem zřízeným </w:t>
      </w:r>
      <w:r w:rsidR="001235CD">
        <w:rPr>
          <w:rFonts w:ascii="Arial" w:hAnsi="Arial" w:cs="Arial"/>
          <w:color w:val="auto"/>
          <w:sz w:val="22"/>
          <w:szCs w:val="22"/>
        </w:rPr>
        <w:t>městem</w:t>
      </w:r>
      <w:r w:rsidRPr="00966202">
        <w:rPr>
          <w:rFonts w:ascii="Arial" w:hAnsi="Arial" w:cs="Arial"/>
          <w:color w:val="auto"/>
          <w:sz w:val="22"/>
          <w:szCs w:val="22"/>
        </w:rPr>
        <w:t>, odkud lze hlásit požár a která jsou trvale označena tabulkou „Zde hlaste požár” nebo symbolem telefonního čísla „150” či „112“, je budova Městské policie</w:t>
      </w:r>
      <w:r w:rsidR="00E43819">
        <w:rPr>
          <w:rFonts w:ascii="Arial" w:hAnsi="Arial" w:cs="Arial"/>
          <w:color w:val="auto"/>
          <w:sz w:val="22"/>
          <w:szCs w:val="22"/>
        </w:rPr>
        <w:t xml:space="preserve"> Hostivice</w:t>
      </w:r>
      <w:r w:rsidRPr="00966202">
        <w:rPr>
          <w:rFonts w:ascii="Arial" w:hAnsi="Arial" w:cs="Arial"/>
          <w:color w:val="auto"/>
          <w:sz w:val="22"/>
          <w:szCs w:val="22"/>
        </w:rPr>
        <w:t xml:space="preserve"> v ulici Jiráskova 187. V ohlašovně požáru lze požár ohlásit osobně a při nepřítomnosti hlídky na telefonním čísle </w:t>
      </w:r>
      <w:r w:rsidR="00AD4A39">
        <w:rPr>
          <w:rFonts w:ascii="Arial" w:hAnsi="Arial" w:cs="Arial"/>
          <w:color w:val="auto"/>
          <w:sz w:val="22"/>
          <w:szCs w:val="22"/>
        </w:rPr>
        <w:t>724 022 053</w:t>
      </w:r>
      <w:r w:rsidRPr="00966202">
        <w:rPr>
          <w:rFonts w:ascii="Arial" w:hAnsi="Arial" w:cs="Arial"/>
          <w:color w:val="auto"/>
          <w:sz w:val="22"/>
          <w:szCs w:val="22"/>
        </w:rPr>
        <w:t>.</w:t>
      </w:r>
    </w:p>
    <w:p w14:paraId="63A36EC9" w14:textId="611396B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8</w:t>
      </w:r>
      <w:r w:rsidRPr="003A14D0">
        <w:rPr>
          <w:rFonts w:ascii="Arial" w:hAnsi="Arial" w:cs="Arial"/>
          <w:sz w:val="22"/>
          <w:szCs w:val="22"/>
        </w:rPr>
        <w:br/>
        <w:t>Způsob vyhlášení požárního poplachu v</w:t>
      </w:r>
      <w:r w:rsidR="001235CD">
        <w:rPr>
          <w:rFonts w:ascii="Arial" w:hAnsi="Arial" w:cs="Arial"/>
          <w:sz w:val="22"/>
          <w:szCs w:val="22"/>
        </w:rPr>
        <w:t>e městě</w:t>
      </w:r>
    </w:p>
    <w:p w14:paraId="54FB07B9" w14:textId="46033FE5" w:rsidR="00F64363" w:rsidRPr="003A14D0" w:rsidRDefault="00F64363" w:rsidP="00966202">
      <w:pPr>
        <w:pStyle w:val="Normlnweb"/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Vyhlášení požárního poplachu v</w:t>
      </w:r>
      <w:r w:rsidR="00E43819">
        <w:rPr>
          <w:rFonts w:ascii="Arial" w:hAnsi="Arial" w:cs="Arial"/>
          <w:color w:val="auto"/>
          <w:sz w:val="22"/>
          <w:szCs w:val="22"/>
        </w:rPr>
        <w:t xml:space="preserve">e městě 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se provádí: </w:t>
      </w:r>
    </w:p>
    <w:p w14:paraId="2CB62C83" w14:textId="7EA40CDC" w:rsidR="00C96CF2" w:rsidRPr="003A14D0" w:rsidRDefault="00C96CF2" w:rsidP="00966202">
      <w:pPr>
        <w:pStyle w:val="Normlnweb"/>
        <w:numPr>
          <w:ilvl w:val="0"/>
          <w:numId w:val="23"/>
        </w:numPr>
        <w:spacing w:before="0" w:beforeAutospacing="0" w:after="12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vyhlášení požárního poplachu na území města Hostivice se provádí pomocí svolávacího systému FIREPORT</w:t>
      </w:r>
    </w:p>
    <w:p w14:paraId="768E4AD4" w14:textId="4298A0D1" w:rsidR="00C96CF2" w:rsidRPr="003A14D0" w:rsidRDefault="00C96CF2" w:rsidP="00966202">
      <w:pPr>
        <w:pStyle w:val="Normlnweb"/>
        <w:numPr>
          <w:ilvl w:val="0"/>
          <w:numId w:val="23"/>
        </w:numPr>
        <w:spacing w:before="0" w:beforeAutospacing="0" w:after="12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požární poplach na území města Hostivice je oprávněn vyhlásit starosta, místostarosta, velitel JSDH</w:t>
      </w:r>
      <w:r w:rsidR="00163A0D">
        <w:rPr>
          <w:rFonts w:ascii="Arial" w:hAnsi="Arial" w:cs="Arial"/>
          <w:color w:val="auto"/>
          <w:sz w:val="22"/>
          <w:szCs w:val="22"/>
        </w:rPr>
        <w:t xml:space="preserve"> 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nebo Hasičský záchranný sbor, případně v</w:t>
      </w:r>
      <w:r w:rsidR="003A14D0">
        <w:rPr>
          <w:rFonts w:ascii="Arial" w:hAnsi="Arial" w:cs="Arial"/>
          <w:color w:val="auto"/>
          <w:sz w:val="22"/>
          <w:szCs w:val="22"/>
        </w:rPr>
        <w:t> 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nepřítomnosti velitele JSDH </w:t>
      </w:r>
      <w:r w:rsidR="00163A0D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3A14D0">
        <w:rPr>
          <w:rFonts w:ascii="Arial" w:hAnsi="Arial" w:cs="Arial"/>
          <w:color w:val="auto"/>
          <w:sz w:val="22"/>
          <w:szCs w:val="22"/>
        </w:rPr>
        <w:t>zástupce velitele.</w:t>
      </w:r>
    </w:p>
    <w:p w14:paraId="788A43B6" w14:textId="6FFEADA0" w:rsidR="00F64363" w:rsidRPr="003A14D0" w:rsidRDefault="00F64363" w:rsidP="00966202">
      <w:pPr>
        <w:pStyle w:val="Normlnweb"/>
        <w:numPr>
          <w:ilvl w:val="0"/>
          <w:numId w:val="23"/>
        </w:numPr>
        <w:spacing w:before="0" w:beforeAutospacing="0" w:after="12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</w:t>
      </w:r>
      <w:r w:rsidR="00E43819">
        <w:rPr>
          <w:rFonts w:ascii="Arial" w:hAnsi="Arial" w:cs="Arial"/>
          <w:color w:val="auto"/>
          <w:sz w:val="22"/>
          <w:szCs w:val="22"/>
        </w:rPr>
        <w:t>e městě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C96CF2" w:rsidRPr="003A14D0">
        <w:rPr>
          <w:rFonts w:ascii="Arial" w:hAnsi="Arial" w:cs="Arial"/>
          <w:color w:val="auto"/>
          <w:sz w:val="22"/>
          <w:szCs w:val="22"/>
        </w:rPr>
        <w:t xml:space="preserve"> </w:t>
      </w:r>
      <w:r w:rsidRPr="003A14D0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25E25E9B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9</w:t>
      </w:r>
    </w:p>
    <w:p w14:paraId="7854380C" w14:textId="77777777" w:rsidR="00F64363" w:rsidRPr="003A14D0" w:rsidRDefault="00F64363" w:rsidP="00966202">
      <w:pPr>
        <w:pStyle w:val="nzevzkona"/>
        <w:spacing w:before="0" w:after="120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F8AADED" w14:textId="6356FBE9" w:rsidR="00F64363" w:rsidRPr="003A14D0" w:rsidRDefault="00F64363" w:rsidP="00966202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C96CF2" w:rsidRPr="003A14D0">
        <w:rPr>
          <w:rFonts w:ascii="Arial" w:hAnsi="Arial" w:cs="Arial"/>
          <w:color w:val="auto"/>
          <w:sz w:val="22"/>
          <w:szCs w:val="22"/>
        </w:rPr>
        <w:t>Středočeského kraje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4B32572C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10</w:t>
      </w:r>
    </w:p>
    <w:p w14:paraId="65470135" w14:textId="77777777" w:rsidR="00F64363" w:rsidRPr="003A14D0" w:rsidRDefault="00F64363" w:rsidP="0096620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A14D0">
        <w:rPr>
          <w:rFonts w:ascii="Arial" w:hAnsi="Arial" w:cs="Arial"/>
          <w:b/>
          <w:sz w:val="22"/>
          <w:szCs w:val="22"/>
        </w:rPr>
        <w:t>Zrušovací ustanovení</w:t>
      </w:r>
    </w:p>
    <w:p w14:paraId="3AE0487D" w14:textId="54AA0AB8" w:rsidR="00F64363" w:rsidRPr="003A14D0" w:rsidRDefault="00F64363" w:rsidP="00966202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74B11" w:rsidRPr="003A14D0">
        <w:rPr>
          <w:rFonts w:ascii="Arial" w:hAnsi="Arial" w:cs="Arial"/>
          <w:sz w:val="22"/>
          <w:szCs w:val="22"/>
        </w:rPr>
        <w:t>6/2009</w:t>
      </w:r>
      <w:r w:rsidR="003A14D0" w:rsidRPr="003A14D0">
        <w:rPr>
          <w:rFonts w:ascii="Arial" w:hAnsi="Arial" w:cs="Arial"/>
          <w:sz w:val="22"/>
          <w:szCs w:val="22"/>
        </w:rPr>
        <w:t>, kterou se vydává požární řád města Hostivice</w:t>
      </w:r>
      <w:r w:rsidRPr="003A14D0">
        <w:rPr>
          <w:rFonts w:ascii="Arial" w:hAnsi="Arial" w:cs="Arial"/>
          <w:sz w:val="22"/>
          <w:szCs w:val="22"/>
        </w:rPr>
        <w:t xml:space="preserve"> ze dne </w:t>
      </w:r>
      <w:r w:rsidR="00A74B11" w:rsidRPr="003A14D0">
        <w:rPr>
          <w:rFonts w:ascii="Arial" w:hAnsi="Arial" w:cs="Arial"/>
          <w:sz w:val="22"/>
          <w:szCs w:val="22"/>
        </w:rPr>
        <w:t>26. 10. 2009</w:t>
      </w:r>
      <w:r w:rsidR="00A46438">
        <w:rPr>
          <w:rFonts w:ascii="Arial" w:hAnsi="Arial" w:cs="Arial"/>
          <w:sz w:val="22"/>
          <w:szCs w:val="22"/>
        </w:rPr>
        <w:t>.</w:t>
      </w:r>
    </w:p>
    <w:p w14:paraId="2E020582" w14:textId="77777777" w:rsidR="00F64363" w:rsidRPr="003A14D0" w:rsidRDefault="00F64363" w:rsidP="00966202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Čl. 11</w:t>
      </w:r>
    </w:p>
    <w:p w14:paraId="1E9A19A1" w14:textId="77777777" w:rsidR="00F64363" w:rsidRPr="003A14D0" w:rsidRDefault="00F64363" w:rsidP="0096620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14D0">
        <w:rPr>
          <w:rFonts w:ascii="Arial" w:hAnsi="Arial" w:cs="Arial"/>
          <w:b/>
          <w:bCs/>
          <w:sz w:val="22"/>
          <w:szCs w:val="22"/>
        </w:rPr>
        <w:t>Účinnost</w:t>
      </w:r>
    </w:p>
    <w:p w14:paraId="18D60152" w14:textId="77777777" w:rsidR="00F64363" w:rsidRPr="003A14D0" w:rsidRDefault="00F64363" w:rsidP="0096620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FD535F" w14:textId="77777777" w:rsidR="00774261" w:rsidRPr="003A14D0" w:rsidRDefault="00774261" w:rsidP="0096620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744045" w14:textId="77777777" w:rsidR="00774261" w:rsidRPr="003A14D0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A9E9C0" w14:textId="77777777" w:rsidR="003A14D0" w:rsidRPr="003A14D0" w:rsidRDefault="003A14D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E7C1F2" w14:textId="77777777" w:rsidR="003A14D0" w:rsidRPr="003A14D0" w:rsidRDefault="003A14D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641F90" w14:textId="77777777" w:rsidR="003A14D0" w:rsidRPr="003A14D0" w:rsidRDefault="003A14D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3A14D0" w:rsidRPr="003A14D0" w14:paraId="0180E01D" w14:textId="77777777" w:rsidTr="0063252A">
        <w:tc>
          <w:tcPr>
            <w:tcW w:w="3256" w:type="dxa"/>
          </w:tcPr>
          <w:p w14:paraId="5B8D0909" w14:textId="7B835902" w:rsidR="003A14D0" w:rsidRPr="003A14D0" w:rsidRDefault="003A14D0" w:rsidP="00632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E64EEB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CA096AE" w14:textId="77777777" w:rsidR="003A14D0" w:rsidRPr="003A14D0" w:rsidRDefault="003A14D0" w:rsidP="00632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2785" w:type="dxa"/>
          </w:tcPr>
          <w:p w14:paraId="47C16714" w14:textId="77777777" w:rsidR="003A14D0" w:rsidRPr="003A14D0" w:rsidRDefault="003A14D0" w:rsidP="006325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19C4A3F" w14:textId="3D5E9C45" w:rsidR="003A14D0" w:rsidRPr="003A14D0" w:rsidRDefault="00172D56" w:rsidP="00632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Josef Juránek</w:t>
            </w:r>
            <w:r w:rsidR="00E64EEB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3D946E0" w14:textId="616A1F98" w:rsidR="003A14D0" w:rsidRPr="003A14D0" w:rsidRDefault="00172D56" w:rsidP="00632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3A14D0" w:rsidRPr="003A14D0">
              <w:rPr>
                <w:rFonts w:ascii="Arial" w:hAnsi="Arial" w:cs="Arial"/>
                <w:sz w:val="22"/>
                <w:szCs w:val="22"/>
              </w:rPr>
              <w:t>. místostarosta</w:t>
            </w:r>
          </w:p>
        </w:tc>
      </w:tr>
    </w:tbl>
    <w:p w14:paraId="3BC70AD4" w14:textId="74A94A3E" w:rsidR="003A14D0" w:rsidRPr="003A14D0" w:rsidRDefault="003A14D0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BB023E" w14:textId="62F12880" w:rsidR="003825E3" w:rsidRDefault="003825E3">
      <w:pPr>
        <w:rPr>
          <w:rFonts w:ascii="Arial" w:hAnsi="Arial" w:cs="Arial"/>
          <w:b/>
          <w:bCs/>
          <w:iCs/>
          <w:sz w:val="22"/>
          <w:szCs w:val="22"/>
        </w:rPr>
      </w:pPr>
    </w:p>
    <w:sectPr w:rsidR="003825E3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F87C" w14:textId="77777777" w:rsidR="004547F6" w:rsidRDefault="004547F6">
      <w:r>
        <w:separator/>
      </w:r>
    </w:p>
  </w:endnote>
  <w:endnote w:type="continuationSeparator" w:id="0">
    <w:p w14:paraId="68DF5153" w14:textId="77777777" w:rsidR="004547F6" w:rsidRDefault="0045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24544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47416A6" w14:textId="143E1622" w:rsidR="00AD76F0" w:rsidRPr="003A14D0" w:rsidRDefault="00AD76F0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3A14D0">
          <w:rPr>
            <w:rFonts w:ascii="Arial" w:hAnsi="Arial" w:cs="Arial"/>
            <w:sz w:val="22"/>
            <w:szCs w:val="22"/>
          </w:rPr>
          <w:fldChar w:fldCharType="begin"/>
        </w:r>
        <w:r w:rsidRPr="003A14D0">
          <w:rPr>
            <w:rFonts w:ascii="Arial" w:hAnsi="Arial" w:cs="Arial"/>
            <w:sz w:val="22"/>
            <w:szCs w:val="22"/>
          </w:rPr>
          <w:instrText>PAGE   \* MERGEFORMAT</w:instrText>
        </w:r>
        <w:r w:rsidRPr="003A14D0">
          <w:rPr>
            <w:rFonts w:ascii="Arial" w:hAnsi="Arial" w:cs="Arial"/>
            <w:sz w:val="22"/>
            <w:szCs w:val="22"/>
          </w:rPr>
          <w:fldChar w:fldCharType="separate"/>
        </w:r>
        <w:r w:rsidRPr="003A14D0">
          <w:rPr>
            <w:rFonts w:ascii="Arial" w:hAnsi="Arial" w:cs="Arial"/>
            <w:sz w:val="22"/>
            <w:szCs w:val="22"/>
          </w:rPr>
          <w:t>2</w:t>
        </w:r>
        <w:r w:rsidRPr="003A14D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72FC3F85" w14:textId="77777777" w:rsidR="00AD76F0" w:rsidRDefault="00AD76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62222" w14:textId="77777777" w:rsidR="004547F6" w:rsidRDefault="004547F6">
      <w:r>
        <w:separator/>
      </w:r>
    </w:p>
  </w:footnote>
  <w:footnote w:type="continuationSeparator" w:id="0">
    <w:p w14:paraId="1222F637" w14:textId="77777777" w:rsidR="004547F6" w:rsidRDefault="004547F6">
      <w:r>
        <w:continuationSeparator/>
      </w:r>
    </w:p>
  </w:footnote>
  <w:footnote w:id="1">
    <w:p w14:paraId="0E0F332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82A295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4810E6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1D27CB5" w14:textId="31DE2388" w:rsidR="00F24F43" w:rsidRDefault="00F24F4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24F43">
        <w:rPr>
          <w:rFonts w:ascii="Arial" w:hAnsi="Arial" w:cs="Arial"/>
        </w:rPr>
        <w:t>Nařízení Středočeského kraje č. 3/20</w:t>
      </w:r>
      <w:r>
        <w:rPr>
          <w:rFonts w:ascii="Arial" w:hAnsi="Arial" w:cs="Arial"/>
        </w:rPr>
        <w:t>20</w:t>
      </w:r>
      <w:r w:rsidRPr="00F24F43">
        <w:rPr>
          <w:rFonts w:ascii="Arial" w:hAnsi="Arial" w:cs="Arial"/>
        </w:rPr>
        <w:t xml:space="preserve">, kterým se stanoví podmínky k zabezpečení požární ochrany </w:t>
      </w:r>
    </w:p>
    <w:p w14:paraId="275C0E56" w14:textId="405E33D2" w:rsidR="00F24F43" w:rsidRDefault="00F24F43">
      <w:pPr>
        <w:pStyle w:val="Textpoznpodarou"/>
      </w:pPr>
      <w:r>
        <w:rPr>
          <w:rFonts w:ascii="Arial" w:hAnsi="Arial" w:cs="Arial"/>
        </w:rPr>
        <w:t xml:space="preserve">  </w:t>
      </w:r>
      <w:r w:rsidRPr="00F24F43">
        <w:rPr>
          <w:rFonts w:ascii="Arial" w:hAnsi="Arial" w:cs="Arial"/>
        </w:rPr>
        <w:t>v době zvýšeného nebezpečí vzniku po</w:t>
      </w:r>
      <w:r>
        <w:rPr>
          <w:rFonts w:ascii="Arial" w:hAnsi="Arial" w:cs="Arial"/>
        </w:rPr>
        <w:t>ž</w:t>
      </w:r>
      <w:r w:rsidRPr="00F24F43">
        <w:rPr>
          <w:rFonts w:ascii="Arial" w:hAnsi="Arial" w:cs="Arial"/>
        </w:rPr>
        <w:t>árů</w:t>
      </w:r>
    </w:p>
  </w:footnote>
  <w:footnote w:id="5">
    <w:p w14:paraId="66135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6">
    <w:p w14:paraId="0EE54E23" w14:textId="55B558B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Pr="003C143C">
        <w:rPr>
          <w:rFonts w:ascii="Arial" w:hAnsi="Arial"/>
        </w:rPr>
        <w:t xml:space="preserve">nařízení </w:t>
      </w:r>
      <w:r w:rsidR="0021696E" w:rsidRPr="003C143C">
        <w:rPr>
          <w:rFonts w:ascii="Arial" w:hAnsi="Arial"/>
        </w:rPr>
        <w:t xml:space="preserve">Středočeského </w:t>
      </w:r>
      <w:r w:rsidRPr="003C143C">
        <w:rPr>
          <w:rFonts w:ascii="Arial" w:hAnsi="Arial"/>
        </w:rPr>
        <w:t>kraje č</w:t>
      </w:r>
      <w:r w:rsidR="0021696E" w:rsidRPr="003C143C">
        <w:rPr>
          <w:rFonts w:ascii="Arial" w:hAnsi="Arial"/>
        </w:rPr>
        <w:t xml:space="preserve">. 3/2010 </w:t>
      </w:r>
      <w:r w:rsidRPr="003C143C">
        <w:rPr>
          <w:rFonts w:ascii="Arial" w:hAnsi="Arial"/>
        </w:rPr>
        <w:t xml:space="preserve">ze dne </w:t>
      </w:r>
      <w:r w:rsidR="0021696E" w:rsidRPr="003C143C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50CBA"/>
    <w:multiLevelType w:val="hybridMultilevel"/>
    <w:tmpl w:val="C69C0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7526CBFA"/>
    <w:lvl w:ilvl="0" w:tplc="B9403DF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38" w:hanging="360"/>
      </w:pPr>
    </w:lvl>
    <w:lvl w:ilvl="2" w:tplc="0405001B" w:tentative="1">
      <w:start w:val="1"/>
      <w:numFmt w:val="lowerRoman"/>
      <w:lvlText w:val="%3."/>
      <w:lvlJc w:val="right"/>
      <w:pPr>
        <w:ind w:left="2858" w:hanging="180"/>
      </w:pPr>
    </w:lvl>
    <w:lvl w:ilvl="3" w:tplc="0405000F" w:tentative="1">
      <w:start w:val="1"/>
      <w:numFmt w:val="decimal"/>
      <w:lvlText w:val="%4."/>
      <w:lvlJc w:val="left"/>
      <w:pPr>
        <w:ind w:left="3578" w:hanging="360"/>
      </w:pPr>
    </w:lvl>
    <w:lvl w:ilvl="4" w:tplc="04050019" w:tentative="1">
      <w:start w:val="1"/>
      <w:numFmt w:val="lowerLetter"/>
      <w:lvlText w:val="%5."/>
      <w:lvlJc w:val="left"/>
      <w:pPr>
        <w:ind w:left="4298" w:hanging="360"/>
      </w:pPr>
    </w:lvl>
    <w:lvl w:ilvl="5" w:tplc="0405001B" w:tentative="1">
      <w:start w:val="1"/>
      <w:numFmt w:val="lowerRoman"/>
      <w:lvlText w:val="%6."/>
      <w:lvlJc w:val="right"/>
      <w:pPr>
        <w:ind w:left="5018" w:hanging="180"/>
      </w:pPr>
    </w:lvl>
    <w:lvl w:ilvl="6" w:tplc="0405000F" w:tentative="1">
      <w:start w:val="1"/>
      <w:numFmt w:val="decimal"/>
      <w:lvlText w:val="%7."/>
      <w:lvlJc w:val="left"/>
      <w:pPr>
        <w:ind w:left="5738" w:hanging="360"/>
      </w:pPr>
    </w:lvl>
    <w:lvl w:ilvl="7" w:tplc="04050019" w:tentative="1">
      <w:start w:val="1"/>
      <w:numFmt w:val="lowerLetter"/>
      <w:lvlText w:val="%8."/>
      <w:lvlJc w:val="left"/>
      <w:pPr>
        <w:ind w:left="6458" w:hanging="360"/>
      </w:pPr>
    </w:lvl>
    <w:lvl w:ilvl="8" w:tplc="040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7005C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544267">
    <w:abstractNumId w:val="16"/>
  </w:num>
  <w:num w:numId="2" w16cid:durableId="1245726197">
    <w:abstractNumId w:val="45"/>
  </w:num>
  <w:num w:numId="3" w16cid:durableId="1922446803">
    <w:abstractNumId w:val="8"/>
  </w:num>
  <w:num w:numId="4" w16cid:durableId="1305887690">
    <w:abstractNumId w:val="32"/>
  </w:num>
  <w:num w:numId="5" w16cid:durableId="1656184110">
    <w:abstractNumId w:val="31"/>
  </w:num>
  <w:num w:numId="6" w16cid:durableId="638997404">
    <w:abstractNumId w:val="35"/>
  </w:num>
  <w:num w:numId="7" w16cid:durableId="870801240">
    <w:abstractNumId w:val="19"/>
  </w:num>
  <w:num w:numId="8" w16cid:durableId="1671983865">
    <w:abstractNumId w:val="3"/>
  </w:num>
  <w:num w:numId="9" w16cid:durableId="1119761986">
    <w:abstractNumId w:val="34"/>
  </w:num>
  <w:num w:numId="10" w16cid:durableId="310447457">
    <w:abstractNumId w:val="4"/>
  </w:num>
  <w:num w:numId="11" w16cid:durableId="1301037676">
    <w:abstractNumId w:val="21"/>
  </w:num>
  <w:num w:numId="12" w16cid:durableId="991064712">
    <w:abstractNumId w:val="10"/>
  </w:num>
  <w:num w:numId="13" w16cid:durableId="765198817">
    <w:abstractNumId w:val="14"/>
  </w:num>
  <w:num w:numId="14" w16cid:durableId="1670987311">
    <w:abstractNumId w:val="18"/>
  </w:num>
  <w:num w:numId="15" w16cid:durableId="769936632">
    <w:abstractNumId w:val="38"/>
  </w:num>
  <w:num w:numId="16" w16cid:durableId="187912079">
    <w:abstractNumId w:val="44"/>
  </w:num>
  <w:num w:numId="17" w16cid:durableId="1024285668">
    <w:abstractNumId w:val="23"/>
  </w:num>
  <w:num w:numId="18" w16cid:durableId="151213968">
    <w:abstractNumId w:val="30"/>
  </w:num>
  <w:num w:numId="19" w16cid:durableId="1569920879">
    <w:abstractNumId w:val="46"/>
  </w:num>
  <w:num w:numId="20" w16cid:durableId="1964921800">
    <w:abstractNumId w:val="28"/>
  </w:num>
  <w:num w:numId="21" w16cid:durableId="763913652">
    <w:abstractNumId w:val="33"/>
  </w:num>
  <w:num w:numId="22" w16cid:durableId="1731612791">
    <w:abstractNumId w:val="37"/>
  </w:num>
  <w:num w:numId="23" w16cid:durableId="2030334864">
    <w:abstractNumId w:val="29"/>
  </w:num>
  <w:num w:numId="24" w16cid:durableId="414329709">
    <w:abstractNumId w:val="1"/>
  </w:num>
  <w:num w:numId="25" w16cid:durableId="146169687">
    <w:abstractNumId w:val="40"/>
  </w:num>
  <w:num w:numId="26" w16cid:durableId="1438135973">
    <w:abstractNumId w:val="43"/>
  </w:num>
  <w:num w:numId="27" w16cid:durableId="446046241">
    <w:abstractNumId w:val="11"/>
  </w:num>
  <w:num w:numId="28" w16cid:durableId="1465465808">
    <w:abstractNumId w:val="15"/>
  </w:num>
  <w:num w:numId="29" w16cid:durableId="923997075">
    <w:abstractNumId w:val="36"/>
  </w:num>
  <w:num w:numId="30" w16cid:durableId="683938303">
    <w:abstractNumId w:val="25"/>
  </w:num>
  <w:num w:numId="31" w16cid:durableId="521557525">
    <w:abstractNumId w:val="24"/>
  </w:num>
  <w:num w:numId="32" w16cid:durableId="94443587">
    <w:abstractNumId w:val="13"/>
  </w:num>
  <w:num w:numId="33" w16cid:durableId="1198160795">
    <w:abstractNumId w:val="17"/>
  </w:num>
  <w:num w:numId="34" w16cid:durableId="2119594742">
    <w:abstractNumId w:val="5"/>
  </w:num>
  <w:num w:numId="35" w16cid:durableId="1497501125">
    <w:abstractNumId w:val="7"/>
  </w:num>
  <w:num w:numId="36" w16cid:durableId="2063213091">
    <w:abstractNumId w:val="41"/>
  </w:num>
  <w:num w:numId="37" w16cid:durableId="1276518826">
    <w:abstractNumId w:val="20"/>
  </w:num>
  <w:num w:numId="38" w16cid:durableId="1930234861">
    <w:abstractNumId w:val="6"/>
  </w:num>
  <w:num w:numId="39" w16cid:durableId="1696807365">
    <w:abstractNumId w:val="12"/>
  </w:num>
  <w:num w:numId="40" w16cid:durableId="193883668">
    <w:abstractNumId w:val="22"/>
  </w:num>
  <w:num w:numId="41" w16cid:durableId="367680924">
    <w:abstractNumId w:val="26"/>
  </w:num>
  <w:num w:numId="42" w16cid:durableId="41249045">
    <w:abstractNumId w:val="0"/>
  </w:num>
  <w:num w:numId="43" w16cid:durableId="1886985394">
    <w:abstractNumId w:val="42"/>
  </w:num>
  <w:num w:numId="44" w16cid:durableId="347755667">
    <w:abstractNumId w:val="27"/>
  </w:num>
  <w:num w:numId="45" w16cid:durableId="653752764">
    <w:abstractNumId w:val="9"/>
  </w:num>
  <w:num w:numId="46" w16cid:durableId="891110874">
    <w:abstractNumId w:val="2"/>
  </w:num>
  <w:num w:numId="47" w16cid:durableId="191970428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65D4"/>
    <w:rsid w:val="000A192D"/>
    <w:rsid w:val="000C01AD"/>
    <w:rsid w:val="000E31FC"/>
    <w:rsid w:val="000E3719"/>
    <w:rsid w:val="001235CD"/>
    <w:rsid w:val="00163A0D"/>
    <w:rsid w:val="00167FA5"/>
    <w:rsid w:val="00172D56"/>
    <w:rsid w:val="00176F5A"/>
    <w:rsid w:val="001908F6"/>
    <w:rsid w:val="001A2ECA"/>
    <w:rsid w:val="001D0B27"/>
    <w:rsid w:val="001E2224"/>
    <w:rsid w:val="00211E98"/>
    <w:rsid w:val="0021297D"/>
    <w:rsid w:val="00212C35"/>
    <w:rsid w:val="00213118"/>
    <w:rsid w:val="0021696E"/>
    <w:rsid w:val="00224B0D"/>
    <w:rsid w:val="0024722A"/>
    <w:rsid w:val="00264860"/>
    <w:rsid w:val="0028346E"/>
    <w:rsid w:val="0028543E"/>
    <w:rsid w:val="002A4737"/>
    <w:rsid w:val="002B3198"/>
    <w:rsid w:val="002D539B"/>
    <w:rsid w:val="002F1F16"/>
    <w:rsid w:val="00314D04"/>
    <w:rsid w:val="00380BCE"/>
    <w:rsid w:val="003825E3"/>
    <w:rsid w:val="003A14D0"/>
    <w:rsid w:val="003B12D9"/>
    <w:rsid w:val="003B7136"/>
    <w:rsid w:val="003C143C"/>
    <w:rsid w:val="003E454A"/>
    <w:rsid w:val="003F2D81"/>
    <w:rsid w:val="003F468D"/>
    <w:rsid w:val="00412C7A"/>
    <w:rsid w:val="004154AF"/>
    <w:rsid w:val="0042785A"/>
    <w:rsid w:val="00430BB1"/>
    <w:rsid w:val="004437CD"/>
    <w:rsid w:val="004547F6"/>
    <w:rsid w:val="004602FC"/>
    <w:rsid w:val="00470C68"/>
    <w:rsid w:val="00474A50"/>
    <w:rsid w:val="004775CB"/>
    <w:rsid w:val="00477C4B"/>
    <w:rsid w:val="00485025"/>
    <w:rsid w:val="00485F42"/>
    <w:rsid w:val="0048638C"/>
    <w:rsid w:val="00491F99"/>
    <w:rsid w:val="00506910"/>
    <w:rsid w:val="00513323"/>
    <w:rsid w:val="00533F5B"/>
    <w:rsid w:val="0054059F"/>
    <w:rsid w:val="005452C3"/>
    <w:rsid w:val="00595B01"/>
    <w:rsid w:val="005D3312"/>
    <w:rsid w:val="006026C5"/>
    <w:rsid w:val="006113D0"/>
    <w:rsid w:val="00614F22"/>
    <w:rsid w:val="00617BDE"/>
    <w:rsid w:val="0062451D"/>
    <w:rsid w:val="00630470"/>
    <w:rsid w:val="00641107"/>
    <w:rsid w:val="0064245C"/>
    <w:rsid w:val="0065118E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042D"/>
    <w:rsid w:val="006C2361"/>
    <w:rsid w:val="006F76D2"/>
    <w:rsid w:val="00700792"/>
    <w:rsid w:val="00701B18"/>
    <w:rsid w:val="007057EF"/>
    <w:rsid w:val="00706D42"/>
    <w:rsid w:val="0072122F"/>
    <w:rsid w:val="00725357"/>
    <w:rsid w:val="00726C02"/>
    <w:rsid w:val="00735392"/>
    <w:rsid w:val="00744A2D"/>
    <w:rsid w:val="00750597"/>
    <w:rsid w:val="007552E2"/>
    <w:rsid w:val="00756C7A"/>
    <w:rsid w:val="00771BD5"/>
    <w:rsid w:val="00774261"/>
    <w:rsid w:val="007761F1"/>
    <w:rsid w:val="00781EDB"/>
    <w:rsid w:val="0079571A"/>
    <w:rsid w:val="007D1FDC"/>
    <w:rsid w:val="007E137B"/>
    <w:rsid w:val="007E1DB2"/>
    <w:rsid w:val="007F011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7332"/>
    <w:rsid w:val="008F0540"/>
    <w:rsid w:val="008F28C3"/>
    <w:rsid w:val="00937FA4"/>
    <w:rsid w:val="0094420F"/>
    <w:rsid w:val="0094501D"/>
    <w:rsid w:val="00947A8B"/>
    <w:rsid w:val="0095368E"/>
    <w:rsid w:val="00964068"/>
    <w:rsid w:val="00966202"/>
    <w:rsid w:val="009662E7"/>
    <w:rsid w:val="0096656C"/>
    <w:rsid w:val="00966E6A"/>
    <w:rsid w:val="009737FF"/>
    <w:rsid w:val="00980A54"/>
    <w:rsid w:val="00987061"/>
    <w:rsid w:val="009925C8"/>
    <w:rsid w:val="009A3B45"/>
    <w:rsid w:val="009A6BF4"/>
    <w:rsid w:val="009B06AB"/>
    <w:rsid w:val="009B33F1"/>
    <w:rsid w:val="009D1880"/>
    <w:rsid w:val="009E4D62"/>
    <w:rsid w:val="00A0108F"/>
    <w:rsid w:val="00A07DA9"/>
    <w:rsid w:val="00A30821"/>
    <w:rsid w:val="00A30AE1"/>
    <w:rsid w:val="00A46438"/>
    <w:rsid w:val="00A54DE3"/>
    <w:rsid w:val="00A62621"/>
    <w:rsid w:val="00A74B11"/>
    <w:rsid w:val="00A9361D"/>
    <w:rsid w:val="00A97662"/>
    <w:rsid w:val="00AA2424"/>
    <w:rsid w:val="00AA71D0"/>
    <w:rsid w:val="00AB3845"/>
    <w:rsid w:val="00AB72E6"/>
    <w:rsid w:val="00AC1E54"/>
    <w:rsid w:val="00AD1EB1"/>
    <w:rsid w:val="00AD346D"/>
    <w:rsid w:val="00AD4A39"/>
    <w:rsid w:val="00AD76F0"/>
    <w:rsid w:val="00B0386E"/>
    <w:rsid w:val="00B04E79"/>
    <w:rsid w:val="00B20050"/>
    <w:rsid w:val="00B2513F"/>
    <w:rsid w:val="00B26438"/>
    <w:rsid w:val="00B40AFD"/>
    <w:rsid w:val="00B837EF"/>
    <w:rsid w:val="00B940A8"/>
    <w:rsid w:val="00BB5A2B"/>
    <w:rsid w:val="00BE5420"/>
    <w:rsid w:val="00BF1309"/>
    <w:rsid w:val="00C032C9"/>
    <w:rsid w:val="00C1273A"/>
    <w:rsid w:val="00C20E68"/>
    <w:rsid w:val="00C82D9F"/>
    <w:rsid w:val="00C904D8"/>
    <w:rsid w:val="00C96CF2"/>
    <w:rsid w:val="00CA3BE7"/>
    <w:rsid w:val="00CB2E38"/>
    <w:rsid w:val="00CB56D6"/>
    <w:rsid w:val="00CB5985"/>
    <w:rsid w:val="00CB5F3F"/>
    <w:rsid w:val="00CE6635"/>
    <w:rsid w:val="00D0105C"/>
    <w:rsid w:val="00D052DB"/>
    <w:rsid w:val="00D210B7"/>
    <w:rsid w:val="00D21DE2"/>
    <w:rsid w:val="00D45089"/>
    <w:rsid w:val="00D6536B"/>
    <w:rsid w:val="00D800DA"/>
    <w:rsid w:val="00D966CD"/>
    <w:rsid w:val="00DF2532"/>
    <w:rsid w:val="00E05EA0"/>
    <w:rsid w:val="00E122C4"/>
    <w:rsid w:val="00E27608"/>
    <w:rsid w:val="00E31920"/>
    <w:rsid w:val="00E43819"/>
    <w:rsid w:val="00E64EEB"/>
    <w:rsid w:val="00E73802"/>
    <w:rsid w:val="00E7752F"/>
    <w:rsid w:val="00E963F9"/>
    <w:rsid w:val="00EA0DBB"/>
    <w:rsid w:val="00EA6865"/>
    <w:rsid w:val="00EB68DE"/>
    <w:rsid w:val="00EC3820"/>
    <w:rsid w:val="00EC4D93"/>
    <w:rsid w:val="00ED0C75"/>
    <w:rsid w:val="00EE2A3B"/>
    <w:rsid w:val="00EE51E7"/>
    <w:rsid w:val="00EF37CD"/>
    <w:rsid w:val="00F00AC8"/>
    <w:rsid w:val="00F14501"/>
    <w:rsid w:val="00F235C4"/>
    <w:rsid w:val="00F24F43"/>
    <w:rsid w:val="00F44A56"/>
    <w:rsid w:val="00F53232"/>
    <w:rsid w:val="00F64363"/>
    <w:rsid w:val="00F65188"/>
    <w:rsid w:val="00F90FEF"/>
    <w:rsid w:val="00FA4A1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E308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AD76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76F0"/>
    <w:rPr>
      <w:sz w:val="24"/>
      <w:szCs w:val="24"/>
    </w:rPr>
  </w:style>
  <w:style w:type="paragraph" w:styleId="Revize">
    <w:name w:val="Revision"/>
    <w:hidden/>
    <w:uiPriority w:val="99"/>
    <w:semiHidden/>
    <w:rsid w:val="003F2D8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59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50597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597"/>
    <w:rPr>
      <w:b/>
      <w:bCs/>
    </w:rPr>
  </w:style>
  <w:style w:type="table" w:styleId="Mkatabulky">
    <w:name w:val="Table Grid"/>
    <w:basedOn w:val="Normlntabulka"/>
    <w:uiPriority w:val="59"/>
    <w:rsid w:val="003A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0665D4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0665D4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Klečka</cp:lastModifiedBy>
  <cp:revision>3</cp:revision>
  <cp:lastPrinted>2018-02-01T10:14:00Z</cp:lastPrinted>
  <dcterms:created xsi:type="dcterms:W3CDTF">2024-04-25T06:29:00Z</dcterms:created>
  <dcterms:modified xsi:type="dcterms:W3CDTF">2024-04-25T06:29:00Z</dcterms:modified>
</cp:coreProperties>
</file>