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SVS/2025/111731</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58327F4" w14:textId="77777777" w:rsidR="00F122B2" w:rsidRDefault="00F122B2" w:rsidP="00F41F89">
      <w:pPr>
        <w:keepNext/>
        <w:keepLines/>
        <w:tabs>
          <w:tab w:val="left" w:pos="709"/>
          <w:tab w:val="left" w:pos="5387"/>
        </w:tabs>
        <w:spacing w:before="480" w:line="240" w:lineRule="auto"/>
        <w:jc w:val="center"/>
        <w:outlineLvl w:val="0"/>
        <w:rPr>
          <w:rFonts w:ascii="Arial" w:eastAsia="Times New Roman" w:hAnsi="Arial" w:cs="Times New Roman"/>
          <w:b/>
          <w:bCs/>
          <w:sz w:val="26"/>
          <w:szCs w:val="28"/>
        </w:rPr>
      </w:pPr>
    </w:p>
    <w:p w14:paraId="731420B7" w14:textId="66654133" w:rsidR="00F41F89" w:rsidRPr="00B50067" w:rsidRDefault="00F41F89" w:rsidP="00453447">
      <w:pPr>
        <w:keepNext/>
        <w:keepLines/>
        <w:tabs>
          <w:tab w:val="left" w:pos="709"/>
          <w:tab w:val="left" w:pos="5387"/>
        </w:tabs>
        <w:spacing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Nařízení Státní veterinární správy </w:t>
      </w:r>
    </w:p>
    <w:p w14:paraId="6637F3BB" w14:textId="77777777" w:rsidR="00F41F89" w:rsidRPr="00B50067" w:rsidRDefault="00F41F89" w:rsidP="00F41F89">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B8E3DDB" w14:textId="77777777" w:rsidR="00F41F89" w:rsidRPr="00B50067" w:rsidRDefault="00F41F89" w:rsidP="00F41F89">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6AE7A3C4" w14:textId="77777777" w:rsidR="00F41F89" w:rsidRPr="00B50067" w:rsidRDefault="00F41F89" w:rsidP="00F41F89">
      <w:pPr>
        <w:spacing w:before="120" w:after="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mimořádná veterinární opatření</w:t>
      </w:r>
    </w:p>
    <w:p w14:paraId="538292A8" w14:textId="77777777" w:rsidR="00F41F89" w:rsidRPr="00B50067" w:rsidRDefault="00F41F89" w:rsidP="00F41F89">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53412BFE" w14:textId="77777777" w:rsidR="00F41F89" w:rsidRPr="00B50067" w:rsidRDefault="00F41F89" w:rsidP="00F41F89">
      <w:pPr>
        <w:spacing w:before="120" w:after="0" w:line="240" w:lineRule="auto"/>
        <w:jc w:val="center"/>
        <w:rPr>
          <w:rFonts w:ascii="Arial" w:eastAsia="Times New Roman" w:hAnsi="Arial" w:cs="Times New Roman"/>
          <w:lang w:eastAsia="cs-CZ"/>
        </w:rPr>
      </w:pPr>
    </w:p>
    <w:p w14:paraId="06419DDF" w14:textId="77777777" w:rsidR="00F41F89" w:rsidRPr="00B50067" w:rsidRDefault="00F41F89" w:rsidP="00F41F89">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1E522B63" w14:textId="77777777" w:rsidR="00F41F89" w:rsidRPr="00B50067" w:rsidRDefault="00F41F89" w:rsidP="00F41F89">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Vymezení ochranného pásma</w:t>
      </w:r>
    </w:p>
    <w:p w14:paraId="5157315B" w14:textId="77777777" w:rsidR="00F41F89" w:rsidRPr="00B50067" w:rsidRDefault="00F41F89" w:rsidP="00F41F89">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w:t>
      </w:r>
      <w:proofErr w:type="spellStart"/>
      <w:r w:rsidRPr="00B50067">
        <w:rPr>
          <w:rFonts w:ascii="Arial" w:eastAsia="Times New Roman" w:hAnsi="Arial" w:cs="Times New Roman"/>
          <w:lang w:eastAsia="cs-CZ"/>
        </w:rPr>
        <w:t>epizootologickým</w:t>
      </w:r>
      <w:proofErr w:type="spellEnd"/>
      <w:r w:rsidRPr="00B50067">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3028F396" w14:textId="43B91638" w:rsidR="00F41F89" w:rsidRDefault="000352D0" w:rsidP="00F41F89">
      <w:pPr>
        <w:tabs>
          <w:tab w:val="left" w:pos="4488"/>
          <w:tab w:val="center" w:pos="4890"/>
        </w:tabs>
        <w:spacing w:before="120" w:after="0" w:line="240" w:lineRule="auto"/>
        <w:ind w:left="57"/>
        <w:jc w:val="both"/>
        <w:rPr>
          <w:rFonts w:ascii="Arial" w:eastAsia="Times New Roman" w:hAnsi="Arial" w:cs="Times New Roman"/>
          <w:lang w:eastAsia="cs-CZ"/>
        </w:rPr>
      </w:pPr>
      <w:r w:rsidRPr="000352D0">
        <w:rPr>
          <w:rFonts w:ascii="Arial" w:eastAsia="Times New Roman" w:hAnsi="Arial" w:cs="Times New Roman"/>
          <w:lang w:eastAsia="cs-CZ"/>
        </w:rPr>
        <w:t xml:space="preserve">Třinec (770892), </w:t>
      </w:r>
      <w:proofErr w:type="spellStart"/>
      <w:r w:rsidRPr="000352D0">
        <w:rPr>
          <w:rFonts w:ascii="Arial" w:eastAsia="Times New Roman" w:hAnsi="Arial" w:cs="Times New Roman"/>
          <w:lang w:eastAsia="cs-CZ"/>
        </w:rPr>
        <w:t>Konská</w:t>
      </w:r>
      <w:proofErr w:type="spellEnd"/>
      <w:r w:rsidRPr="000352D0">
        <w:rPr>
          <w:rFonts w:ascii="Arial" w:eastAsia="Times New Roman" w:hAnsi="Arial" w:cs="Times New Roman"/>
          <w:lang w:eastAsia="cs-CZ"/>
        </w:rPr>
        <w:t xml:space="preserve"> (771015), Horní </w:t>
      </w:r>
      <w:proofErr w:type="spellStart"/>
      <w:r w:rsidRPr="000352D0">
        <w:rPr>
          <w:rFonts w:ascii="Arial" w:eastAsia="Times New Roman" w:hAnsi="Arial" w:cs="Times New Roman"/>
          <w:lang w:eastAsia="cs-CZ"/>
        </w:rPr>
        <w:t>Líštná</w:t>
      </w:r>
      <w:proofErr w:type="spellEnd"/>
      <w:r w:rsidRPr="000352D0">
        <w:rPr>
          <w:rFonts w:ascii="Arial" w:eastAsia="Times New Roman" w:hAnsi="Arial" w:cs="Times New Roman"/>
          <w:lang w:eastAsia="cs-CZ"/>
        </w:rPr>
        <w:t xml:space="preserve"> (771066), Kojkovice u Třince (771074), Dolní </w:t>
      </w:r>
      <w:proofErr w:type="spellStart"/>
      <w:r w:rsidRPr="000352D0">
        <w:rPr>
          <w:rFonts w:ascii="Arial" w:eastAsia="Times New Roman" w:hAnsi="Arial" w:cs="Times New Roman"/>
          <w:lang w:eastAsia="cs-CZ"/>
        </w:rPr>
        <w:t>Líštná</w:t>
      </w:r>
      <w:proofErr w:type="spellEnd"/>
      <w:r w:rsidRPr="000352D0">
        <w:rPr>
          <w:rFonts w:ascii="Arial" w:eastAsia="Times New Roman" w:hAnsi="Arial" w:cs="Times New Roman"/>
          <w:lang w:eastAsia="cs-CZ"/>
        </w:rPr>
        <w:t xml:space="preserve"> (771091), Lyžbice (771104), Vendryně (780014).</w:t>
      </w:r>
    </w:p>
    <w:p w14:paraId="2E9635E4" w14:textId="40B062F3" w:rsidR="000352D0" w:rsidRDefault="000352D0" w:rsidP="00F41F89">
      <w:pPr>
        <w:tabs>
          <w:tab w:val="left" w:pos="4488"/>
          <w:tab w:val="center" w:pos="4890"/>
        </w:tabs>
        <w:spacing w:before="120" w:after="0" w:line="240" w:lineRule="auto"/>
        <w:ind w:left="57"/>
        <w:jc w:val="both"/>
        <w:rPr>
          <w:rFonts w:ascii="Arial" w:eastAsia="Times New Roman" w:hAnsi="Arial" w:cs="Times New Roman"/>
          <w:lang w:eastAsia="cs-CZ"/>
        </w:rPr>
      </w:pPr>
    </w:p>
    <w:p w14:paraId="2E1595F0" w14:textId="77777777" w:rsidR="00F41F89" w:rsidRPr="00B50067" w:rsidRDefault="00F41F89" w:rsidP="00F41F89">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0D25E6DE" w14:textId="77777777" w:rsidR="00F41F89" w:rsidRPr="00B50067" w:rsidRDefault="00F41F89" w:rsidP="00F41F89">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Opatření v ochranném pásmu</w:t>
      </w:r>
    </w:p>
    <w:p w14:paraId="02167B7D" w14:textId="77777777" w:rsidR="00F41F89" w:rsidRPr="00B50067" w:rsidRDefault="00F41F89" w:rsidP="00F41F89">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338C1DAA" w14:textId="77777777" w:rsidR="00F41F89" w:rsidRPr="000B3AF7" w:rsidRDefault="00F41F89" w:rsidP="00F41F89">
      <w:pPr>
        <w:spacing w:before="120" w:after="0" w:line="240" w:lineRule="auto"/>
        <w:ind w:left="57" w:firstLine="652"/>
        <w:jc w:val="both"/>
        <w:rPr>
          <w:rFonts w:ascii="Arial" w:eastAsia="Times New Roman" w:hAnsi="Arial" w:cs="Times New Roman"/>
          <w:strike/>
          <w:lang w:eastAsia="cs-CZ"/>
        </w:rPr>
      </w:pPr>
      <w:r w:rsidRPr="00B5006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w:t>
      </w:r>
      <w:r>
        <w:rPr>
          <w:rFonts w:ascii="Arial" w:eastAsia="Times New Roman" w:hAnsi="Arial" w:cs="Times New Roman"/>
          <w:lang w:eastAsia="cs-CZ"/>
        </w:rPr>
        <w:t xml:space="preserve">ne starším </w:t>
      </w:r>
      <w:r w:rsidRPr="00B50067">
        <w:rPr>
          <w:rFonts w:ascii="Arial" w:eastAsia="Times New Roman" w:hAnsi="Arial" w:cs="Times New Roman"/>
          <w:lang w:eastAsia="cs-CZ"/>
        </w:rPr>
        <w:t>4 měsíců.</w:t>
      </w:r>
    </w:p>
    <w:p w14:paraId="215ABF87" w14:textId="77777777" w:rsidR="00F41F89" w:rsidRPr="00B50067" w:rsidRDefault="00F41F89" w:rsidP="00F41F89">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Moravskoslezský kraj, prostřednictvím následujících kontaktů: tel. č. +420 596 781 910, ID datové schránky: d2vairv, e-mail: epodatelna@svscr.cz. </w:t>
      </w:r>
    </w:p>
    <w:p w14:paraId="31727470" w14:textId="77777777" w:rsidR="00F41F89" w:rsidRPr="00B50067" w:rsidRDefault="00F41F89" w:rsidP="00F41F89">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0EE9B0BA" w14:textId="77777777" w:rsidR="00F41F89" w:rsidRPr="00E73D34" w:rsidRDefault="00F41F89" w:rsidP="00F41F89">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lastRenderedPageBreak/>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E30B52">
        <w:rPr>
          <w:rFonts w:ascii="Arial" w:eastAsia="Times New Roman" w:hAnsi="Arial" w:cs="Times New Roman"/>
          <w:b/>
          <w:bCs/>
          <w:lang w:eastAsia="cs-CZ"/>
        </w:rPr>
        <w:t xml:space="preserve">do </w:t>
      </w:r>
      <w:r>
        <w:rPr>
          <w:rFonts w:ascii="Arial" w:eastAsia="Times New Roman" w:hAnsi="Arial" w:cs="Times New Roman"/>
          <w:b/>
          <w:bCs/>
          <w:lang w:eastAsia="cs-CZ"/>
        </w:rPr>
        <w:t>08.09</w:t>
      </w:r>
      <w:r w:rsidRPr="00E30B52">
        <w:rPr>
          <w:rFonts w:ascii="Arial" w:eastAsia="Times New Roman" w:hAnsi="Arial" w:cs="Times New Roman"/>
          <w:b/>
          <w:bCs/>
          <w:lang w:eastAsia="cs-CZ"/>
        </w:rPr>
        <w:t>.2025</w:t>
      </w:r>
      <w:r w:rsidRPr="00E73D34">
        <w:rPr>
          <w:rFonts w:ascii="Arial" w:eastAsia="Times New Roman" w:hAnsi="Arial" w:cs="Times New Roman"/>
          <w:lang w:eastAsia="cs-CZ"/>
        </w:rPr>
        <w:t>.</w:t>
      </w:r>
    </w:p>
    <w:p w14:paraId="362D8059" w14:textId="77777777" w:rsidR="00F41F89" w:rsidRPr="00E73D34" w:rsidRDefault="00F41F89" w:rsidP="00F41F89">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Provedení odběru vzorků: chovatelé vloží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EpM211) i na obalu vzorků.</w:t>
      </w:r>
    </w:p>
    <w:p w14:paraId="0AA1B9B1" w14:textId="77777777" w:rsidR="00F41F89" w:rsidRPr="00B50067" w:rsidRDefault="00F41F89" w:rsidP="00F41F89">
      <w:pPr>
        <w:spacing w:before="120" w:after="0" w:line="240" w:lineRule="auto"/>
        <w:jc w:val="center"/>
        <w:rPr>
          <w:rFonts w:ascii="Arial" w:eastAsia="Times New Roman" w:hAnsi="Arial" w:cs="Times New Roman"/>
          <w:lang w:eastAsia="cs-CZ"/>
        </w:rPr>
      </w:pPr>
    </w:p>
    <w:p w14:paraId="795D693B" w14:textId="77777777" w:rsidR="00F41F89" w:rsidRPr="00B50067" w:rsidRDefault="00F41F89" w:rsidP="00F41F89">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0F9AE38A" w14:textId="77777777" w:rsidR="00F41F89" w:rsidRPr="00B50067" w:rsidRDefault="00F41F89" w:rsidP="00F41F89">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4417D636" w14:textId="77777777" w:rsidR="00F41F89" w:rsidRPr="00B50067" w:rsidRDefault="00F41F89" w:rsidP="00F41F89">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6181AE7B" w14:textId="77777777" w:rsidR="00F41F89" w:rsidRPr="00B50067" w:rsidRDefault="00F41F89" w:rsidP="00F41F89">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470F8EDB" w14:textId="77777777" w:rsidR="00F41F89" w:rsidRPr="00B50067" w:rsidRDefault="00F41F89" w:rsidP="00F41F89">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3AE85029" w14:textId="77777777" w:rsidR="00F41F89" w:rsidRPr="00B50067" w:rsidRDefault="00F41F89" w:rsidP="00F41F89">
      <w:pPr>
        <w:tabs>
          <w:tab w:val="left" w:pos="709"/>
          <w:tab w:val="left" w:pos="5387"/>
        </w:tabs>
        <w:spacing w:before="120" w:after="0" w:line="240" w:lineRule="auto"/>
        <w:jc w:val="both"/>
        <w:rPr>
          <w:rFonts w:ascii="Arial" w:eastAsia="Times New Roman" w:hAnsi="Arial" w:cs="Arial"/>
        </w:rPr>
      </w:pPr>
    </w:p>
    <w:p w14:paraId="7D57FE3F" w14:textId="77777777" w:rsidR="00F41F89" w:rsidRPr="00B50067" w:rsidRDefault="00F41F89" w:rsidP="00F41F89">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33C1B06C" w14:textId="77777777" w:rsidR="00F41F89" w:rsidRPr="00B50067" w:rsidRDefault="00F41F89" w:rsidP="00F41F89">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2899EAB0" w14:textId="77777777" w:rsidR="00F41F89" w:rsidRPr="00B50067" w:rsidRDefault="00F41F89" w:rsidP="00F41F8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33CD3868" w14:textId="77777777" w:rsidR="00F41F89" w:rsidRPr="00B50067" w:rsidRDefault="00F41F89" w:rsidP="00F41F89">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62F9B8C8" w14:textId="77777777" w:rsidR="00F41F89" w:rsidRPr="00B50067" w:rsidRDefault="00F41F89" w:rsidP="00F41F89">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2132CA0B" w14:textId="77777777" w:rsidR="00F41F89" w:rsidRPr="00B50067" w:rsidRDefault="00F41F89" w:rsidP="00F41F89">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347DC55D" w14:textId="77777777" w:rsidR="00F41F89" w:rsidRPr="001E651A" w:rsidRDefault="00F41F89" w:rsidP="00F41F89">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5809518F" w14:textId="77777777" w:rsidR="00F41F89" w:rsidRPr="001E651A" w:rsidRDefault="00F41F89" w:rsidP="00F41F89">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788AAD71" w14:textId="77777777" w:rsidR="00F41F89" w:rsidRPr="001E651A" w:rsidRDefault="00F41F89" w:rsidP="00F41F8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7B2CC7BA" w14:textId="77777777" w:rsidR="00F41F89" w:rsidRPr="001E651A" w:rsidRDefault="00F41F89" w:rsidP="00F41F8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(3) Státní veterinární správa zveřejní oznámení o vyhlášení nařízení ve Sbírce právních předpisů na své úřední desce po dobu alespoň 15 dnů ode dne, kdy byla o vyhlášení vyrozuměna. </w:t>
      </w:r>
    </w:p>
    <w:p w14:paraId="7FF71830" w14:textId="7429F1D1" w:rsidR="00F41F89" w:rsidRPr="001E651A" w:rsidRDefault="00F41F89" w:rsidP="00F41F89">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Pr>
          <w:rFonts w:ascii="Arial" w:eastAsia="Times New Roman" w:hAnsi="Arial" w:cs="Times New Roman"/>
          <w:color w:val="000000" w:themeColor="text1"/>
        </w:rPr>
        <w:t>3</w:t>
      </w:r>
      <w:r w:rsidR="00855FEE">
        <w:rPr>
          <w:rFonts w:ascii="Arial" w:eastAsia="Times New Roman" w:hAnsi="Arial" w:cs="Times New Roman"/>
          <w:color w:val="000000" w:themeColor="text1"/>
        </w:rPr>
        <w:t>1</w:t>
      </w:r>
      <w:r>
        <w:rPr>
          <w:rFonts w:ascii="Arial" w:eastAsia="Times New Roman" w:hAnsi="Arial" w:cs="Times New Roman"/>
          <w:color w:val="000000" w:themeColor="text1"/>
        </w:rPr>
        <w:t>.07.2025</w:t>
      </w:r>
    </w:p>
    <w:p w14:paraId="4567DFC0" w14:textId="77777777" w:rsidR="00F41F89" w:rsidRPr="001E651A" w:rsidRDefault="00F41F89" w:rsidP="00F41F89">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3CFF9B65" w14:textId="77777777" w:rsidR="00F41F89" w:rsidRPr="001E651A" w:rsidRDefault="00F41F89" w:rsidP="00F41F89">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34F958F2" w14:textId="77777777" w:rsidR="00F41F89" w:rsidRPr="001E651A" w:rsidRDefault="00F41F89" w:rsidP="00F41F89">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5CD5FAED" w14:textId="77777777" w:rsidR="00F41F89" w:rsidRDefault="00F41F89" w:rsidP="00F41F89">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18084D16" w14:textId="77777777" w:rsidR="00F41F89" w:rsidRPr="001E651A" w:rsidRDefault="00F41F89" w:rsidP="00F41F89">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1182098E" w14:textId="77777777" w:rsidR="00F41F89" w:rsidRPr="001E651A" w:rsidRDefault="00F41F89" w:rsidP="00F41F89">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44B547C8" w14:textId="77777777" w:rsidR="00F41F89" w:rsidRPr="001E651A" w:rsidRDefault="00F41F89" w:rsidP="00F41F89">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798F8A29" w14:textId="77777777" w:rsidR="00F41F89" w:rsidRPr="009A037D" w:rsidRDefault="00F41F89" w:rsidP="00F41F89">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12B4442D" w14:textId="77777777" w:rsidR="00F41F89" w:rsidRDefault="00F41F89" w:rsidP="00F41F89">
      <w:pPr>
        <w:keepNext/>
        <w:keepLines/>
        <w:tabs>
          <w:tab w:val="left" w:pos="709"/>
          <w:tab w:val="left" w:pos="5387"/>
        </w:tabs>
        <w:spacing w:before="480" w:after="0" w:line="240" w:lineRule="auto"/>
        <w:jc w:val="center"/>
        <w:outlineLvl w:val="0"/>
      </w:pPr>
    </w:p>
    <w:p w14:paraId="28A840CD" w14:textId="77777777" w:rsidR="00F41F89" w:rsidRDefault="00F41F89" w:rsidP="00F41F89">
      <w:pPr>
        <w:keepNext/>
        <w:keepLines/>
        <w:tabs>
          <w:tab w:val="left" w:pos="709"/>
          <w:tab w:val="left" w:pos="5387"/>
        </w:tabs>
        <w:spacing w:before="480" w:after="0" w:line="240" w:lineRule="auto"/>
        <w:jc w:val="center"/>
        <w:outlineLvl w:val="0"/>
      </w:pPr>
    </w:p>
    <w:p w14:paraId="333C2F25" w14:textId="77777777" w:rsidR="00661489" w:rsidRDefault="00661489" w:rsidP="00F41F89">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191E3349" w:rsidR="00461078" w:rsidRDefault="00461078">
        <w:pPr>
          <w:pStyle w:val="Zpat"/>
          <w:jc w:val="center"/>
        </w:pPr>
        <w:r>
          <w:fldChar w:fldCharType="begin"/>
        </w:r>
        <w:r>
          <w:instrText>PAGE   \* MERGEFORMAT</w:instrText>
        </w:r>
        <w:r>
          <w:fldChar w:fldCharType="separate"/>
        </w:r>
        <w:r w:rsidR="00855FEE">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25331626">
    <w:abstractNumId w:val="0"/>
  </w:num>
  <w:num w:numId="2" w16cid:durableId="549223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165018">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848908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4228767">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481998">
    <w:abstractNumId w:val="1"/>
  </w:num>
  <w:num w:numId="7" w16cid:durableId="848644804">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352D0"/>
    <w:rsid w:val="000D6358"/>
    <w:rsid w:val="00256328"/>
    <w:rsid w:val="00312826"/>
    <w:rsid w:val="00362F56"/>
    <w:rsid w:val="00453447"/>
    <w:rsid w:val="00461078"/>
    <w:rsid w:val="00616664"/>
    <w:rsid w:val="00661489"/>
    <w:rsid w:val="00740498"/>
    <w:rsid w:val="00855FEE"/>
    <w:rsid w:val="008E4653"/>
    <w:rsid w:val="009066E7"/>
    <w:rsid w:val="00AB1E28"/>
    <w:rsid w:val="00DC4873"/>
    <w:rsid w:val="00E0754C"/>
    <w:rsid w:val="00F122B2"/>
    <w:rsid w:val="00F41F89"/>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D6358"/>
    <w:rsid w:val="003A5764"/>
    <w:rsid w:val="005E611E"/>
    <w:rsid w:val="00702975"/>
    <w:rsid w:val="008E4653"/>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843</Words>
  <Characters>4976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11</cp:revision>
  <dcterms:created xsi:type="dcterms:W3CDTF">2022-01-27T08:47:00Z</dcterms:created>
  <dcterms:modified xsi:type="dcterms:W3CDTF">2025-07-31T05:08:00Z</dcterms:modified>
</cp:coreProperties>
</file>