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907AD" w14:textId="77777777" w:rsidR="001A78BC" w:rsidRPr="0014476F" w:rsidRDefault="001A78BC" w:rsidP="001A78B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76F">
        <w:rPr>
          <w:rFonts w:ascii="Times New Roman" w:hAnsi="Times New Roman" w:cs="Times New Roman"/>
          <w:b/>
          <w:sz w:val="28"/>
          <w:szCs w:val="28"/>
        </w:rPr>
        <w:t>MĚSTO TÝNIŠTĚ NAD ORLICÍ</w:t>
      </w:r>
    </w:p>
    <w:p w14:paraId="7AF8BED9" w14:textId="0D3D355B" w:rsidR="001A78BC" w:rsidRDefault="001A78BC" w:rsidP="001A78B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76F">
        <w:rPr>
          <w:rFonts w:ascii="Times New Roman" w:hAnsi="Times New Roman" w:cs="Times New Roman"/>
          <w:b/>
          <w:sz w:val="28"/>
          <w:szCs w:val="28"/>
        </w:rPr>
        <w:t>ZASTUPITELSTVO MĚSTA TÝNIŠTĚ NAD ORLICÍ</w:t>
      </w:r>
    </w:p>
    <w:p w14:paraId="450F3E34" w14:textId="77777777" w:rsidR="008D4905" w:rsidRPr="00686CC9" w:rsidRDefault="0052670F" w:rsidP="008D4905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hyperlink r:id="rId5" w:tooltip="Znak obce Týniště nad Orlicí" w:history="1">
        <w:r w:rsidR="008D4905">
          <w:rPr>
            <w:color w:val="0000FF"/>
            <w:sz w:val="22"/>
            <w:szCs w:val="22"/>
          </w:rPr>
          <w:fldChar w:fldCharType="begin"/>
        </w:r>
        <w:r w:rsidR="008D4905">
          <w:rPr>
            <w:color w:val="0000FF"/>
            <w:sz w:val="22"/>
            <w:szCs w:val="22"/>
          </w:rPr>
          <w:instrText xml:space="preserve"> INCLUDEPICTURE "https://upload.wikimedia.org/wikipedia/commons/thumb/8/82/Tyniste_nad_Orlici_CoA_CZ.png/90px-Tyniste_nad_Orlici_CoA_CZ.png" \* MERGEFORMATINET </w:instrText>
        </w:r>
        <w:r w:rsidR="008D4905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"https://upload.wikimedia.org/wikipedia/commons/thumb/8/82/Tyniste_nad_Orlici_CoA_CZ.png/90px-Tyniste_nad_Orlici_CoA_CZ.png"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pict w14:anchorId="75D3451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Týniště nad Orlicí" title="&quot;Znak obce Týniště nad Orlicí&quot;" style="width:60.65pt;height:70.65pt" o:button="t">
              <v:imagedata r:id="rId6" r:href="rId7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8D4905">
          <w:rPr>
            <w:color w:val="0000FF"/>
            <w:sz w:val="22"/>
            <w:szCs w:val="22"/>
          </w:rPr>
          <w:fldChar w:fldCharType="end"/>
        </w:r>
      </w:hyperlink>
    </w:p>
    <w:p w14:paraId="0034A46D" w14:textId="77777777" w:rsidR="008D4905" w:rsidRPr="0014476F" w:rsidRDefault="008D4905" w:rsidP="001A78B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64E04E" w14:textId="4C61EF25" w:rsidR="0087172A" w:rsidRPr="008D4905" w:rsidRDefault="0087172A" w:rsidP="008D490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905">
        <w:rPr>
          <w:rFonts w:ascii="Times New Roman" w:hAnsi="Times New Roman" w:cs="Times New Roman"/>
          <w:b/>
          <w:sz w:val="28"/>
          <w:szCs w:val="28"/>
        </w:rPr>
        <w:t>OBECNĚ ZÁVAZNÁ VYHLÁŠKA</w:t>
      </w:r>
      <w:r w:rsidR="004F5FCF">
        <w:rPr>
          <w:rFonts w:ascii="Times New Roman" w:hAnsi="Times New Roman" w:cs="Times New Roman"/>
          <w:b/>
          <w:sz w:val="28"/>
          <w:szCs w:val="28"/>
        </w:rPr>
        <w:t>,</w:t>
      </w:r>
    </w:p>
    <w:p w14:paraId="25FDE4EF" w14:textId="77777777" w:rsidR="0087172A" w:rsidRPr="008D4905" w:rsidRDefault="0087172A" w:rsidP="0087172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D4905">
        <w:rPr>
          <w:rFonts w:ascii="Times New Roman" w:hAnsi="Times New Roman" w:cs="Times New Roman"/>
          <w:b/>
          <w:sz w:val="24"/>
          <w:szCs w:val="24"/>
        </w:rPr>
        <w:t>kterou se stanoví školský obvod mateřských škol zřízených městem Týniště nad Orlicí</w:t>
      </w:r>
    </w:p>
    <w:p w14:paraId="18445B13" w14:textId="77777777" w:rsidR="0087172A" w:rsidRDefault="0087172A" w:rsidP="0087172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166AEDD" w14:textId="77777777" w:rsidR="0087172A" w:rsidRPr="0087172A" w:rsidRDefault="0087172A" w:rsidP="0087172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7172A">
        <w:rPr>
          <w:rFonts w:ascii="Times New Roman" w:hAnsi="Times New Roman" w:cs="Times New Roman"/>
          <w:sz w:val="24"/>
          <w:szCs w:val="24"/>
        </w:rPr>
        <w:t xml:space="preserve">Zastupitelstvo města Týniště nad Orlicí se na svém zasedání dne 17. 6. 2024 usneslo vydat na </w:t>
      </w:r>
    </w:p>
    <w:p w14:paraId="2B4F0849" w14:textId="2D008CC0" w:rsidR="0087172A" w:rsidRPr="0087172A" w:rsidRDefault="0087172A" w:rsidP="0087172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7172A">
        <w:rPr>
          <w:rFonts w:ascii="Times New Roman" w:hAnsi="Times New Roman" w:cs="Times New Roman"/>
          <w:sz w:val="24"/>
          <w:szCs w:val="24"/>
        </w:rPr>
        <w:t>základě ustanovení § 178 odst. 2 písm. b</w:t>
      </w:r>
      <w:r w:rsidRPr="00C21DC8">
        <w:rPr>
          <w:rFonts w:ascii="Times New Roman" w:hAnsi="Times New Roman" w:cs="Times New Roman"/>
          <w:sz w:val="24"/>
          <w:szCs w:val="24"/>
        </w:rPr>
        <w:t xml:space="preserve">) </w:t>
      </w:r>
      <w:r w:rsidR="0084339D" w:rsidRPr="00C21DC8">
        <w:rPr>
          <w:rFonts w:ascii="Times New Roman" w:hAnsi="Times New Roman" w:cs="Times New Roman"/>
          <w:sz w:val="24"/>
          <w:szCs w:val="24"/>
        </w:rPr>
        <w:t xml:space="preserve">a c) </w:t>
      </w:r>
      <w:r w:rsidRPr="0087172A">
        <w:rPr>
          <w:rFonts w:ascii="Times New Roman" w:hAnsi="Times New Roman" w:cs="Times New Roman"/>
          <w:sz w:val="24"/>
          <w:szCs w:val="24"/>
        </w:rPr>
        <w:t>a § 179 odst. 3 zákona č. 561/2004 Sb., o</w:t>
      </w:r>
      <w:r w:rsidR="00C21DC8">
        <w:rPr>
          <w:rFonts w:ascii="Times New Roman" w:hAnsi="Times New Roman" w:cs="Times New Roman"/>
          <w:sz w:val="24"/>
          <w:szCs w:val="24"/>
        </w:rPr>
        <w:t> </w:t>
      </w:r>
      <w:r w:rsidRPr="0087172A">
        <w:rPr>
          <w:rFonts w:ascii="Times New Roman" w:hAnsi="Times New Roman" w:cs="Times New Roman"/>
          <w:sz w:val="24"/>
          <w:szCs w:val="24"/>
        </w:rPr>
        <w:t>předškolním, základním, středním, vyšším odborném a jiném vzdělávání (školský zákon), ve znění pozdějších předpisů a v souladu s § 10 písm</w:t>
      </w:r>
      <w:r w:rsidR="0084339D">
        <w:rPr>
          <w:rFonts w:ascii="Times New Roman" w:hAnsi="Times New Roman" w:cs="Times New Roman"/>
          <w:sz w:val="24"/>
          <w:szCs w:val="24"/>
        </w:rPr>
        <w:t>.</w:t>
      </w:r>
      <w:r w:rsidRPr="0087172A">
        <w:rPr>
          <w:rFonts w:ascii="Times New Roman" w:hAnsi="Times New Roman" w:cs="Times New Roman"/>
          <w:sz w:val="24"/>
          <w:szCs w:val="24"/>
        </w:rPr>
        <w:t xml:space="preserve"> </w:t>
      </w:r>
      <w:r w:rsidR="00C21DC8">
        <w:rPr>
          <w:rFonts w:ascii="Times New Roman" w:hAnsi="Times New Roman" w:cs="Times New Roman"/>
          <w:sz w:val="24"/>
          <w:szCs w:val="24"/>
        </w:rPr>
        <w:t>d)</w:t>
      </w:r>
      <w:r w:rsidRPr="0087172A">
        <w:rPr>
          <w:rFonts w:ascii="Times New Roman" w:hAnsi="Times New Roman" w:cs="Times New Roman"/>
          <w:sz w:val="24"/>
          <w:szCs w:val="24"/>
        </w:rPr>
        <w:t xml:space="preserve"> a § 84 odst. 2 písm</w:t>
      </w:r>
      <w:r w:rsidR="0084339D">
        <w:rPr>
          <w:rFonts w:ascii="Times New Roman" w:hAnsi="Times New Roman" w:cs="Times New Roman"/>
          <w:sz w:val="24"/>
          <w:szCs w:val="24"/>
        </w:rPr>
        <w:t>.</w:t>
      </w:r>
      <w:r w:rsidRPr="0087172A">
        <w:rPr>
          <w:rFonts w:ascii="Times New Roman" w:hAnsi="Times New Roman" w:cs="Times New Roman"/>
          <w:sz w:val="24"/>
          <w:szCs w:val="24"/>
        </w:rPr>
        <w:t xml:space="preserve"> h</w:t>
      </w:r>
      <w:r w:rsidR="00C21DC8">
        <w:rPr>
          <w:rFonts w:ascii="Times New Roman" w:hAnsi="Times New Roman" w:cs="Times New Roman"/>
          <w:sz w:val="24"/>
          <w:szCs w:val="24"/>
        </w:rPr>
        <w:t>)</w:t>
      </w:r>
      <w:r w:rsidRPr="0087172A">
        <w:rPr>
          <w:rFonts w:ascii="Times New Roman" w:hAnsi="Times New Roman" w:cs="Times New Roman"/>
          <w:sz w:val="24"/>
          <w:szCs w:val="24"/>
        </w:rPr>
        <w:t xml:space="preserve"> zákona č.</w:t>
      </w:r>
      <w:r w:rsidR="00C21DC8">
        <w:rPr>
          <w:rFonts w:ascii="Times New Roman" w:hAnsi="Times New Roman" w:cs="Times New Roman"/>
          <w:sz w:val="24"/>
          <w:szCs w:val="24"/>
        </w:rPr>
        <w:t> </w:t>
      </w:r>
      <w:r w:rsidRPr="0087172A">
        <w:rPr>
          <w:rFonts w:ascii="Times New Roman" w:hAnsi="Times New Roman" w:cs="Times New Roman"/>
          <w:sz w:val="24"/>
          <w:szCs w:val="24"/>
        </w:rPr>
        <w:t>128/2000</w:t>
      </w:r>
      <w:r w:rsidR="00C21DC8">
        <w:rPr>
          <w:rFonts w:ascii="Times New Roman" w:hAnsi="Times New Roman" w:cs="Times New Roman"/>
          <w:sz w:val="24"/>
          <w:szCs w:val="24"/>
        </w:rPr>
        <w:t> </w:t>
      </w:r>
      <w:r w:rsidRPr="0087172A">
        <w:rPr>
          <w:rFonts w:ascii="Times New Roman" w:hAnsi="Times New Roman" w:cs="Times New Roman"/>
          <w:sz w:val="24"/>
          <w:szCs w:val="24"/>
        </w:rPr>
        <w:t>Sb., o obcích, ve znění pozdějších předpisů,</w:t>
      </w:r>
      <w:r w:rsidR="0084339D">
        <w:rPr>
          <w:rFonts w:ascii="Times New Roman" w:hAnsi="Times New Roman" w:cs="Times New Roman"/>
          <w:sz w:val="24"/>
          <w:szCs w:val="24"/>
        </w:rPr>
        <w:t xml:space="preserve"> </w:t>
      </w:r>
      <w:r w:rsidRPr="0087172A">
        <w:rPr>
          <w:rFonts w:ascii="Times New Roman" w:hAnsi="Times New Roman" w:cs="Times New Roman"/>
          <w:sz w:val="24"/>
          <w:szCs w:val="24"/>
        </w:rPr>
        <w:t>tuto obecně závaznou vyhlášku (dále jen „vyhláška“)</w:t>
      </w:r>
    </w:p>
    <w:p w14:paraId="11FDB49C" w14:textId="77777777" w:rsidR="0087172A" w:rsidRPr="0087172A" w:rsidRDefault="0087172A" w:rsidP="0087172A">
      <w:pPr>
        <w:rPr>
          <w:rFonts w:ascii="Times New Roman" w:hAnsi="Times New Roman" w:cs="Times New Roman"/>
          <w:sz w:val="24"/>
          <w:szCs w:val="24"/>
        </w:rPr>
      </w:pPr>
    </w:p>
    <w:p w14:paraId="4D068137" w14:textId="77777777" w:rsidR="0087172A" w:rsidRPr="0087172A" w:rsidRDefault="0087172A" w:rsidP="0087172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72A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0D97EBD5" w14:textId="77777777" w:rsidR="0087172A" w:rsidRPr="0087172A" w:rsidRDefault="0087172A" w:rsidP="0087172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72A">
        <w:rPr>
          <w:rFonts w:ascii="Times New Roman" w:hAnsi="Times New Roman" w:cs="Times New Roman"/>
          <w:b/>
          <w:sz w:val="24"/>
          <w:szCs w:val="24"/>
        </w:rPr>
        <w:t>Stanovení školského obvodu</w:t>
      </w:r>
    </w:p>
    <w:p w14:paraId="183EFD7C" w14:textId="2CD6603F" w:rsidR="0087172A" w:rsidRDefault="00A05947" w:rsidP="00A13E5A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Školský obvod </w:t>
      </w:r>
      <w:r w:rsidR="0087172A" w:rsidRPr="00C21DC8">
        <w:rPr>
          <w:rFonts w:ascii="Times New Roman" w:hAnsi="Times New Roman" w:cs="Times New Roman"/>
          <w:b/>
          <w:bCs/>
          <w:sz w:val="24"/>
          <w:szCs w:val="24"/>
        </w:rPr>
        <w:t>Mateřsk</w:t>
      </w:r>
      <w:r w:rsidRPr="00C21DC8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87172A" w:rsidRPr="00C21DC8">
        <w:rPr>
          <w:rFonts w:ascii="Times New Roman" w:hAnsi="Times New Roman" w:cs="Times New Roman"/>
          <w:b/>
          <w:bCs/>
          <w:sz w:val="24"/>
          <w:szCs w:val="24"/>
        </w:rPr>
        <w:t xml:space="preserve"> škol</w:t>
      </w:r>
      <w:r w:rsidRPr="00C21DC8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87172A" w:rsidRPr="00C21DC8">
        <w:rPr>
          <w:rFonts w:ascii="Times New Roman" w:hAnsi="Times New Roman" w:cs="Times New Roman"/>
          <w:b/>
          <w:bCs/>
          <w:sz w:val="24"/>
          <w:szCs w:val="24"/>
        </w:rPr>
        <w:t xml:space="preserve"> – Město, Lipská 259, Týniště nad Orlicí 51721, IČ:</w:t>
      </w:r>
      <w:r w:rsidR="00C21DC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7172A" w:rsidRPr="00C21DC8">
        <w:rPr>
          <w:rFonts w:ascii="Times New Roman" w:hAnsi="Times New Roman" w:cs="Times New Roman"/>
          <w:b/>
          <w:bCs/>
          <w:sz w:val="24"/>
          <w:szCs w:val="24"/>
        </w:rPr>
        <w:t>75015048</w:t>
      </w:r>
      <w:r w:rsidR="0087172A" w:rsidRPr="0087172A">
        <w:rPr>
          <w:rFonts w:ascii="Times New Roman" w:hAnsi="Times New Roman" w:cs="Times New Roman"/>
          <w:sz w:val="24"/>
          <w:szCs w:val="24"/>
        </w:rPr>
        <w:t xml:space="preserve"> a </w:t>
      </w:r>
      <w:r w:rsidR="0087172A" w:rsidRPr="00C21DC8">
        <w:rPr>
          <w:rFonts w:ascii="Times New Roman" w:hAnsi="Times New Roman" w:cs="Times New Roman"/>
          <w:b/>
          <w:bCs/>
          <w:sz w:val="24"/>
          <w:szCs w:val="24"/>
        </w:rPr>
        <w:t>Mateřsk</w:t>
      </w:r>
      <w:r w:rsidR="00C21DC8" w:rsidRPr="00C21DC8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87172A" w:rsidRPr="00C21D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87172A" w:rsidRPr="00C21DC8">
        <w:rPr>
          <w:rFonts w:ascii="Times New Roman" w:hAnsi="Times New Roman" w:cs="Times New Roman"/>
          <w:b/>
          <w:bCs/>
          <w:sz w:val="24"/>
          <w:szCs w:val="24"/>
        </w:rPr>
        <w:t>škol</w:t>
      </w:r>
      <w:r w:rsidR="00C21DC8" w:rsidRPr="00C21DC8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87172A" w:rsidRPr="00C21DC8">
        <w:rPr>
          <w:rFonts w:ascii="Times New Roman" w:hAnsi="Times New Roman" w:cs="Times New Roman"/>
          <w:b/>
          <w:bCs/>
          <w:sz w:val="24"/>
          <w:szCs w:val="24"/>
        </w:rPr>
        <w:t xml:space="preserve"> - U</w:t>
      </w:r>
      <w:proofErr w:type="gramEnd"/>
      <w:r w:rsidR="0087172A" w:rsidRPr="00C21DC8">
        <w:rPr>
          <w:rFonts w:ascii="Times New Roman" w:hAnsi="Times New Roman" w:cs="Times New Roman"/>
          <w:b/>
          <w:bCs/>
          <w:sz w:val="24"/>
          <w:szCs w:val="24"/>
        </w:rPr>
        <w:t xml:space="preserve"> Dubu, Družstevní 938, Týniště nad Orlicí51721, IČ: 75017679</w:t>
      </w:r>
      <w:r w:rsidR="00C21DC8">
        <w:rPr>
          <w:rFonts w:ascii="Times New Roman" w:hAnsi="Times New Roman" w:cs="Times New Roman"/>
          <w:sz w:val="24"/>
          <w:szCs w:val="24"/>
        </w:rPr>
        <w:t xml:space="preserve"> tvoří celé území města Týniště nad Orlicí</w:t>
      </w:r>
      <w:r w:rsidR="0087172A" w:rsidRPr="0087172A">
        <w:rPr>
          <w:rFonts w:ascii="Times New Roman" w:hAnsi="Times New Roman" w:cs="Times New Roman"/>
          <w:sz w:val="24"/>
          <w:szCs w:val="24"/>
        </w:rPr>
        <w:t>.</w:t>
      </w:r>
    </w:p>
    <w:p w14:paraId="5BF8B067" w14:textId="77777777" w:rsidR="00A13E5A" w:rsidRDefault="00A13E5A" w:rsidP="00A13E5A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7D2AA88" w14:textId="6D6DA8E0" w:rsidR="00A13E5A" w:rsidRDefault="00A13E5A" w:rsidP="00A13E5A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72A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C21DC8">
        <w:rPr>
          <w:rFonts w:ascii="Times New Roman" w:hAnsi="Times New Roman" w:cs="Times New Roman"/>
          <w:sz w:val="24"/>
          <w:szCs w:val="24"/>
        </w:rPr>
        <w:t xml:space="preserve">uzavřených </w:t>
      </w:r>
      <w:r w:rsidRPr="0087172A">
        <w:rPr>
          <w:rFonts w:ascii="Times New Roman" w:hAnsi="Times New Roman" w:cs="Times New Roman"/>
          <w:sz w:val="24"/>
          <w:szCs w:val="24"/>
        </w:rPr>
        <w:t xml:space="preserve">dohod města Týniště nad Orlicí a obce Nová Ves o vytvoření společného školského obvodu </w:t>
      </w:r>
      <w:r w:rsidR="00C21DC8">
        <w:rPr>
          <w:rFonts w:ascii="Times New Roman" w:hAnsi="Times New Roman" w:cs="Times New Roman"/>
          <w:sz w:val="24"/>
          <w:szCs w:val="24"/>
        </w:rPr>
        <w:t>je území města Týniště nad Orlicí částí společného školského obvodu</w:t>
      </w:r>
      <w:r w:rsidRPr="0087172A">
        <w:rPr>
          <w:rFonts w:ascii="Times New Roman" w:hAnsi="Times New Roman" w:cs="Times New Roman"/>
          <w:sz w:val="24"/>
          <w:szCs w:val="24"/>
        </w:rPr>
        <w:t xml:space="preserve"> </w:t>
      </w:r>
      <w:r w:rsidR="00C21DC8" w:rsidRPr="00C21DC8">
        <w:rPr>
          <w:rFonts w:ascii="Times New Roman" w:hAnsi="Times New Roman" w:cs="Times New Roman"/>
          <w:b/>
          <w:bCs/>
          <w:sz w:val="24"/>
          <w:szCs w:val="24"/>
        </w:rPr>
        <w:t>Mateřské školy – Město, Lipská 259, Týniště nad Orlicí 51721, IČ:</w:t>
      </w:r>
      <w:r w:rsidR="00C21DC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21DC8" w:rsidRPr="00C21DC8">
        <w:rPr>
          <w:rFonts w:ascii="Times New Roman" w:hAnsi="Times New Roman" w:cs="Times New Roman"/>
          <w:b/>
          <w:bCs/>
          <w:sz w:val="24"/>
          <w:szCs w:val="24"/>
        </w:rPr>
        <w:t>75015048</w:t>
      </w:r>
      <w:r w:rsidR="00C21DC8" w:rsidRPr="0087172A">
        <w:rPr>
          <w:rFonts w:ascii="Times New Roman" w:hAnsi="Times New Roman" w:cs="Times New Roman"/>
          <w:sz w:val="24"/>
          <w:szCs w:val="24"/>
        </w:rPr>
        <w:t xml:space="preserve"> a </w:t>
      </w:r>
      <w:r w:rsidR="00C21DC8" w:rsidRPr="00C21DC8">
        <w:rPr>
          <w:rFonts w:ascii="Times New Roman" w:hAnsi="Times New Roman" w:cs="Times New Roman"/>
          <w:b/>
          <w:bCs/>
          <w:sz w:val="24"/>
          <w:szCs w:val="24"/>
        </w:rPr>
        <w:t xml:space="preserve">Mateřské </w:t>
      </w:r>
      <w:proofErr w:type="gramStart"/>
      <w:r w:rsidR="00C21DC8" w:rsidRPr="00C21DC8">
        <w:rPr>
          <w:rFonts w:ascii="Times New Roman" w:hAnsi="Times New Roman" w:cs="Times New Roman"/>
          <w:b/>
          <w:bCs/>
          <w:sz w:val="24"/>
          <w:szCs w:val="24"/>
        </w:rPr>
        <w:t>školy - U</w:t>
      </w:r>
      <w:proofErr w:type="gramEnd"/>
      <w:r w:rsidR="00C21DC8" w:rsidRPr="00C21DC8">
        <w:rPr>
          <w:rFonts w:ascii="Times New Roman" w:hAnsi="Times New Roman" w:cs="Times New Roman"/>
          <w:b/>
          <w:bCs/>
          <w:sz w:val="24"/>
          <w:szCs w:val="24"/>
        </w:rPr>
        <w:t xml:space="preserve"> Dubu, Družstevní 938, Týniště nad Orlicí51721, IČ: 75017679</w:t>
      </w:r>
      <w:r w:rsidR="00C21DC8" w:rsidRPr="00C21DC8">
        <w:rPr>
          <w:rFonts w:ascii="Times New Roman" w:hAnsi="Times New Roman" w:cs="Times New Roman"/>
          <w:sz w:val="24"/>
          <w:szCs w:val="24"/>
        </w:rPr>
        <w:t>, zřízených městem Týniště nad Orlicí.</w:t>
      </w:r>
    </w:p>
    <w:p w14:paraId="438F2CE1" w14:textId="77777777" w:rsidR="0087172A" w:rsidRDefault="0087172A" w:rsidP="0087172A">
      <w:pPr>
        <w:rPr>
          <w:rFonts w:ascii="Times New Roman" w:hAnsi="Times New Roman" w:cs="Times New Roman"/>
          <w:sz w:val="24"/>
          <w:szCs w:val="24"/>
        </w:rPr>
      </w:pPr>
    </w:p>
    <w:p w14:paraId="66B97B5E" w14:textId="77777777" w:rsidR="0087172A" w:rsidRPr="0087172A" w:rsidRDefault="0087172A" w:rsidP="0087172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72A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74BEB7DC" w14:textId="2D5C27B6" w:rsidR="0087172A" w:rsidRPr="0087172A" w:rsidRDefault="0087172A" w:rsidP="0087172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72A">
        <w:rPr>
          <w:rFonts w:ascii="Times New Roman" w:hAnsi="Times New Roman" w:cs="Times New Roman"/>
          <w:b/>
          <w:sz w:val="24"/>
          <w:szCs w:val="24"/>
        </w:rPr>
        <w:t>Z</w:t>
      </w:r>
      <w:r w:rsidR="00C21DC8">
        <w:rPr>
          <w:rFonts w:ascii="Times New Roman" w:hAnsi="Times New Roman" w:cs="Times New Roman"/>
          <w:b/>
          <w:sz w:val="24"/>
          <w:szCs w:val="24"/>
        </w:rPr>
        <w:t>ávěrečná ustanovení</w:t>
      </w:r>
    </w:p>
    <w:p w14:paraId="5771913F" w14:textId="23F576C3" w:rsidR="00C21DC8" w:rsidRDefault="0087172A" w:rsidP="00C21DC8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72A">
        <w:rPr>
          <w:rFonts w:ascii="Times New Roman" w:hAnsi="Times New Roman" w:cs="Times New Roman"/>
          <w:sz w:val="24"/>
          <w:szCs w:val="24"/>
        </w:rPr>
        <w:t xml:space="preserve">Ruší se obecně závazná vyhláška č. 9/2017, kterou se stanoví školské obvody mateřských škol </w:t>
      </w:r>
      <w:r w:rsidRPr="00C21DC8">
        <w:rPr>
          <w:rFonts w:ascii="Times New Roman" w:hAnsi="Times New Roman" w:cs="Times New Roman"/>
          <w:sz w:val="24"/>
          <w:szCs w:val="24"/>
        </w:rPr>
        <w:t>zřízených městem Týniště nad Orlicí</w:t>
      </w:r>
      <w:r w:rsidR="00C21DC8">
        <w:rPr>
          <w:rFonts w:ascii="Times New Roman" w:hAnsi="Times New Roman" w:cs="Times New Roman"/>
          <w:sz w:val="24"/>
          <w:szCs w:val="24"/>
        </w:rPr>
        <w:t>,</w:t>
      </w:r>
      <w:r w:rsidRPr="00C21DC8">
        <w:rPr>
          <w:rFonts w:ascii="Times New Roman" w:hAnsi="Times New Roman" w:cs="Times New Roman"/>
          <w:sz w:val="24"/>
          <w:szCs w:val="24"/>
        </w:rPr>
        <w:t xml:space="preserve"> ze dne 23. 10. 2017.</w:t>
      </w:r>
    </w:p>
    <w:p w14:paraId="6FEE5251" w14:textId="77777777" w:rsidR="00C21DC8" w:rsidRDefault="00C21DC8" w:rsidP="00C21DC8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53A00F8" w14:textId="2D48A869" w:rsidR="0087172A" w:rsidRPr="00C21DC8" w:rsidRDefault="0087172A" w:rsidP="00C21DC8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DC8">
        <w:rPr>
          <w:rFonts w:ascii="Times New Roman" w:hAnsi="Times New Roman" w:cs="Times New Roman"/>
          <w:sz w:val="24"/>
          <w:szCs w:val="24"/>
        </w:rPr>
        <w:t>Tato vyhláška nabývá účinnosti dnem 1. září 2024.</w:t>
      </w:r>
    </w:p>
    <w:p w14:paraId="2D441372" w14:textId="77777777" w:rsidR="0087172A" w:rsidRDefault="0087172A" w:rsidP="0087172A">
      <w:pPr>
        <w:rPr>
          <w:rFonts w:ascii="Times New Roman" w:hAnsi="Times New Roman" w:cs="Times New Roman"/>
          <w:sz w:val="24"/>
          <w:szCs w:val="24"/>
        </w:rPr>
      </w:pPr>
    </w:p>
    <w:p w14:paraId="7845E13D" w14:textId="77777777" w:rsidR="0087172A" w:rsidRDefault="0087172A" w:rsidP="0087172A">
      <w:pPr>
        <w:rPr>
          <w:rFonts w:ascii="Times New Roman" w:hAnsi="Times New Roman" w:cs="Times New Roman"/>
          <w:sz w:val="24"/>
          <w:szCs w:val="24"/>
        </w:rPr>
      </w:pPr>
    </w:p>
    <w:p w14:paraId="2BDED334" w14:textId="77777777" w:rsidR="0087172A" w:rsidRPr="0087172A" w:rsidRDefault="0087172A" w:rsidP="008717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72A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7172A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1E59370D" w14:textId="77777777" w:rsidR="0087172A" w:rsidRPr="0087172A" w:rsidRDefault="0087172A" w:rsidP="008717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72A">
        <w:rPr>
          <w:rFonts w:ascii="Times New Roman" w:hAnsi="Times New Roman" w:cs="Times New Roman"/>
          <w:sz w:val="24"/>
          <w:szCs w:val="24"/>
        </w:rPr>
        <w:t xml:space="preserve">Starosta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7172A">
        <w:rPr>
          <w:rFonts w:ascii="Times New Roman" w:hAnsi="Times New Roman" w:cs="Times New Roman"/>
          <w:sz w:val="24"/>
          <w:szCs w:val="24"/>
        </w:rPr>
        <w:t>Místostarosta</w:t>
      </w:r>
    </w:p>
    <w:p w14:paraId="5FA1BA4C" w14:textId="77777777" w:rsidR="0087172A" w:rsidRPr="0087172A" w:rsidRDefault="0087172A" w:rsidP="008717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72A">
        <w:rPr>
          <w:rFonts w:ascii="Times New Roman" w:hAnsi="Times New Roman" w:cs="Times New Roman"/>
          <w:sz w:val="24"/>
          <w:szCs w:val="24"/>
        </w:rPr>
        <w:t xml:space="preserve">Libor Koldinský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7172A">
        <w:rPr>
          <w:rFonts w:ascii="Times New Roman" w:hAnsi="Times New Roman" w:cs="Times New Roman"/>
          <w:sz w:val="24"/>
          <w:szCs w:val="24"/>
        </w:rPr>
        <w:t>Pavel Nadrcha</w:t>
      </w:r>
      <w:r>
        <w:rPr>
          <w:rFonts w:ascii="Times New Roman" w:hAnsi="Times New Roman" w:cs="Times New Roman"/>
          <w:sz w:val="24"/>
          <w:szCs w:val="24"/>
        </w:rPr>
        <w:t>l</w:t>
      </w:r>
    </w:p>
    <w:sectPr w:rsidR="0087172A" w:rsidRPr="0087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36191"/>
    <w:multiLevelType w:val="hybridMultilevel"/>
    <w:tmpl w:val="50F665DE"/>
    <w:lvl w:ilvl="0" w:tplc="4A1C78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56339"/>
    <w:multiLevelType w:val="hybridMultilevel"/>
    <w:tmpl w:val="C910223C"/>
    <w:lvl w:ilvl="0" w:tplc="86F630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810159">
    <w:abstractNumId w:val="1"/>
  </w:num>
  <w:num w:numId="2" w16cid:durableId="156756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2A"/>
    <w:rsid w:val="0014476F"/>
    <w:rsid w:val="001A78BC"/>
    <w:rsid w:val="004F5FCF"/>
    <w:rsid w:val="0052670F"/>
    <w:rsid w:val="0084339D"/>
    <w:rsid w:val="0087172A"/>
    <w:rsid w:val="008D4905"/>
    <w:rsid w:val="00A01508"/>
    <w:rsid w:val="00A05947"/>
    <w:rsid w:val="00A13E5A"/>
    <w:rsid w:val="00A46BD9"/>
    <w:rsid w:val="00C2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F0564A"/>
  <w15:chartTrackingRefBased/>
  <w15:docId w15:val="{BF89C60C-A28C-42BE-86BB-1517BB2A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7172A"/>
    <w:pPr>
      <w:spacing w:after="0" w:line="240" w:lineRule="auto"/>
    </w:pPr>
  </w:style>
  <w:style w:type="paragraph" w:styleId="Zhlav">
    <w:name w:val="header"/>
    <w:basedOn w:val="Normln"/>
    <w:link w:val="ZhlavChar"/>
    <w:rsid w:val="008D49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8D490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upload.wikimedia.org/wikipedia/commons/thumb/8/82/Tyniste_nad_Orlici_CoA_CZ.png/90px-Tyniste_nad_Orlici_CoA_CZ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ommons.wikimedia.org/wiki/File:Tyniste_nad_Orlici_CoA_CZ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1741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Gavláková</dc:creator>
  <cp:keywords/>
  <dc:description/>
  <cp:lastModifiedBy>Jana Křišťáková</cp:lastModifiedBy>
  <cp:revision>2</cp:revision>
  <dcterms:created xsi:type="dcterms:W3CDTF">2024-06-25T10:36:00Z</dcterms:created>
  <dcterms:modified xsi:type="dcterms:W3CDTF">2024-06-25T10:36:00Z</dcterms:modified>
</cp:coreProperties>
</file>