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F9" w:rsidRPr="00140993" w:rsidRDefault="00DE701D" w:rsidP="00E963F9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40993">
        <w:rPr>
          <w:rFonts w:asciiTheme="minorHAnsi" w:hAnsiTheme="minorHAnsi" w:cstheme="minorHAnsi"/>
          <w:b/>
          <w:color w:val="000000"/>
          <w:sz w:val="28"/>
          <w:szCs w:val="28"/>
        </w:rPr>
        <w:t>Město Holešov</w:t>
      </w:r>
    </w:p>
    <w:p w:rsidR="00E963F9" w:rsidRPr="00140993" w:rsidRDefault="00D21327" w:rsidP="00E963F9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409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963F9" w:rsidRPr="001409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Zastupitelstvo </w:t>
      </w:r>
      <w:r w:rsidR="00DE701D" w:rsidRPr="00140993">
        <w:rPr>
          <w:rFonts w:asciiTheme="minorHAnsi" w:hAnsiTheme="minorHAnsi" w:cstheme="minorHAnsi"/>
          <w:b/>
          <w:color w:val="000000"/>
          <w:sz w:val="28"/>
          <w:szCs w:val="28"/>
        </w:rPr>
        <w:t>města Holešov</w:t>
      </w:r>
    </w:p>
    <w:p w:rsidR="00D21327" w:rsidRPr="00140993" w:rsidRDefault="00D21327" w:rsidP="00E963F9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E963F9" w:rsidRPr="00140993" w:rsidRDefault="00E963F9" w:rsidP="00E963F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40993">
        <w:rPr>
          <w:rFonts w:asciiTheme="minorHAnsi" w:hAnsiTheme="minorHAnsi" w:cstheme="minorHAnsi"/>
          <w:b/>
        </w:rPr>
        <w:t xml:space="preserve">Obecně závazná vyhláška </w:t>
      </w:r>
      <w:r w:rsidR="00DE701D" w:rsidRPr="00140993">
        <w:rPr>
          <w:rFonts w:asciiTheme="minorHAnsi" w:hAnsiTheme="minorHAnsi" w:cstheme="minorHAnsi"/>
          <w:b/>
        </w:rPr>
        <w:t>města Holešov</w:t>
      </w:r>
      <w:r w:rsidR="00D21327" w:rsidRPr="00140993">
        <w:rPr>
          <w:rFonts w:asciiTheme="minorHAnsi" w:hAnsiTheme="minorHAnsi" w:cstheme="minorHAnsi"/>
          <w:b/>
        </w:rPr>
        <w:t>,</w:t>
      </w:r>
    </w:p>
    <w:p w:rsidR="00F64363" w:rsidRPr="00140993" w:rsidRDefault="00D21327" w:rsidP="00D21327">
      <w:pPr>
        <w:pStyle w:val="Zkladntextodsazen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14099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</w:t>
      </w:r>
      <w:r w:rsidR="00F64363" w:rsidRPr="00140993">
        <w:rPr>
          <w:rFonts w:asciiTheme="minorHAnsi" w:hAnsiTheme="minorHAnsi" w:cstheme="minorHAnsi"/>
          <w:b/>
          <w:sz w:val="22"/>
          <w:szCs w:val="22"/>
        </w:rPr>
        <w:t xml:space="preserve">kterou se vydává požární řád </w:t>
      </w:r>
      <w:r w:rsidR="009B7B34" w:rsidRPr="00140993">
        <w:rPr>
          <w:rFonts w:asciiTheme="minorHAnsi" w:hAnsiTheme="minorHAnsi" w:cstheme="minorHAnsi"/>
          <w:b/>
          <w:sz w:val="22"/>
          <w:szCs w:val="22"/>
        </w:rPr>
        <w:t>města</w:t>
      </w:r>
    </w:p>
    <w:p w:rsidR="00F64363" w:rsidRPr="00140993" w:rsidRDefault="00F64363" w:rsidP="00F64363">
      <w:pPr>
        <w:pStyle w:val="Zkladntextodsazen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DE701D" w:rsidRPr="00140993">
        <w:rPr>
          <w:rFonts w:asciiTheme="minorHAnsi" w:hAnsiTheme="minorHAnsi" w:cstheme="minorHAnsi"/>
          <w:sz w:val="22"/>
          <w:szCs w:val="22"/>
        </w:rPr>
        <w:t>města Holešov</w:t>
      </w:r>
      <w:r w:rsidRPr="00140993">
        <w:rPr>
          <w:rFonts w:asciiTheme="minorHAnsi" w:hAnsiTheme="minorHAnsi" w:cstheme="minorHAnsi"/>
          <w:sz w:val="22"/>
          <w:szCs w:val="22"/>
        </w:rPr>
        <w:t xml:space="preserve"> se na svém zasedání konaném dne ……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140993">
        <w:rPr>
          <w:rFonts w:asciiTheme="minorHAnsi" w:hAnsiTheme="minorHAnsi" w:cstheme="minorHAnsi"/>
          <w:sz w:val="22"/>
          <w:szCs w:val="22"/>
        </w:rPr>
        <w:t> </w:t>
      </w:r>
      <w:r w:rsidRPr="00140993">
        <w:rPr>
          <w:rFonts w:asciiTheme="minorHAnsi" w:hAnsiTheme="minorHAnsi" w:cstheme="minorHAnsi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140993" w:rsidRDefault="00F64363" w:rsidP="00F64363">
      <w:pPr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1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Úvodní ustanovení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1908F6" w:rsidP="001908F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(1)</w:t>
      </w:r>
      <w:r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>Tato vyhláška</w:t>
      </w:r>
      <w:r w:rsidR="00F64363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4363" w:rsidRPr="00140993">
        <w:rPr>
          <w:rFonts w:asciiTheme="minorHAnsi" w:hAnsiTheme="minorHAnsi" w:cstheme="minorHAnsi"/>
          <w:sz w:val="22"/>
          <w:szCs w:val="22"/>
        </w:rPr>
        <w:t>upravuje organizaci a zásady zabezpečení požární ochrany v</w:t>
      </w:r>
      <w:r w:rsidR="00DE701D" w:rsidRPr="00140993">
        <w:rPr>
          <w:rFonts w:asciiTheme="minorHAnsi" w:hAnsiTheme="minorHAnsi" w:cstheme="minorHAnsi"/>
          <w:sz w:val="22"/>
          <w:szCs w:val="22"/>
        </w:rPr>
        <w:t>e městě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908F6" w:rsidRPr="00140993" w:rsidRDefault="001908F6" w:rsidP="001908F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908F6" w:rsidRPr="0014099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(2)</w:t>
      </w:r>
      <w:r w:rsidRPr="00140993">
        <w:rPr>
          <w:rFonts w:asciiTheme="minorHAnsi" w:hAnsiTheme="minorHAnsi" w:cstheme="minorHAnsi"/>
          <w:sz w:val="22"/>
          <w:szCs w:val="22"/>
        </w:rPr>
        <w:tab/>
        <w:t xml:space="preserve">Při zabezpečování požární ochrany spolupracuje </w:t>
      </w:r>
      <w:r w:rsidR="00DE701D" w:rsidRPr="00140993">
        <w:rPr>
          <w:rFonts w:asciiTheme="minorHAnsi" w:hAnsiTheme="minorHAnsi" w:cstheme="minorHAnsi"/>
          <w:sz w:val="22"/>
          <w:szCs w:val="22"/>
        </w:rPr>
        <w:t>město</w:t>
      </w:r>
      <w:r w:rsidRPr="00140993">
        <w:rPr>
          <w:rFonts w:asciiTheme="minorHAnsi" w:hAnsiTheme="minorHAnsi" w:cstheme="minorHAnsi"/>
          <w:sz w:val="22"/>
          <w:szCs w:val="22"/>
        </w:rPr>
        <w:t xml:space="preserve"> zejména s hasičským záchranným sborem kraje, občanskými sdruženími a obecně prospěš</w:t>
      </w:r>
      <w:r w:rsidR="00596330">
        <w:rPr>
          <w:rFonts w:asciiTheme="minorHAnsi" w:hAnsiTheme="minorHAnsi" w:cstheme="minorHAnsi"/>
          <w:sz w:val="22"/>
          <w:szCs w:val="22"/>
        </w:rPr>
        <w:t>nými společnostmi působícími na </w:t>
      </w:r>
      <w:r w:rsidRPr="00140993">
        <w:rPr>
          <w:rFonts w:asciiTheme="minorHAnsi" w:hAnsiTheme="minorHAnsi" w:cstheme="minorHAnsi"/>
          <w:sz w:val="22"/>
          <w:szCs w:val="22"/>
        </w:rPr>
        <w:t>úseku požární ochrany.</w:t>
      </w:r>
    </w:p>
    <w:p w:rsidR="001908F6" w:rsidRPr="00140993" w:rsidRDefault="001908F6" w:rsidP="001908F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2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Vymezení činnosti osob pověřených zabezpečováním požární ochrany v</w:t>
      </w:r>
      <w:r w:rsidR="00DE701D" w:rsidRPr="00140993">
        <w:rPr>
          <w:rFonts w:asciiTheme="minorHAnsi" w:hAnsiTheme="minorHAnsi" w:cstheme="minorHAnsi"/>
          <w:bCs w:val="0"/>
          <w:iCs/>
          <w:sz w:val="22"/>
          <w:szCs w:val="22"/>
        </w:rPr>
        <w:t>e městě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154C8" w:rsidRPr="0014099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B154C8" w:rsidRPr="00140993">
        <w:rPr>
          <w:rFonts w:asciiTheme="minorHAnsi" w:hAnsiTheme="minorHAnsi" w:cstheme="minorHAnsi"/>
          <w:sz w:val="22"/>
          <w:szCs w:val="22"/>
        </w:rPr>
        <w:t>města Holešova je zajištěna:</w:t>
      </w:r>
    </w:p>
    <w:p w:rsidR="00B154C8" w:rsidRPr="00140993" w:rsidRDefault="00B154C8" w:rsidP="00B154C8">
      <w:pPr>
        <w:pStyle w:val="Normlnweb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Jednotkou Hasičského záchranného sboru Zlínského kraje, územní odbor Kroměříž, požární stanice Holešov, Holešovská 1700, 769 01 Holešov,</w:t>
      </w:r>
    </w:p>
    <w:p w:rsidR="00B154C8" w:rsidRPr="00140993" w:rsidRDefault="00B154C8" w:rsidP="00B154C8">
      <w:pPr>
        <w:pStyle w:val="Normlnweb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Jednotkami sboru dobrovolných hasičů města (dále jen „JSDH“) podle čl. 5 této vyhlášky</w:t>
      </w:r>
      <w:r w:rsidR="00E27C43" w:rsidRPr="00140993">
        <w:rPr>
          <w:rFonts w:asciiTheme="minorHAnsi" w:hAnsiTheme="minorHAnsi" w:cstheme="minorHAnsi"/>
          <w:sz w:val="22"/>
          <w:szCs w:val="22"/>
        </w:rPr>
        <w:t xml:space="preserve"> a dále jednotkami požární ochrany uvedenými v příloze č. 1 této vyhlášky. </w:t>
      </w:r>
    </w:p>
    <w:p w:rsidR="00F64363" w:rsidRPr="00140993" w:rsidRDefault="00B154C8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Za zabezpečení požární ochrany v rozsahu působnosti města odpovídá město Holešov, které plní v samostatné a přenesené působnosti povinnosti vyplývající z předpisů o požární ochraně.</w:t>
      </w: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3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140993" w:rsidRDefault="00F64363" w:rsidP="00F64363">
      <w:pPr>
        <w:ind w:firstLine="50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4221D" w:rsidRPr="00140993" w:rsidRDefault="00545A2A" w:rsidP="00B83CE1">
      <w:pPr>
        <w:pStyle w:val="Odstavecseseznamem"/>
        <w:spacing w:after="0"/>
        <w:ind w:left="426"/>
        <w:jc w:val="both"/>
        <w:rPr>
          <w:rFonts w:asciiTheme="minorHAnsi" w:hAnsiTheme="minorHAnsi" w:cstheme="minorHAnsi"/>
        </w:rPr>
      </w:pPr>
      <w:r w:rsidRPr="00140993">
        <w:rPr>
          <w:rFonts w:asciiTheme="minorHAnsi" w:hAnsiTheme="minorHAnsi" w:cstheme="minorHAnsi"/>
        </w:rPr>
        <w:t>Město nad rámec činností uvedených ve zvláštním právním předpise</w:t>
      </w:r>
      <w:r w:rsidRPr="00140993">
        <w:rPr>
          <w:rStyle w:val="Znakapoznpodarou"/>
          <w:rFonts w:asciiTheme="minorHAnsi" w:hAnsiTheme="minorHAnsi" w:cstheme="minorHAnsi"/>
        </w:rPr>
        <w:footnoteReference w:id="1"/>
      </w:r>
      <w:r w:rsidR="00596330">
        <w:rPr>
          <w:rFonts w:asciiTheme="minorHAnsi" w:hAnsiTheme="minorHAnsi" w:cstheme="minorHAnsi"/>
        </w:rPr>
        <w:t xml:space="preserve"> </w:t>
      </w:r>
      <w:proofErr w:type="spellStart"/>
      <w:r w:rsidR="00596330">
        <w:rPr>
          <w:rFonts w:asciiTheme="minorHAnsi" w:hAnsiTheme="minorHAnsi" w:cstheme="minorHAnsi"/>
        </w:rPr>
        <w:t>nestanoví</w:t>
      </w:r>
      <w:proofErr w:type="spellEnd"/>
      <w:r w:rsidR="00596330">
        <w:rPr>
          <w:rFonts w:asciiTheme="minorHAnsi" w:hAnsiTheme="minorHAnsi" w:cstheme="minorHAnsi"/>
        </w:rPr>
        <w:t xml:space="preserve"> se </w:t>
      </w:r>
      <w:proofErr w:type="spellStart"/>
      <w:r w:rsidR="00596330">
        <w:rPr>
          <w:rFonts w:asciiTheme="minorHAnsi" w:hAnsiTheme="minorHAnsi" w:cstheme="minorHAnsi"/>
        </w:rPr>
        <w:t>zřetelem</w:t>
      </w:r>
      <w:proofErr w:type="spellEnd"/>
      <w:r w:rsidR="00596330">
        <w:rPr>
          <w:rFonts w:asciiTheme="minorHAnsi" w:hAnsiTheme="minorHAnsi" w:cstheme="minorHAnsi"/>
        </w:rPr>
        <w:t xml:space="preserve"> </w:t>
      </w:r>
      <w:proofErr w:type="spellStart"/>
      <w:r w:rsidR="00596330">
        <w:rPr>
          <w:rFonts w:asciiTheme="minorHAnsi" w:hAnsiTheme="minorHAnsi" w:cstheme="minorHAnsi"/>
        </w:rPr>
        <w:t>na</w:t>
      </w:r>
      <w:proofErr w:type="spellEnd"/>
      <w:r w:rsidR="00596330">
        <w:rPr>
          <w:rFonts w:asciiTheme="minorHAnsi" w:hAnsiTheme="minorHAnsi" w:cstheme="minorHAnsi"/>
        </w:rPr>
        <w:t> </w:t>
      </w:r>
      <w:proofErr w:type="spellStart"/>
      <w:r w:rsidRPr="00140993">
        <w:rPr>
          <w:rFonts w:asciiTheme="minorHAnsi" w:hAnsiTheme="minorHAnsi" w:cstheme="minorHAnsi"/>
        </w:rPr>
        <w:t>místní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situaci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žádné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další</w:t>
      </w:r>
      <w:proofErr w:type="spellEnd"/>
      <w:r w:rsidRPr="00140993">
        <w:rPr>
          <w:rFonts w:asciiTheme="minorHAnsi" w:hAnsiTheme="minorHAnsi" w:cstheme="minorHAnsi"/>
        </w:rPr>
        <w:t xml:space="preserve"> činnosti ani objekty se zvýšeným nebezpečím vzniku požáru ani podmínky požární bezpečnosti vztahující se k takovým činnostem či objektům</w:t>
      </w:r>
      <w:r w:rsidRPr="00140993">
        <w:rPr>
          <w:rFonts w:asciiTheme="minorHAnsi" w:hAnsiTheme="minorHAnsi" w:cstheme="minorHAnsi"/>
          <w:color w:val="0070C0"/>
        </w:rPr>
        <w:t>.</w:t>
      </w:r>
      <w:r w:rsidRPr="00140993">
        <w:rPr>
          <w:rFonts w:asciiTheme="minorHAnsi" w:hAnsiTheme="minorHAnsi" w:cstheme="minorHAnsi"/>
        </w:rPr>
        <w:t xml:space="preserve"> </w:t>
      </w: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lastRenderedPageBreak/>
        <w:t>Čl. 4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br/>
        <w:t>Způsob nepřetržitého zabezpečení požární ochrany v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e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 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městě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Přijetí ohlášení požáru, živelní pohromy či jiné mimořádné události na území </w:t>
      </w:r>
      <w:r w:rsidR="00B83CE1" w:rsidRPr="00140993">
        <w:rPr>
          <w:rFonts w:asciiTheme="minorHAnsi" w:hAnsiTheme="minorHAnsi" w:cstheme="minorHAnsi"/>
          <w:sz w:val="22"/>
          <w:szCs w:val="22"/>
        </w:rPr>
        <w:t>města</w:t>
      </w:r>
      <w:r w:rsidRPr="00140993">
        <w:rPr>
          <w:rFonts w:asciiTheme="minorHAnsi" w:hAnsiTheme="minorHAnsi" w:cstheme="minorHAnsi"/>
          <w:sz w:val="22"/>
          <w:szCs w:val="22"/>
        </w:rPr>
        <w:t xml:space="preserve"> je zabezpečeno systémem ohlašoven požárů uvedených v čl. 7.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B83CE1" w:rsidRPr="00140993">
        <w:rPr>
          <w:rFonts w:asciiTheme="minorHAnsi" w:hAnsiTheme="minorHAnsi" w:cstheme="minorHAnsi"/>
          <w:sz w:val="22"/>
          <w:szCs w:val="22"/>
        </w:rPr>
        <w:t>města</w:t>
      </w:r>
      <w:r w:rsidRPr="00140993">
        <w:rPr>
          <w:rFonts w:asciiTheme="minorHAnsi" w:hAnsiTheme="minorHAnsi" w:cstheme="minorHAnsi"/>
          <w:sz w:val="22"/>
          <w:szCs w:val="22"/>
        </w:rPr>
        <w:t xml:space="preserve"> je zabezpečena jednotkami požární ochrany uvedenými v čl. 5 a v příloze č. 1 </w:t>
      </w:r>
      <w:r w:rsidR="001F1AF5" w:rsidRPr="00140993">
        <w:rPr>
          <w:rFonts w:asciiTheme="minorHAnsi" w:hAnsiTheme="minorHAnsi" w:cstheme="minorHAnsi"/>
          <w:sz w:val="22"/>
          <w:szCs w:val="22"/>
        </w:rPr>
        <w:t xml:space="preserve">této </w:t>
      </w:r>
      <w:r w:rsidRPr="00140993">
        <w:rPr>
          <w:rFonts w:asciiTheme="minorHAnsi" w:hAnsiTheme="minorHAnsi" w:cstheme="minorHAnsi"/>
          <w:sz w:val="22"/>
          <w:szCs w:val="22"/>
        </w:rPr>
        <w:t>vyhlášky.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5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Kategorie 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JSDH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, jej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ich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 početní stav a vybavení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4605FF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Město zřídilo JSDH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FD5057" w:rsidRPr="00140993">
        <w:rPr>
          <w:rFonts w:asciiTheme="minorHAnsi" w:hAnsiTheme="minorHAnsi" w:cstheme="minorHAnsi"/>
          <w:sz w:val="22"/>
          <w:szCs w:val="22"/>
        </w:rPr>
        <w:t xml:space="preserve">Holešov, 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JSDH </w:t>
      </w:r>
      <w:r w:rsidRPr="00140993">
        <w:rPr>
          <w:rFonts w:asciiTheme="minorHAnsi" w:hAnsiTheme="minorHAnsi" w:cstheme="minorHAnsi"/>
          <w:sz w:val="22"/>
          <w:szCs w:val="22"/>
        </w:rPr>
        <w:t xml:space="preserve">Dobrotice, 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JSDH </w:t>
      </w:r>
      <w:r w:rsidRPr="00140993">
        <w:rPr>
          <w:rFonts w:asciiTheme="minorHAnsi" w:hAnsiTheme="minorHAnsi" w:cstheme="minorHAnsi"/>
          <w:sz w:val="22"/>
          <w:szCs w:val="22"/>
        </w:rPr>
        <w:t>Količín</w:t>
      </w:r>
      <w:r w:rsidR="00FD5057" w:rsidRPr="00140993">
        <w:rPr>
          <w:rFonts w:asciiTheme="minorHAnsi" w:hAnsiTheme="minorHAnsi" w:cstheme="minorHAnsi"/>
          <w:sz w:val="22"/>
          <w:szCs w:val="22"/>
        </w:rPr>
        <w:t xml:space="preserve"> a</w:t>
      </w:r>
      <w:r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JSDH </w:t>
      </w:r>
      <w:r w:rsidRPr="00140993">
        <w:rPr>
          <w:rFonts w:asciiTheme="minorHAnsi" w:hAnsiTheme="minorHAnsi" w:cstheme="minorHAnsi"/>
          <w:sz w:val="22"/>
          <w:szCs w:val="22"/>
        </w:rPr>
        <w:t>Tučap</w:t>
      </w:r>
      <w:r w:rsidR="00FD5057" w:rsidRPr="00140993">
        <w:rPr>
          <w:rFonts w:asciiTheme="minorHAnsi" w:hAnsiTheme="minorHAnsi" w:cstheme="minorHAnsi"/>
          <w:sz w:val="22"/>
          <w:szCs w:val="22"/>
        </w:rPr>
        <w:t>y</w:t>
      </w:r>
      <w:r w:rsidR="00F64363" w:rsidRPr="00140993">
        <w:rPr>
          <w:rFonts w:asciiTheme="minorHAnsi" w:hAnsiTheme="minorHAnsi" w:cstheme="minorHAnsi"/>
          <w:sz w:val="22"/>
          <w:szCs w:val="22"/>
        </w:rPr>
        <w:t>, jej</w:t>
      </w:r>
      <w:r w:rsidR="001F1AF5" w:rsidRPr="00140993">
        <w:rPr>
          <w:rFonts w:asciiTheme="minorHAnsi" w:hAnsiTheme="minorHAnsi" w:cstheme="minorHAnsi"/>
          <w:sz w:val="22"/>
          <w:szCs w:val="22"/>
        </w:rPr>
        <w:t>i</w:t>
      </w:r>
      <w:r w:rsidR="00B83CE1" w:rsidRPr="00140993">
        <w:rPr>
          <w:rFonts w:asciiTheme="minorHAnsi" w:hAnsiTheme="minorHAnsi" w:cstheme="minorHAnsi"/>
          <w:sz w:val="22"/>
          <w:szCs w:val="22"/>
        </w:rPr>
        <w:t>ch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ž kategorie, početní stav a vybavení jsou uvedeny v příloze č. 2 </w:t>
      </w:r>
      <w:r w:rsidR="001F1AF5" w:rsidRPr="00140993">
        <w:rPr>
          <w:rFonts w:asciiTheme="minorHAnsi" w:hAnsiTheme="minorHAnsi" w:cstheme="minorHAnsi"/>
          <w:sz w:val="22"/>
          <w:szCs w:val="22"/>
        </w:rPr>
        <w:t xml:space="preserve">této 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vyhlášky. 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Členové JSDH se při vyhlášení požárního poplachu dostaví ve stanoveném čase do</w:t>
      </w:r>
      <w:r w:rsidR="00E8379C" w:rsidRPr="00140993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B20050" w:rsidRPr="00140993">
        <w:rPr>
          <w:rFonts w:asciiTheme="minorHAnsi" w:hAnsiTheme="minorHAnsi" w:cstheme="minorHAnsi"/>
          <w:sz w:val="22"/>
          <w:szCs w:val="22"/>
        </w:rPr>
        <w:t xml:space="preserve">hasičské stanice JSDH </w:t>
      </w:r>
      <w:r w:rsidRPr="00140993">
        <w:rPr>
          <w:rFonts w:asciiTheme="minorHAnsi" w:hAnsiTheme="minorHAnsi" w:cstheme="minorHAnsi"/>
          <w:sz w:val="22"/>
          <w:szCs w:val="22"/>
        </w:rPr>
        <w:t xml:space="preserve">anebo na jiné místo, stanovené </w:t>
      </w:r>
      <w:r w:rsidR="00B940A8" w:rsidRPr="00140993">
        <w:rPr>
          <w:rFonts w:asciiTheme="minorHAnsi" w:hAnsiTheme="minorHAnsi" w:cstheme="minorHAnsi"/>
          <w:sz w:val="22"/>
          <w:szCs w:val="22"/>
        </w:rPr>
        <w:t>velitelem JSDH</w:t>
      </w:r>
      <w:r w:rsidRPr="00140993">
        <w:rPr>
          <w:rFonts w:asciiTheme="minorHAnsi" w:hAnsiTheme="minorHAnsi" w:cstheme="minorHAnsi"/>
          <w:sz w:val="22"/>
          <w:szCs w:val="22"/>
        </w:rPr>
        <w:t>.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trike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6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Přehled o zdrojích vody pro hašení požárů a podmínky jejich trvalé použitelnosti 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140993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4099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Zdroje vody pro hašení požárů </w:t>
      </w:r>
      <w:r w:rsidR="00F44A56" w:rsidRPr="00140993">
        <w:rPr>
          <w:rFonts w:asciiTheme="minorHAnsi" w:hAnsiTheme="minorHAnsi" w:cstheme="minorHAnsi"/>
          <w:sz w:val="22"/>
          <w:szCs w:val="22"/>
        </w:rPr>
        <w:t>jsou stanoveny v nařízení kraje</w:t>
      </w:r>
      <w:r w:rsidRPr="00140993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140993">
        <w:rPr>
          <w:rFonts w:asciiTheme="minorHAnsi" w:hAnsiTheme="minorHAnsi" w:cstheme="minorHAnsi"/>
          <w:sz w:val="22"/>
          <w:szCs w:val="22"/>
        </w:rPr>
        <w:t>.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B940A8" w:rsidRPr="00140993">
        <w:rPr>
          <w:rFonts w:asciiTheme="minorHAnsi" w:hAnsiTheme="minorHAnsi" w:cstheme="minorHAnsi"/>
          <w:sz w:val="22"/>
          <w:szCs w:val="22"/>
        </w:rPr>
        <w:t>Z</w:t>
      </w:r>
      <w:r w:rsidR="00F44A56" w:rsidRPr="00140993">
        <w:rPr>
          <w:rFonts w:asciiTheme="minorHAnsi" w:hAnsiTheme="minorHAnsi" w:cstheme="minorHAnsi"/>
          <w:sz w:val="22"/>
          <w:szCs w:val="22"/>
        </w:rPr>
        <w:t>droj</w:t>
      </w:r>
      <w:r w:rsidR="00B940A8" w:rsidRPr="00140993">
        <w:rPr>
          <w:rFonts w:asciiTheme="minorHAnsi" w:hAnsiTheme="minorHAnsi" w:cstheme="minorHAnsi"/>
          <w:sz w:val="22"/>
          <w:szCs w:val="22"/>
        </w:rPr>
        <w:t>e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vody pro hašení požárů na území </w:t>
      </w:r>
      <w:r w:rsidR="00FE71DA" w:rsidRPr="00140993">
        <w:rPr>
          <w:rFonts w:asciiTheme="minorHAnsi" w:hAnsiTheme="minorHAnsi" w:cstheme="minorHAnsi"/>
          <w:sz w:val="22"/>
          <w:szCs w:val="22"/>
        </w:rPr>
        <w:t>města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B940A8" w:rsidRPr="00140993">
        <w:rPr>
          <w:rFonts w:asciiTheme="minorHAnsi" w:hAnsiTheme="minorHAnsi" w:cstheme="minorHAnsi"/>
          <w:sz w:val="22"/>
          <w:szCs w:val="22"/>
        </w:rPr>
        <w:t>jsou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uveden</w:t>
      </w:r>
      <w:r w:rsidR="00B940A8" w:rsidRPr="00140993">
        <w:rPr>
          <w:rFonts w:asciiTheme="minorHAnsi" w:hAnsiTheme="minorHAnsi" w:cstheme="minorHAnsi"/>
          <w:sz w:val="22"/>
          <w:szCs w:val="22"/>
        </w:rPr>
        <w:t>y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v příloze č. 3 </w:t>
      </w:r>
      <w:r w:rsidR="001F1AF5" w:rsidRPr="00140993">
        <w:rPr>
          <w:rFonts w:asciiTheme="minorHAnsi" w:hAnsiTheme="minorHAnsi" w:cstheme="minorHAnsi"/>
          <w:sz w:val="22"/>
          <w:szCs w:val="22"/>
        </w:rPr>
        <w:t xml:space="preserve">této </w:t>
      </w:r>
      <w:r w:rsidR="00F44A56" w:rsidRPr="00140993">
        <w:rPr>
          <w:rFonts w:asciiTheme="minorHAnsi" w:hAnsiTheme="minorHAnsi" w:cstheme="minorHAnsi"/>
          <w:sz w:val="22"/>
          <w:szCs w:val="22"/>
        </w:rPr>
        <w:t>vyhlášky.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:rsidR="00F64363" w:rsidRPr="00140993" w:rsidRDefault="007855D0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40993">
        <w:rPr>
          <w:rFonts w:asciiTheme="minorHAnsi" w:hAnsiTheme="minorHAnsi" w:cstheme="minorHAnsi"/>
          <w:color w:val="auto"/>
          <w:sz w:val="22"/>
          <w:szCs w:val="22"/>
        </w:rPr>
        <w:t>Město</w:t>
      </w:r>
      <w:r w:rsidR="00F64363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nad rámec nařízení kraje nestanovil</w:t>
      </w:r>
      <w:r w:rsidR="00FE71DA" w:rsidRPr="00140993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64363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další zdroje vody pro hašení požárů.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7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7855D0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Město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 zřídil</w:t>
      </w:r>
      <w:r w:rsidR="00FE71DA" w:rsidRPr="00140993">
        <w:rPr>
          <w:rFonts w:asciiTheme="minorHAnsi" w:hAnsiTheme="minorHAnsi" w:cstheme="minorHAnsi"/>
          <w:sz w:val="22"/>
          <w:szCs w:val="22"/>
        </w:rPr>
        <w:t>o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 následující ohlašovnu požárů, která je trvale označena tabulkou „Ohlašovna požárů”:</w:t>
      </w:r>
    </w:p>
    <w:p w:rsidR="00F64363" w:rsidRPr="00140993" w:rsidRDefault="00B940A8" w:rsidP="0014221D">
      <w:pPr>
        <w:ind w:firstLine="567"/>
        <w:rPr>
          <w:rFonts w:asciiTheme="minorHAnsi" w:hAnsiTheme="minorHAnsi" w:cstheme="minorHAnsi"/>
          <w:color w:val="FF0000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služebna </w:t>
      </w:r>
      <w:r w:rsidR="0014221D" w:rsidRPr="00140993">
        <w:rPr>
          <w:rFonts w:asciiTheme="minorHAnsi" w:hAnsiTheme="minorHAnsi" w:cstheme="minorHAnsi"/>
          <w:sz w:val="22"/>
          <w:szCs w:val="22"/>
        </w:rPr>
        <w:t>Městské</w:t>
      </w:r>
      <w:r w:rsidRPr="00140993">
        <w:rPr>
          <w:rFonts w:asciiTheme="minorHAnsi" w:hAnsiTheme="minorHAnsi" w:cstheme="minorHAnsi"/>
          <w:sz w:val="22"/>
          <w:szCs w:val="22"/>
        </w:rPr>
        <w:t xml:space="preserve"> policie </w:t>
      </w:r>
      <w:r w:rsidR="0014221D" w:rsidRPr="00140993">
        <w:rPr>
          <w:rFonts w:asciiTheme="minorHAnsi" w:hAnsiTheme="minorHAnsi" w:cstheme="minorHAnsi"/>
          <w:sz w:val="22"/>
          <w:szCs w:val="22"/>
        </w:rPr>
        <w:t xml:space="preserve">Holešov </w:t>
      </w:r>
      <w:r w:rsidRPr="00140993">
        <w:rPr>
          <w:rFonts w:asciiTheme="minorHAnsi" w:hAnsiTheme="minorHAnsi" w:cstheme="minorHAnsi"/>
          <w:sz w:val="22"/>
          <w:szCs w:val="22"/>
        </w:rPr>
        <w:t xml:space="preserve">na adrese </w:t>
      </w:r>
      <w:r w:rsidR="0014221D" w:rsidRPr="00140993">
        <w:rPr>
          <w:rFonts w:asciiTheme="minorHAnsi" w:hAnsiTheme="minorHAnsi" w:cstheme="minorHAnsi"/>
          <w:sz w:val="22"/>
          <w:szCs w:val="22"/>
        </w:rPr>
        <w:t>nám. F. X. Richtra 190</w:t>
      </w:r>
      <w:r w:rsidR="00E8379C" w:rsidRPr="00140993">
        <w:rPr>
          <w:rFonts w:asciiTheme="minorHAnsi" w:hAnsiTheme="minorHAnsi" w:cstheme="minorHAnsi"/>
          <w:sz w:val="22"/>
          <w:szCs w:val="22"/>
        </w:rPr>
        <w:t>, 769 01 Holešov</w:t>
      </w:r>
      <w:r w:rsidR="00FE71DA" w:rsidRPr="00140993">
        <w:rPr>
          <w:rFonts w:asciiTheme="minorHAnsi" w:hAnsiTheme="minorHAnsi" w:cstheme="minorHAnsi"/>
          <w:sz w:val="22"/>
          <w:szCs w:val="22"/>
        </w:rPr>
        <w:t>.</w:t>
      </w:r>
      <w:r w:rsidR="00F64363" w:rsidRPr="0014099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:rsidR="00F64363" w:rsidRPr="0014099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Dalšími místy </w:t>
      </w:r>
      <w:r w:rsidR="00FE71DA" w:rsidRPr="00140993">
        <w:rPr>
          <w:rFonts w:asciiTheme="minorHAnsi" w:hAnsiTheme="minorHAnsi" w:cstheme="minorHAnsi"/>
          <w:sz w:val="22"/>
          <w:szCs w:val="22"/>
        </w:rPr>
        <w:t>ve městě</w:t>
      </w:r>
      <w:r w:rsidRPr="00140993">
        <w:rPr>
          <w:rFonts w:asciiTheme="minorHAnsi" w:hAnsiTheme="minorHAnsi" w:cstheme="minorHAnsi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:rsidR="00F64363" w:rsidRPr="00140993" w:rsidRDefault="00F64363" w:rsidP="00F64363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3821"/>
      </w:tblGrid>
      <w:tr w:rsidR="00863278" w:rsidRPr="00140993" w:rsidTr="00E12148">
        <w:trPr>
          <w:trHeight w:val="908"/>
          <w:jc w:val="center"/>
        </w:trPr>
        <w:tc>
          <w:tcPr>
            <w:tcW w:w="2410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Holešov</w:t>
            </w:r>
          </w:p>
        </w:tc>
        <w:tc>
          <w:tcPr>
            <w:tcW w:w="3821" w:type="dxa"/>
          </w:tcPr>
          <w:p w:rsidR="00863278" w:rsidRPr="00140993" w:rsidRDefault="00863278" w:rsidP="007E3672">
            <w:pPr>
              <w:tabs>
                <w:tab w:val="left" w:pos="396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HZS ZLK, ÚO KM, požární stanice Holešov, Holešovská 1700</w:t>
            </w:r>
          </w:p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hasičská zbrojnice, Bořenovská 1422</w:t>
            </w:r>
          </w:p>
          <w:p w:rsidR="00863278" w:rsidRPr="00140993" w:rsidRDefault="00863278" w:rsidP="007E3672">
            <w:pPr>
              <w:tabs>
                <w:tab w:val="left" w:pos="396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Městský úřad Holešov, Masarykova 628</w:t>
            </w:r>
          </w:p>
        </w:tc>
      </w:tr>
      <w:tr w:rsidR="00863278" w:rsidRPr="00140993" w:rsidTr="00863278">
        <w:trPr>
          <w:trHeight w:val="679"/>
          <w:jc w:val="center"/>
        </w:trPr>
        <w:tc>
          <w:tcPr>
            <w:tcW w:w="2410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Holešov - Dobrotice</w:t>
            </w:r>
          </w:p>
        </w:tc>
        <w:tc>
          <w:tcPr>
            <w:tcW w:w="3821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hasičská zbrojnice, Dobrotice 159</w:t>
            </w:r>
          </w:p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kancelář Osadního výboru, Dobrotice 96</w:t>
            </w:r>
          </w:p>
        </w:tc>
      </w:tr>
      <w:tr w:rsidR="00863278" w:rsidRPr="00140993" w:rsidTr="00863278">
        <w:trPr>
          <w:trHeight w:val="449"/>
          <w:jc w:val="center"/>
        </w:trPr>
        <w:tc>
          <w:tcPr>
            <w:tcW w:w="2410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Holešov - Količín</w:t>
            </w:r>
          </w:p>
        </w:tc>
        <w:tc>
          <w:tcPr>
            <w:tcW w:w="3821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kancelář Osadního výboru, Količín 93</w:t>
            </w:r>
          </w:p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hasičská zbrojnice, Količín 153</w:t>
            </w:r>
          </w:p>
        </w:tc>
      </w:tr>
      <w:tr w:rsidR="00863278" w:rsidRPr="00140993" w:rsidTr="00863278">
        <w:trPr>
          <w:trHeight w:val="230"/>
          <w:jc w:val="center"/>
        </w:trPr>
        <w:tc>
          <w:tcPr>
            <w:tcW w:w="2410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Holešov - Tučapy</w:t>
            </w:r>
          </w:p>
        </w:tc>
        <w:tc>
          <w:tcPr>
            <w:tcW w:w="3821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kancelář Osadního výboru, Tučapy 68</w:t>
            </w:r>
          </w:p>
        </w:tc>
      </w:tr>
      <w:tr w:rsidR="00863278" w:rsidRPr="00140993" w:rsidTr="00863278">
        <w:trPr>
          <w:trHeight w:val="219"/>
          <w:jc w:val="center"/>
        </w:trPr>
        <w:tc>
          <w:tcPr>
            <w:tcW w:w="2410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Holešov - Žopy</w:t>
            </w:r>
          </w:p>
        </w:tc>
        <w:tc>
          <w:tcPr>
            <w:tcW w:w="3821" w:type="dxa"/>
          </w:tcPr>
          <w:p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kancelář Osadního výboru, Žopy 63</w:t>
            </w:r>
          </w:p>
        </w:tc>
      </w:tr>
    </w:tbl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8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Způsob vyhlášení požárního poplachu v</w:t>
      </w:r>
      <w:r w:rsidR="00FE71DA" w:rsidRPr="00140993">
        <w:rPr>
          <w:rFonts w:asciiTheme="minorHAnsi" w:hAnsiTheme="minorHAnsi" w:cstheme="minorHAnsi"/>
          <w:bCs w:val="0"/>
          <w:iCs/>
          <w:sz w:val="22"/>
          <w:szCs w:val="22"/>
        </w:rPr>
        <w:t>e městě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Vyhlášení požárního poplachu v</w:t>
      </w:r>
      <w:r w:rsidR="00FE71DA" w:rsidRPr="00140993">
        <w:rPr>
          <w:rFonts w:asciiTheme="minorHAnsi" w:hAnsiTheme="minorHAnsi" w:cstheme="minorHAnsi"/>
          <w:sz w:val="22"/>
          <w:szCs w:val="22"/>
        </w:rPr>
        <w:t>e městě</w:t>
      </w:r>
      <w:r w:rsidRPr="00140993">
        <w:rPr>
          <w:rFonts w:asciiTheme="minorHAnsi" w:hAnsiTheme="minorHAnsi" w:cstheme="minorHAnsi"/>
          <w:sz w:val="22"/>
          <w:szCs w:val="22"/>
        </w:rPr>
        <w:t xml:space="preserve"> se provádí: </w:t>
      </w:r>
    </w:p>
    <w:p w:rsidR="00F64363" w:rsidRPr="00140993" w:rsidRDefault="00F64363" w:rsidP="00FE71DA">
      <w:pPr>
        <w:pStyle w:val="Normlnweb"/>
        <w:numPr>
          <w:ilvl w:val="0"/>
          <w:numId w:val="23"/>
        </w:numPr>
        <w:spacing w:before="120" w:beforeAutospacing="0" w:after="0" w:afterAutospacing="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F64363" w:rsidRPr="0014099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signálem „POŽÁRNÍ POPLACH”, vyhlašovaným např. elektronickou sirénou (napodobuje hlas trubky, troubící tón „HO – ŘÍ”, „HO – ŘÍ”) po dobu jedné minuty (je jednoznačný a nezaměnitelný s jinými signály)</w:t>
      </w:r>
    </w:p>
    <w:p w:rsidR="00F64363" w:rsidRPr="0014099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2"/>
          <w:szCs w:val="22"/>
        </w:rPr>
      </w:pPr>
      <w:r w:rsidRPr="00140993">
        <w:rPr>
          <w:rFonts w:asciiTheme="minorHAnsi" w:hAnsiTheme="minorHAnsi" w:cstheme="minorHAnsi"/>
          <w:color w:val="auto"/>
          <w:sz w:val="22"/>
          <w:szCs w:val="22"/>
        </w:rPr>
        <w:t>v případě poruchy technických zařízení pro vyhlášení požárního poplachu se požární poplach v</w:t>
      </w:r>
      <w:r w:rsidR="00FE71DA" w:rsidRPr="00140993">
        <w:rPr>
          <w:rFonts w:asciiTheme="minorHAnsi" w:hAnsiTheme="minorHAnsi" w:cstheme="minorHAnsi"/>
          <w:color w:val="auto"/>
          <w:sz w:val="22"/>
          <w:szCs w:val="22"/>
        </w:rPr>
        <w:t>e městě</w:t>
      </w:r>
      <w:r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vyhlašuje</w:t>
      </w:r>
      <w:r w:rsidR="00E12148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40993">
        <w:rPr>
          <w:rFonts w:asciiTheme="minorHAnsi" w:hAnsiTheme="minorHAnsi" w:cstheme="minorHAnsi"/>
          <w:color w:val="auto"/>
          <w:sz w:val="22"/>
          <w:szCs w:val="22"/>
        </w:rPr>
        <w:t>obecním rozhlasem, dopravním prostředkem vybaveným audiotechnikou apod.</w:t>
      </w:r>
    </w:p>
    <w:p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9</w:t>
      </w:r>
    </w:p>
    <w:p w:rsidR="00F64363" w:rsidRPr="00140993" w:rsidRDefault="00F64363" w:rsidP="00F64363">
      <w:pPr>
        <w:pStyle w:val="nzevzkona"/>
        <w:spacing w:befor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Seznam sil a prostředků jednotek požární ochrany</w:t>
      </w:r>
    </w:p>
    <w:p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Seznam sil a prostředků jednotek požární ochrany podle výpisu z požárního poplachového plánu </w:t>
      </w:r>
      <w:r w:rsidR="00E12148" w:rsidRPr="00140993">
        <w:rPr>
          <w:rFonts w:asciiTheme="minorHAnsi" w:hAnsiTheme="minorHAnsi" w:cstheme="minorHAnsi"/>
          <w:color w:val="auto"/>
          <w:sz w:val="22"/>
          <w:szCs w:val="22"/>
        </w:rPr>
        <w:t>Zlínského</w:t>
      </w:r>
      <w:r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kraje je uveden v příloze č. 1 vyhlášky.</w:t>
      </w:r>
    </w:p>
    <w:p w:rsidR="001F1AF5" w:rsidRPr="00140993" w:rsidRDefault="001F1AF5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F64363" w:rsidRPr="00140993" w:rsidRDefault="00F64363" w:rsidP="00AB72E6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10</w:t>
      </w:r>
    </w:p>
    <w:p w:rsidR="00F64363" w:rsidRPr="00140993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0993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:rsidR="00F64363" w:rsidRPr="00140993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4363" w:rsidRPr="00140993" w:rsidRDefault="00F6436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Touto vyhláškou se </w:t>
      </w:r>
      <w:r w:rsidR="00FE71DA" w:rsidRPr="00140993">
        <w:rPr>
          <w:rFonts w:asciiTheme="minorHAnsi" w:hAnsiTheme="minorHAnsi" w:cstheme="minorHAnsi"/>
          <w:sz w:val="22"/>
          <w:szCs w:val="22"/>
        </w:rPr>
        <w:t>zrušuje</w:t>
      </w:r>
      <w:r w:rsidRPr="00140993">
        <w:rPr>
          <w:rFonts w:asciiTheme="minorHAnsi" w:hAnsiTheme="minorHAnsi" w:cstheme="minorHAnsi"/>
          <w:sz w:val="22"/>
          <w:szCs w:val="22"/>
        </w:rPr>
        <w:t xml:space="preserve"> obecně závazná vyhláška č. </w:t>
      </w:r>
      <w:r w:rsidR="00E8379C" w:rsidRPr="00140993">
        <w:rPr>
          <w:rFonts w:asciiTheme="minorHAnsi" w:hAnsiTheme="minorHAnsi" w:cstheme="minorHAnsi"/>
          <w:sz w:val="22"/>
          <w:szCs w:val="22"/>
        </w:rPr>
        <w:t>5/2015</w:t>
      </w:r>
      <w:r w:rsidR="00F210E9">
        <w:rPr>
          <w:rFonts w:asciiTheme="minorHAnsi" w:hAnsiTheme="minorHAnsi" w:cstheme="minorHAnsi"/>
          <w:sz w:val="22"/>
          <w:szCs w:val="22"/>
        </w:rPr>
        <w:t xml:space="preserve">, </w:t>
      </w:r>
      <w:r w:rsidR="00F210E9" w:rsidRPr="00F210E9">
        <w:rPr>
          <w:rFonts w:asciiTheme="minorHAnsi" w:hAnsiTheme="minorHAnsi" w:cstheme="minorHAnsi"/>
          <w:sz w:val="22"/>
          <w:szCs w:val="22"/>
        </w:rPr>
        <w:t>kterou se vydává Požární řád města Holešov</w:t>
      </w:r>
      <w:r w:rsidR="00F210E9">
        <w:rPr>
          <w:rFonts w:asciiTheme="minorHAnsi" w:hAnsiTheme="minorHAnsi" w:cstheme="minorHAnsi"/>
          <w:sz w:val="22"/>
          <w:szCs w:val="22"/>
        </w:rPr>
        <w:t>a</w:t>
      </w:r>
      <w:r w:rsidRPr="00140993">
        <w:rPr>
          <w:rFonts w:asciiTheme="minorHAnsi" w:hAnsiTheme="minorHAnsi" w:cstheme="minorHAnsi"/>
          <w:sz w:val="22"/>
          <w:szCs w:val="22"/>
        </w:rPr>
        <w:t xml:space="preserve"> ze dne </w:t>
      </w:r>
      <w:r w:rsidR="00F210E9">
        <w:rPr>
          <w:rFonts w:asciiTheme="minorHAnsi" w:hAnsiTheme="minorHAnsi" w:cstheme="minorHAnsi"/>
          <w:sz w:val="22"/>
          <w:szCs w:val="22"/>
        </w:rPr>
        <w:t>21</w:t>
      </w:r>
      <w:r w:rsidR="001567F2" w:rsidRPr="00140993">
        <w:rPr>
          <w:rFonts w:asciiTheme="minorHAnsi" w:hAnsiTheme="minorHAnsi" w:cstheme="minorHAnsi"/>
          <w:sz w:val="22"/>
          <w:szCs w:val="22"/>
        </w:rPr>
        <w:t>.</w:t>
      </w:r>
      <w:r w:rsidR="00FE71DA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1567F2" w:rsidRPr="00140993">
        <w:rPr>
          <w:rFonts w:asciiTheme="minorHAnsi" w:hAnsiTheme="minorHAnsi" w:cstheme="minorHAnsi"/>
          <w:sz w:val="22"/>
          <w:szCs w:val="22"/>
        </w:rPr>
        <w:t>1</w:t>
      </w:r>
      <w:r w:rsidR="00F210E9">
        <w:rPr>
          <w:rFonts w:asciiTheme="minorHAnsi" w:hAnsiTheme="minorHAnsi" w:cstheme="minorHAnsi"/>
          <w:sz w:val="22"/>
          <w:szCs w:val="22"/>
        </w:rPr>
        <w:t>2</w:t>
      </w:r>
      <w:r w:rsidR="001567F2" w:rsidRPr="00140993">
        <w:rPr>
          <w:rFonts w:asciiTheme="minorHAnsi" w:hAnsiTheme="minorHAnsi" w:cstheme="minorHAnsi"/>
          <w:sz w:val="22"/>
          <w:szCs w:val="22"/>
        </w:rPr>
        <w:t>.</w:t>
      </w:r>
      <w:r w:rsidR="00FE71DA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1567F2" w:rsidRPr="00140993">
        <w:rPr>
          <w:rFonts w:asciiTheme="minorHAnsi" w:hAnsiTheme="minorHAnsi" w:cstheme="minorHAnsi"/>
          <w:sz w:val="22"/>
          <w:szCs w:val="22"/>
        </w:rPr>
        <w:t>201</w:t>
      </w:r>
      <w:r w:rsidR="00F210E9">
        <w:rPr>
          <w:rFonts w:asciiTheme="minorHAnsi" w:hAnsiTheme="minorHAnsi" w:cstheme="minorHAnsi"/>
          <w:sz w:val="22"/>
          <w:szCs w:val="22"/>
        </w:rPr>
        <w:t>5</w:t>
      </w:r>
      <w:r w:rsidR="001567F2" w:rsidRPr="00140993">
        <w:rPr>
          <w:rFonts w:asciiTheme="minorHAnsi" w:hAnsiTheme="minorHAnsi" w:cstheme="minorHAnsi"/>
          <w:sz w:val="22"/>
          <w:szCs w:val="22"/>
        </w:rPr>
        <w:t>.</w:t>
      </w:r>
    </w:p>
    <w:p w:rsidR="001F1AF5" w:rsidRPr="00140993" w:rsidRDefault="001F1AF5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:rsidR="00F64363" w:rsidRPr="00140993" w:rsidRDefault="00F64363" w:rsidP="00AB72E6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11</w:t>
      </w:r>
    </w:p>
    <w:p w:rsidR="00F64363" w:rsidRPr="00140993" w:rsidRDefault="00F64363" w:rsidP="00F643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:rsidR="00F64363" w:rsidRPr="00140993" w:rsidRDefault="00F64363" w:rsidP="00F643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74261" w:rsidRPr="00140993" w:rsidRDefault="00774261" w:rsidP="00774261">
      <w:pPr>
        <w:jc w:val="both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:rsidR="00E12148" w:rsidRPr="00140993" w:rsidRDefault="00E12148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1F1AF5" w:rsidRPr="00140993" w:rsidRDefault="001F1AF5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12148" w:rsidRPr="00140993" w:rsidRDefault="00E12148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F64363" w:rsidRPr="00140993" w:rsidRDefault="00E12148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Mgr. Rudolf Seifert</w:t>
      </w:r>
      <w:r w:rsidR="00FE71DA" w:rsidRPr="00140993">
        <w:rPr>
          <w:rFonts w:asciiTheme="minorHAnsi" w:hAnsiTheme="minorHAnsi" w:cstheme="minorHAnsi"/>
          <w:sz w:val="22"/>
          <w:szCs w:val="22"/>
        </w:rPr>
        <w:t xml:space="preserve"> v. r.</w:t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E71DA" w:rsidRPr="00140993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140993">
        <w:rPr>
          <w:rFonts w:asciiTheme="minorHAnsi" w:hAnsiTheme="minorHAnsi" w:cstheme="minorHAnsi"/>
          <w:sz w:val="22"/>
          <w:szCs w:val="22"/>
        </w:rPr>
        <w:t>Milan Roubalík</w:t>
      </w:r>
      <w:r w:rsidR="00FE71DA" w:rsidRPr="00140993">
        <w:rPr>
          <w:rFonts w:asciiTheme="minorHAnsi" w:hAnsiTheme="minorHAnsi" w:cstheme="minorHAnsi"/>
          <w:sz w:val="22"/>
          <w:szCs w:val="22"/>
        </w:rPr>
        <w:t xml:space="preserve"> v. r.</w:t>
      </w:r>
    </w:p>
    <w:p w:rsidR="00F64363" w:rsidRPr="00140993" w:rsidRDefault="00FE71DA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F64363" w:rsidRPr="00140993">
        <w:rPr>
          <w:rFonts w:asciiTheme="minorHAnsi" w:hAnsiTheme="minorHAnsi" w:cstheme="minorHAnsi"/>
          <w:sz w:val="22"/>
          <w:szCs w:val="22"/>
        </w:rPr>
        <w:t>starosta</w:t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Pr="0014099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F64363" w:rsidRPr="00140993">
        <w:rPr>
          <w:rFonts w:asciiTheme="minorHAnsi" w:hAnsiTheme="minorHAnsi" w:cstheme="minorHAnsi"/>
          <w:sz w:val="22"/>
          <w:szCs w:val="22"/>
        </w:rPr>
        <w:tab/>
      </w:r>
      <w:r w:rsidR="00E12148" w:rsidRPr="00140993">
        <w:rPr>
          <w:rFonts w:asciiTheme="minorHAnsi" w:hAnsiTheme="minorHAnsi" w:cstheme="minorHAnsi"/>
          <w:sz w:val="22"/>
          <w:szCs w:val="22"/>
        </w:rPr>
        <w:t>místo</w:t>
      </w:r>
      <w:r w:rsidR="00F64363" w:rsidRPr="00140993">
        <w:rPr>
          <w:rFonts w:asciiTheme="minorHAnsi" w:hAnsiTheme="minorHAnsi" w:cstheme="minorHAnsi"/>
          <w:sz w:val="22"/>
          <w:szCs w:val="22"/>
        </w:rPr>
        <w:t>starosta</w:t>
      </w:r>
    </w:p>
    <w:p w:rsidR="00F64363" w:rsidRPr="00140993" w:rsidRDefault="00F64363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E71DA" w:rsidRPr="00140993" w:rsidRDefault="00FE71DA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F76D2" w:rsidRPr="00140993" w:rsidRDefault="006F76D2" w:rsidP="009B33F1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3F468D" w:rsidRPr="00140993" w:rsidRDefault="003F468D" w:rsidP="009B33F1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7E3672" w:rsidRPr="00140993" w:rsidRDefault="007E3672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  <w:sectPr w:rsidR="007E3672" w:rsidRPr="00140993" w:rsidSect="007E3672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21327" w:rsidRPr="00140993" w:rsidRDefault="00D21327" w:rsidP="00D21327">
      <w:pPr>
        <w:pStyle w:val="Normlnweb"/>
        <w:spacing w:before="0" w:beforeAutospacing="0" w:after="0" w:afterAutospacing="0"/>
        <w:ind w:left="-567"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Příloha č. 1 k obecně závazné vyhlášce</w:t>
      </w:r>
      <w:r w:rsidR="001F1AF5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města Holešov </w:t>
      </w:r>
      <w:r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č. ../2022,  kterou se vydává požární řád </w:t>
      </w:r>
    </w:p>
    <w:p w:rsidR="00D21327" w:rsidRPr="00140993" w:rsidRDefault="00D21327" w:rsidP="00D21327">
      <w:pPr>
        <w:pStyle w:val="Nadpis7"/>
        <w:rPr>
          <w:rFonts w:asciiTheme="minorHAnsi" w:hAnsiTheme="minorHAnsi" w:cstheme="minorHAnsi"/>
          <w:sz w:val="22"/>
          <w:szCs w:val="22"/>
        </w:rPr>
      </w:pPr>
    </w:p>
    <w:p w:rsidR="00863278" w:rsidRPr="00140993" w:rsidRDefault="00863278" w:rsidP="00D21327">
      <w:pPr>
        <w:ind w:left="-567"/>
        <w:rPr>
          <w:rFonts w:asciiTheme="minorHAnsi" w:hAnsiTheme="minorHAnsi" w:cstheme="minorHAnsi"/>
          <w:b/>
        </w:rPr>
      </w:pPr>
      <w:r w:rsidRPr="00140993">
        <w:rPr>
          <w:rFonts w:asciiTheme="minorHAnsi" w:hAnsiTheme="minorHAnsi" w:cstheme="minorHAnsi"/>
          <w:b/>
        </w:rPr>
        <w:t xml:space="preserve">Seznam sil a prostředků jednotek požární ochrany podle požárního poplachového plánu </w:t>
      </w:r>
      <w:r w:rsidR="00D21327" w:rsidRPr="00140993">
        <w:rPr>
          <w:rFonts w:asciiTheme="minorHAnsi" w:hAnsiTheme="minorHAnsi" w:cstheme="minorHAnsi"/>
          <w:b/>
        </w:rPr>
        <w:t xml:space="preserve">Zlínského </w:t>
      </w:r>
      <w:r w:rsidRPr="00140993">
        <w:rPr>
          <w:rFonts w:asciiTheme="minorHAnsi" w:hAnsiTheme="minorHAnsi" w:cstheme="minorHAnsi"/>
          <w:b/>
        </w:rPr>
        <w:t>kraje</w:t>
      </w:r>
    </w:p>
    <w:p w:rsidR="00E12148" w:rsidRPr="00140993" w:rsidRDefault="00E12148" w:rsidP="00863278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149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97"/>
        <w:gridCol w:w="532"/>
        <w:gridCol w:w="665"/>
        <w:gridCol w:w="799"/>
        <w:gridCol w:w="1459"/>
        <w:gridCol w:w="563"/>
        <w:gridCol w:w="1125"/>
        <w:gridCol w:w="563"/>
        <w:gridCol w:w="1125"/>
        <w:gridCol w:w="516"/>
        <w:gridCol w:w="1125"/>
        <w:gridCol w:w="496"/>
        <w:gridCol w:w="1176"/>
        <w:gridCol w:w="445"/>
        <w:gridCol w:w="1125"/>
        <w:gridCol w:w="496"/>
        <w:gridCol w:w="1076"/>
        <w:gridCol w:w="496"/>
      </w:tblGrid>
      <w:tr w:rsidR="00863278" w:rsidRPr="00140993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Katastrální území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- obec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ORP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Okres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Stupeň 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poplachu</w:t>
            </w:r>
          </w:p>
        </w:tc>
        <w:tc>
          <w:tcPr>
            <w:tcW w:w="11786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b/>
                <w:sz w:val="16"/>
                <w:szCs w:val="16"/>
              </w:rPr>
              <w:t>Předurčené jednotky požární ochrany</w:t>
            </w: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9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563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563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název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jednotky</w:t>
            </w:r>
          </w:p>
        </w:tc>
        <w:tc>
          <w:tcPr>
            <w:tcW w:w="516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název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jednotky</w:t>
            </w:r>
          </w:p>
        </w:tc>
        <w:tc>
          <w:tcPr>
            <w:tcW w:w="496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76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445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název 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jednotky</w:t>
            </w:r>
          </w:p>
        </w:tc>
        <w:tc>
          <w:tcPr>
            <w:tcW w:w="496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  <w:tc>
          <w:tcPr>
            <w:tcW w:w="1076" w:type="dxa"/>
            <w:tcBorders>
              <w:bottom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název</w:t>
            </w:r>
          </w:p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 jednotky</w:t>
            </w:r>
          </w:p>
        </w:tc>
        <w:tc>
          <w:tcPr>
            <w:tcW w:w="496" w:type="dxa"/>
            <w:tcBorders>
              <w:bottom w:val="single" w:sz="18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kat.</w:t>
            </w:r>
          </w:p>
        </w:tc>
      </w:tr>
      <w:tr w:rsidR="00863278" w:rsidRPr="00140993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- Holešov</w:t>
            </w:r>
          </w:p>
        </w:tc>
        <w:tc>
          <w:tcPr>
            <w:tcW w:w="532" w:type="dxa"/>
            <w:vMerge w:val="restart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8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Fryšták </w:t>
            </w:r>
          </w:p>
        </w:tc>
        <w:tc>
          <w:tcPr>
            <w:tcW w:w="445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Rymice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- Dobrotice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Dobrotice-HO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1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45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0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Slavkov p. H.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Přílepy 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Rymice 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– Količín</w:t>
            </w:r>
          </w:p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Količín – 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Prusinovice </w:t>
            </w:r>
          </w:p>
        </w:tc>
        <w:tc>
          <w:tcPr>
            <w:tcW w:w="51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Fryšták 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 xml:space="preserve">Kroměříž </w:t>
            </w:r>
          </w:p>
        </w:tc>
        <w:tc>
          <w:tcPr>
            <w:tcW w:w="445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Kurovice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Rymice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Roštění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Dobrotice–HO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– Tučapy</w:t>
            </w:r>
          </w:p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Dřevohostice – Olk</w:t>
            </w:r>
          </w:p>
        </w:tc>
        <w:tc>
          <w:tcPr>
            <w:tcW w:w="51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45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0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Dobrotice-HO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Rymice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Količín – 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256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– Všetuly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45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Slavkov p. H.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270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 – Žopy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KM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Holešov</w:t>
            </w:r>
          </w:p>
        </w:tc>
        <w:tc>
          <w:tcPr>
            <w:tcW w:w="563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Prusinovice</w:t>
            </w:r>
          </w:p>
        </w:tc>
        <w:tc>
          <w:tcPr>
            <w:tcW w:w="51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59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Hulín</w:t>
            </w:r>
          </w:p>
        </w:tc>
        <w:tc>
          <w:tcPr>
            <w:tcW w:w="563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Bystřice p. H.</w:t>
            </w:r>
          </w:p>
        </w:tc>
        <w:tc>
          <w:tcPr>
            <w:tcW w:w="51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Zahnašovice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Fryšták</w:t>
            </w:r>
          </w:p>
        </w:tc>
        <w:tc>
          <w:tcPr>
            <w:tcW w:w="445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</w:p>
        </w:tc>
        <w:tc>
          <w:tcPr>
            <w:tcW w:w="1125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Žeranovice</w:t>
            </w:r>
          </w:p>
        </w:tc>
        <w:tc>
          <w:tcPr>
            <w:tcW w:w="496" w:type="dxa"/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076" w:type="dxa"/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Racková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III</w:t>
            </w:r>
          </w:p>
        </w:tc>
      </w:tr>
      <w:tr w:rsidR="00863278" w:rsidRPr="00140993" w:rsidTr="007E3672">
        <w:trPr>
          <w:trHeight w:val="191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Kroměříž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Přílepy</w:t>
            </w: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Martinice</w:t>
            </w:r>
          </w:p>
        </w:tc>
        <w:tc>
          <w:tcPr>
            <w:tcW w:w="51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Dobrotice-HO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Tučapy – HO</w:t>
            </w:r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40993">
              <w:rPr>
                <w:rFonts w:asciiTheme="minorHAnsi" w:hAnsiTheme="minorHAnsi" w:cstheme="minorHAnsi"/>
                <w:sz w:val="16"/>
                <w:szCs w:val="16"/>
              </w:rPr>
              <w:t>V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:rsidR="00863278" w:rsidRPr="00140993" w:rsidRDefault="00863278" w:rsidP="007E36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863278" w:rsidRPr="00140993" w:rsidRDefault="00863278" w:rsidP="007E36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C1273A" w:rsidRPr="00140993" w:rsidRDefault="00C1273A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663A3F" w:rsidRPr="00140993" w:rsidRDefault="00663A3F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264860" w:rsidRPr="00140993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AA2424" w:rsidRPr="00140993" w:rsidRDefault="00AA2424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:rsidR="00264860" w:rsidRPr="00140993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FD5057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</w:t>
      </w:r>
      <w:r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>k ob</w:t>
      </w:r>
      <w:r w:rsidR="00FD5057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>ecně závazné vyhlášce</w:t>
      </w:r>
      <w:r w:rsidR="001F1AF5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města Holešov </w:t>
      </w:r>
      <w:r w:rsidR="00FD5057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gramStart"/>
      <w:r w:rsidR="00FD5057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>č. ../2022</w:t>
      </w:r>
      <w:proofErr w:type="gramEnd"/>
      <w:r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140993" w:rsidRDefault="00264860" w:rsidP="00264860">
      <w:pPr>
        <w:pStyle w:val="Hlava"/>
        <w:spacing w:befor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64860" w:rsidRPr="00140993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005D25" w:rsidRPr="00140993" w:rsidRDefault="00264860" w:rsidP="00FD5057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14099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JSDH </w:t>
      </w:r>
      <w:r w:rsidR="00FD5057" w:rsidRPr="00140993">
        <w:rPr>
          <w:rFonts w:asciiTheme="minorHAnsi" w:hAnsiTheme="minorHAnsi" w:cstheme="minorHAnsi"/>
          <w:b/>
          <w:bCs/>
          <w:sz w:val="22"/>
          <w:szCs w:val="22"/>
          <w:u w:val="single"/>
        </w:rPr>
        <w:t>města Holešova</w:t>
      </w:r>
    </w:p>
    <w:p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 xml:space="preserve">Jednotky SDH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598"/>
        <w:gridCol w:w="1418"/>
        <w:gridCol w:w="1701"/>
      </w:tblGrid>
      <w:tr w:rsidR="00005D25" w:rsidRPr="00140993" w:rsidTr="007E3672">
        <w:trPr>
          <w:jc w:val="center"/>
        </w:trPr>
        <w:tc>
          <w:tcPr>
            <w:tcW w:w="1526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1417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418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Početní členů</w:t>
            </w:r>
          </w:p>
        </w:tc>
        <w:tc>
          <w:tcPr>
            <w:tcW w:w="1701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Min. počet členů</w:t>
            </w:r>
          </w:p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pohotovosti</w:t>
            </w:r>
          </w:p>
        </w:tc>
      </w:tr>
      <w:tr w:rsidR="00005D25" w:rsidRPr="00140993" w:rsidTr="007E3672">
        <w:trPr>
          <w:jc w:val="center"/>
        </w:trPr>
        <w:tc>
          <w:tcPr>
            <w:tcW w:w="1526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Holešov</w:t>
            </w:r>
          </w:p>
        </w:tc>
        <w:tc>
          <w:tcPr>
            <w:tcW w:w="1417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II</w:t>
            </w:r>
          </w:p>
        </w:tc>
        <w:tc>
          <w:tcPr>
            <w:tcW w:w="1418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12</w:t>
            </w:r>
          </w:p>
        </w:tc>
        <w:tc>
          <w:tcPr>
            <w:tcW w:w="1701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005D25" w:rsidRPr="00140993" w:rsidTr="007E3672">
        <w:trPr>
          <w:jc w:val="center"/>
        </w:trPr>
        <w:tc>
          <w:tcPr>
            <w:tcW w:w="1526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Dobrotice</w:t>
            </w:r>
          </w:p>
        </w:tc>
        <w:tc>
          <w:tcPr>
            <w:tcW w:w="1417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005D25" w:rsidRPr="00140993" w:rsidTr="007E3672">
        <w:trPr>
          <w:jc w:val="center"/>
        </w:trPr>
        <w:tc>
          <w:tcPr>
            <w:tcW w:w="1526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Količín</w:t>
            </w:r>
          </w:p>
        </w:tc>
        <w:tc>
          <w:tcPr>
            <w:tcW w:w="1417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005D25" w:rsidRPr="00140993" w:rsidTr="007E3672">
        <w:trPr>
          <w:jc w:val="center"/>
        </w:trPr>
        <w:tc>
          <w:tcPr>
            <w:tcW w:w="1526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Tučapy</w:t>
            </w:r>
          </w:p>
        </w:tc>
        <w:tc>
          <w:tcPr>
            <w:tcW w:w="1417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JPO V</w:t>
            </w:r>
          </w:p>
        </w:tc>
        <w:tc>
          <w:tcPr>
            <w:tcW w:w="1418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min. 9</w:t>
            </w:r>
          </w:p>
        </w:tc>
        <w:tc>
          <w:tcPr>
            <w:tcW w:w="1701" w:type="dxa"/>
          </w:tcPr>
          <w:p w:rsidR="00005D25" w:rsidRPr="00140993" w:rsidRDefault="00005D25" w:rsidP="00005D25">
            <w:pPr>
              <w:pStyle w:val="Normlnweb"/>
              <w:spacing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</w:tbl>
    <w:p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>Vybavení JSDH požární technikou a věcnými prostředky PO</w:t>
      </w:r>
    </w:p>
    <w:tbl>
      <w:tblPr>
        <w:tblW w:w="75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3"/>
        <w:gridCol w:w="2334"/>
        <w:gridCol w:w="9"/>
      </w:tblGrid>
      <w:tr w:rsidR="00005D25" w:rsidRPr="00140993" w:rsidTr="002D4C21">
        <w:trPr>
          <w:trHeight w:val="243"/>
          <w:jc w:val="center"/>
        </w:trPr>
        <w:tc>
          <w:tcPr>
            <w:tcW w:w="7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Holešov -  požární technika a věcné prostředky PO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 CAS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CAS  2000/3500/300 M2R: MAN</w:t>
            </w:r>
          </w:p>
        </w:tc>
      </w:tr>
      <w:tr w:rsidR="00005D25" w:rsidRPr="00140993" w:rsidTr="002D4C21">
        <w:trPr>
          <w:gridAfter w:val="1"/>
          <w:wAfter w:w="11" w:type="dxa"/>
          <w:trHeight w:val="48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 – hydraulický vysokozdvižný žebřík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AŽ- 30: Iveco Magirus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automobil- Kontejnerový nosič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ANK-L1: Avia D75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DA-L1Z: Volkswagen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VEA- L2: JEEP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Kontejner nákladní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Kalové čerpadlo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Honda WT30X  (1210 l/min)</w:t>
            </w:r>
          </w:p>
        </w:tc>
      </w:tr>
      <w:tr w:rsidR="00005D25" w:rsidRPr="00140993" w:rsidTr="002D4C21">
        <w:trPr>
          <w:gridAfter w:val="1"/>
          <w:wAfter w:w="11" w:type="dxa"/>
          <w:trHeight w:val="298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Elektrocentrála                                                               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GEKO 4400 (4,1 kW)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Elektrocentrála 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Kirsch D 54293 Trier (7kW)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Motorový vysavač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Huqvarna 125BVx (0,8 kW)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Přenosný přetlakový ventilátor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ORKAN 350  PPV- 10  (10000 m</w:t>
            </w:r>
            <w:r w:rsidRPr="00140993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3</w:t>
            </w: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/ hod.)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Plovoucí čerpadlo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Poseidon GSV (1200 l/min)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Stihl MS 261 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Husqvarna 365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Stihl MS 193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pila řetězová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Stihl MS 261 </w:t>
            </w:r>
          </w:p>
        </w:tc>
      </w:tr>
      <w:tr w:rsidR="00005D25" w:rsidRPr="00140993" w:rsidTr="002D4C21">
        <w:trPr>
          <w:gridAfter w:val="1"/>
          <w:wAfter w:w="11" w:type="dxa"/>
          <w:trHeight w:val="256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Motorová kotoučová pila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Stihl TS 420</w:t>
            </w:r>
          </w:p>
        </w:tc>
      </w:tr>
      <w:tr w:rsidR="00005D25" w:rsidRPr="00140993" w:rsidTr="002D4C21">
        <w:trPr>
          <w:gridAfter w:val="1"/>
          <w:wAfter w:w="11" w:type="dxa"/>
          <w:trHeight w:val="243"/>
          <w:jc w:val="center"/>
        </w:trPr>
        <w:tc>
          <w:tcPr>
            <w:tcW w:w="5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Hydraulické vyprošťovací zařízení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Holmatro 2035 PU (1,5kW)</w:t>
            </w:r>
          </w:p>
        </w:tc>
      </w:tr>
    </w:tbl>
    <w:p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335"/>
      </w:tblGrid>
      <w:tr w:rsidR="00005D25" w:rsidRPr="00140993" w:rsidTr="002D4C21">
        <w:trPr>
          <w:trHeight w:val="274"/>
          <w:jc w:val="center"/>
        </w:trPr>
        <w:tc>
          <w:tcPr>
            <w:tcW w:w="7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Dobrotice - požární technika a věcné prostředky PO</w:t>
            </w:r>
          </w:p>
        </w:tc>
      </w:tr>
      <w:tr w:rsidR="00005D25" w:rsidRPr="00140993" w:rsidTr="002D4C21">
        <w:trPr>
          <w:trHeight w:val="26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FORD TRANSIT KOMBI</w:t>
            </w:r>
          </w:p>
        </w:tc>
      </w:tr>
      <w:tr w:rsidR="00005D25" w:rsidRPr="00140993" w:rsidTr="002D4C21">
        <w:trPr>
          <w:trHeight w:val="274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Zásahový požární automobil</w:t>
            </w:r>
          </w:p>
        </w:tc>
        <w:tc>
          <w:tcPr>
            <w:tcW w:w="2335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DA-L1Z: Volkswagen</w:t>
            </w:r>
          </w:p>
        </w:tc>
      </w:tr>
      <w:tr w:rsidR="00005D25" w:rsidRPr="00140993" w:rsidTr="002D4C21">
        <w:trPr>
          <w:trHeight w:val="274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335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:rsidTr="002D4C21">
        <w:trPr>
          <w:trHeight w:val="261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Přenosná motorová stříkačka</w:t>
            </w:r>
          </w:p>
        </w:tc>
        <w:tc>
          <w:tcPr>
            <w:tcW w:w="2335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PPS 12</w:t>
            </w:r>
          </w:p>
        </w:tc>
      </w:tr>
      <w:tr w:rsidR="00005D25" w:rsidRPr="00140993" w:rsidTr="002D4C21">
        <w:trPr>
          <w:trHeight w:val="549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Kalové čerpadlo</w:t>
            </w:r>
          </w:p>
        </w:tc>
        <w:tc>
          <w:tcPr>
            <w:tcW w:w="2335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Honda WT 30 (1210 l/min)</w:t>
            </w:r>
          </w:p>
        </w:tc>
      </w:tr>
      <w:tr w:rsidR="00005D25" w:rsidRPr="00140993" w:rsidTr="002D4C21">
        <w:trPr>
          <w:trHeight w:val="304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Elektrocentrála</w:t>
            </w:r>
          </w:p>
        </w:tc>
        <w:tc>
          <w:tcPr>
            <w:tcW w:w="2335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ACT 7000 F</w:t>
            </w:r>
          </w:p>
        </w:tc>
      </w:tr>
      <w:tr w:rsidR="00005D25" w:rsidRPr="00140993" w:rsidTr="002D4C21">
        <w:trPr>
          <w:trHeight w:val="304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Kalové čerpadlo elektrické na 400 V</w:t>
            </w:r>
          </w:p>
        </w:tc>
        <w:tc>
          <w:tcPr>
            <w:tcW w:w="2335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HCP 50ASH21.1 400V</w:t>
            </w:r>
          </w:p>
        </w:tc>
      </w:tr>
    </w:tbl>
    <w:p w:rsidR="00005D25" w:rsidRPr="00140993" w:rsidRDefault="00005D25" w:rsidP="00596330">
      <w:pPr>
        <w:pStyle w:val="Normlnweb"/>
        <w:spacing w:after="0"/>
        <w:ind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359"/>
      </w:tblGrid>
      <w:tr w:rsidR="00005D25" w:rsidRPr="00140993" w:rsidTr="002D4C21">
        <w:trPr>
          <w:trHeight w:val="261"/>
          <w:jc w:val="center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Količín - požární technika a věcné prostředky PO</w:t>
            </w:r>
          </w:p>
        </w:tc>
      </w:tr>
      <w:tr w:rsidR="00005D25" w:rsidRPr="00140993" w:rsidTr="002D4C21">
        <w:trPr>
          <w:trHeight w:val="248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Přívěsová motorová stříkačka</w:t>
            </w:r>
          </w:p>
        </w:tc>
        <w:tc>
          <w:tcPr>
            <w:tcW w:w="2359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PPS 12 (1200 l/min.)</w:t>
            </w:r>
          </w:p>
        </w:tc>
      </w:tr>
      <w:tr w:rsidR="00005D25" w:rsidRPr="00140993" w:rsidTr="002D4C21">
        <w:trPr>
          <w:trHeight w:val="783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Kalové čerpadlo</w:t>
            </w:r>
          </w:p>
        </w:tc>
        <w:tc>
          <w:tcPr>
            <w:tcW w:w="2359" w:type="dxa"/>
          </w:tcPr>
          <w:p w:rsidR="002D4C21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Benzínové  (930 l/min.)</w:t>
            </w:r>
          </w:p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Elektrické (400 l/min.)</w:t>
            </w:r>
          </w:p>
        </w:tc>
      </w:tr>
    </w:tbl>
    <w:p w:rsidR="00005D25" w:rsidRPr="00140993" w:rsidRDefault="00005D25" w:rsidP="00005D25">
      <w:pPr>
        <w:pStyle w:val="Normlnweb"/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433"/>
      </w:tblGrid>
      <w:tr w:rsidR="00005D25" w:rsidRPr="00140993" w:rsidTr="007E3672">
        <w:trPr>
          <w:jc w:val="center"/>
        </w:trPr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JSDH Tučapy - požární technika a věcné prostředky PO</w:t>
            </w:r>
          </w:p>
        </w:tc>
      </w:tr>
      <w:tr w:rsidR="00005D25" w:rsidRPr="00140993" w:rsidTr="002D4C21">
        <w:trPr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Zásahový požární automobil </w:t>
            </w:r>
          </w:p>
        </w:tc>
        <w:tc>
          <w:tcPr>
            <w:tcW w:w="2433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FORD TRANSIT KOMBI</w:t>
            </w:r>
          </w:p>
        </w:tc>
      </w:tr>
      <w:tr w:rsidR="00005D25" w:rsidRPr="00140993" w:rsidTr="002D4C21">
        <w:trPr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Přívěsný vozík</w:t>
            </w:r>
          </w:p>
        </w:tc>
        <w:tc>
          <w:tcPr>
            <w:tcW w:w="2433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:rsidTr="002D4C21">
        <w:trPr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Přenosná motorová stříkačka</w:t>
            </w:r>
          </w:p>
        </w:tc>
        <w:tc>
          <w:tcPr>
            <w:tcW w:w="2433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PPS 12 (1200 l/min.)</w:t>
            </w:r>
          </w:p>
        </w:tc>
      </w:tr>
      <w:tr w:rsidR="00005D25" w:rsidRPr="00140993" w:rsidTr="002D4C21">
        <w:trPr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Kalové čerpadlo </w:t>
            </w:r>
          </w:p>
        </w:tc>
        <w:tc>
          <w:tcPr>
            <w:tcW w:w="2433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2x 50 – GFSU (400 l/min)</w:t>
            </w:r>
          </w:p>
        </w:tc>
      </w:tr>
      <w:tr w:rsidR="00005D25" w:rsidRPr="00140993" w:rsidTr="002D4C21">
        <w:trPr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Plovoucí čerpadlo FP DAKR</w:t>
            </w:r>
          </w:p>
        </w:tc>
        <w:tc>
          <w:tcPr>
            <w:tcW w:w="2433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05D25" w:rsidRPr="00140993" w:rsidTr="002D4C21">
        <w:trPr>
          <w:trHeight w:val="300"/>
          <w:jc w:val="center"/>
        </w:trPr>
        <w:tc>
          <w:tcPr>
            <w:tcW w:w="5240" w:type="dxa"/>
          </w:tcPr>
          <w:p w:rsidR="00005D25" w:rsidRPr="00140993" w:rsidRDefault="00005D25" w:rsidP="00005D25">
            <w:pPr>
              <w:pStyle w:val="Normlnweb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Elektrocentrála</w:t>
            </w: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2433" w:type="dxa"/>
          </w:tcPr>
          <w:p w:rsidR="00005D25" w:rsidRPr="00140993" w:rsidRDefault="00005D25" w:rsidP="002D4C21">
            <w:pPr>
              <w:pStyle w:val="Normlnweb"/>
              <w:ind w:firstLin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Cs/>
                <w:sz w:val="22"/>
                <w:szCs w:val="22"/>
              </w:rPr>
              <w:t>GÜDE GSE 3700 – 4,8 kW</w:t>
            </w:r>
          </w:p>
        </w:tc>
      </w:tr>
    </w:tbl>
    <w:p w:rsidR="00005D25" w:rsidRPr="00140993" w:rsidRDefault="00005D25" w:rsidP="00005D25">
      <w:pPr>
        <w:pStyle w:val="Normlnweb"/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005D25" w:rsidRPr="00140993" w:rsidRDefault="00005D25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264860" w:rsidRPr="00140993" w:rsidRDefault="00264860" w:rsidP="00FD5057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 xml:space="preserve">Příloha č. 3 </w:t>
      </w:r>
      <w:r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>k ob</w:t>
      </w:r>
      <w:r w:rsidR="00FD5057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ecně závazné vyhlášce </w:t>
      </w:r>
      <w:r w:rsidR="001F1AF5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města Holešov </w:t>
      </w:r>
      <w:proofErr w:type="gramStart"/>
      <w:r w:rsidR="00FD5057"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>č. ../2022</w:t>
      </w:r>
      <w:proofErr w:type="gramEnd"/>
      <w:r w:rsidRPr="0014099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kterou se vydává požární řád </w:t>
      </w:r>
    </w:p>
    <w:p w:rsidR="00264860" w:rsidRPr="00140993" w:rsidRDefault="00264860" w:rsidP="00264860">
      <w:pPr>
        <w:rPr>
          <w:rFonts w:asciiTheme="minorHAnsi" w:hAnsiTheme="minorHAnsi" w:cstheme="minorHAnsi"/>
          <w:sz w:val="22"/>
          <w:szCs w:val="22"/>
        </w:rPr>
      </w:pPr>
    </w:p>
    <w:p w:rsidR="00264860" w:rsidRPr="00140993" w:rsidRDefault="00264860" w:rsidP="00FD5057">
      <w:pPr>
        <w:numPr>
          <w:ilvl w:val="0"/>
          <w:numId w:val="28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t>Přehled zdrojů vody</w:t>
      </w:r>
      <w:r w:rsidR="000A192D" w:rsidRPr="00140993">
        <w:rPr>
          <w:rFonts w:asciiTheme="minorHAnsi" w:hAnsiTheme="minorHAnsi" w:cstheme="minorHAnsi"/>
          <w:b/>
          <w:sz w:val="22"/>
          <w:szCs w:val="22"/>
          <w:u w:val="single"/>
        </w:rPr>
        <w:t xml:space="preserve"> určených pro hašení požárů z nařízení </w:t>
      </w:r>
      <w:r w:rsidR="00D21327" w:rsidRPr="00140993">
        <w:rPr>
          <w:rFonts w:asciiTheme="minorHAnsi" w:hAnsiTheme="minorHAnsi" w:cstheme="minorHAnsi"/>
          <w:b/>
          <w:sz w:val="22"/>
          <w:szCs w:val="22"/>
          <w:u w:val="single"/>
        </w:rPr>
        <w:t xml:space="preserve">Zlínského </w:t>
      </w:r>
      <w:r w:rsidR="000A192D" w:rsidRPr="00140993">
        <w:rPr>
          <w:rFonts w:asciiTheme="minorHAnsi" w:hAnsiTheme="minorHAnsi" w:cstheme="minorHAnsi"/>
          <w:b/>
          <w:sz w:val="22"/>
          <w:szCs w:val="22"/>
          <w:u w:val="single"/>
        </w:rPr>
        <w:t>kraje</w:t>
      </w:r>
    </w:p>
    <w:p w:rsidR="00264860" w:rsidRPr="00140993" w:rsidRDefault="00264860" w:rsidP="00264860">
      <w:pPr>
        <w:rPr>
          <w:rFonts w:asciiTheme="minorHAnsi" w:hAnsiTheme="minorHAnsi" w:cstheme="minorHAnsi"/>
          <w:sz w:val="22"/>
          <w:szCs w:val="22"/>
        </w:rPr>
      </w:pPr>
    </w:p>
    <w:p w:rsidR="00264860" w:rsidRPr="00140993" w:rsidRDefault="00264860" w:rsidP="0094447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366" w:type="dxa"/>
        <w:tblCellSpacing w:w="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3709"/>
        <w:gridCol w:w="947"/>
        <w:gridCol w:w="2571"/>
        <w:gridCol w:w="1489"/>
      </w:tblGrid>
      <w:tr w:rsidR="005D6601" w:rsidRPr="00140993" w:rsidTr="005D6601">
        <w:trPr>
          <w:trHeight w:val="465"/>
          <w:tblCellSpacing w:w="0" w:type="dxa"/>
        </w:trPr>
        <w:tc>
          <w:tcPr>
            <w:tcW w:w="796" w:type="pct"/>
          </w:tcPr>
          <w:p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Typ zdroje vody</w:t>
            </w:r>
          </w:p>
        </w:tc>
        <w:tc>
          <w:tcPr>
            <w:tcW w:w="1789" w:type="pct"/>
          </w:tcPr>
          <w:p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457" w:type="pct"/>
          </w:tcPr>
          <w:p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Kapacita</w:t>
            </w:r>
          </w:p>
        </w:tc>
        <w:tc>
          <w:tcPr>
            <w:tcW w:w="1240" w:type="pct"/>
          </w:tcPr>
          <w:p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718" w:type="pct"/>
          </w:tcPr>
          <w:p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Využitelnost</w:t>
            </w:r>
          </w:p>
        </w:tc>
      </w:tr>
      <w:tr w:rsidR="005D6601" w:rsidRPr="00140993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přirozené</w:t>
            </w:r>
          </w:p>
        </w:tc>
        <w:tc>
          <w:tcPr>
            <w:tcW w:w="1789" w:type="pct"/>
            <w:vAlign w:val="center"/>
          </w:tcPr>
          <w:p w:rsidR="00264860" w:rsidRPr="00140993" w:rsidRDefault="00E8379C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řeka Rusava</w:t>
            </w:r>
          </w:p>
        </w:tc>
        <w:tc>
          <w:tcPr>
            <w:tcW w:w="457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8" w:type="pct"/>
          </w:tcPr>
          <w:p w:rsidR="00264860" w:rsidRPr="00140993" w:rsidRDefault="0094447F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D6601" w:rsidRPr="00140993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>íčka Žopka</w:t>
            </w:r>
          </w:p>
        </w:tc>
        <w:tc>
          <w:tcPr>
            <w:tcW w:w="457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8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D6601" w:rsidRPr="00140993" w:rsidTr="005D6601">
        <w:trPr>
          <w:trHeight w:val="465"/>
          <w:tblCellSpacing w:w="0" w:type="dxa"/>
        </w:trPr>
        <w:tc>
          <w:tcPr>
            <w:tcW w:w="796" w:type="pct"/>
            <w:vAlign w:val="center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:rsidR="00264860" w:rsidRPr="00140993" w:rsidRDefault="00E8379C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Holešovský dolní rybník</w:t>
            </w:r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k.ú. Holešov</w:t>
            </w:r>
          </w:p>
        </w:tc>
        <w:tc>
          <w:tcPr>
            <w:tcW w:w="457" w:type="pct"/>
          </w:tcPr>
          <w:p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3.422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5D6601" w:rsidRPr="00140993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:rsidR="00264860" w:rsidRPr="00140993" w:rsidRDefault="00814D97" w:rsidP="00814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Holešovský střední rybník k.ú. Holešov</w:t>
            </w:r>
          </w:p>
        </w:tc>
        <w:tc>
          <w:tcPr>
            <w:tcW w:w="457" w:type="pct"/>
          </w:tcPr>
          <w:p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3.612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94447F" w:rsidRPr="00140993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:rsidR="00814D97" w:rsidRPr="00140993" w:rsidRDefault="00814D97" w:rsidP="00814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Holešovský horní rybník k.ú. Dobrotice</w:t>
            </w:r>
          </w:p>
        </w:tc>
        <w:tc>
          <w:tcPr>
            <w:tcW w:w="457" w:type="pct"/>
          </w:tcPr>
          <w:p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5.048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94447F" w:rsidRPr="00140993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jezero Holešov - skládka</w:t>
            </w:r>
          </w:p>
        </w:tc>
        <w:tc>
          <w:tcPr>
            <w:tcW w:w="457" w:type="pct"/>
          </w:tcPr>
          <w:p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3010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zpevněná plocha za budovou cihelny</w:t>
            </w:r>
          </w:p>
        </w:tc>
        <w:tc>
          <w:tcPr>
            <w:tcW w:w="718" w:type="pct"/>
          </w:tcPr>
          <w:p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5D6601" w:rsidRPr="00140993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umělé</w:t>
            </w:r>
          </w:p>
        </w:tc>
        <w:tc>
          <w:tcPr>
            <w:tcW w:w="1789" w:type="pct"/>
            <w:vAlign w:val="center"/>
          </w:tcPr>
          <w:p w:rsidR="00264860" w:rsidRPr="00140993" w:rsidRDefault="00814D97" w:rsidP="00F21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ydrantová síť </w:t>
            </w:r>
            <w:r w:rsidR="00F210E9">
              <w:rPr>
                <w:rFonts w:asciiTheme="minorHAnsi" w:hAnsiTheme="minorHAnsi" w:cstheme="minorHAnsi"/>
                <w:sz w:val="22"/>
                <w:szCs w:val="22"/>
              </w:rPr>
              <w:t>Holešov a Dobrotice</w:t>
            </w:r>
          </w:p>
        </w:tc>
        <w:tc>
          <w:tcPr>
            <w:tcW w:w="457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8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5D6601" w:rsidRPr="00140993" w:rsidTr="005D6601">
        <w:trPr>
          <w:trHeight w:val="372"/>
          <w:tblCellSpacing w:w="0" w:type="dxa"/>
        </w:trPr>
        <w:tc>
          <w:tcPr>
            <w:tcW w:w="796" w:type="pct"/>
            <w:vAlign w:val="center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víceúčelové</w:t>
            </w:r>
          </w:p>
        </w:tc>
        <w:tc>
          <w:tcPr>
            <w:tcW w:w="1789" w:type="pct"/>
            <w:vAlign w:val="center"/>
          </w:tcPr>
          <w:p w:rsidR="00264860" w:rsidRPr="00140993" w:rsidRDefault="00814D97" w:rsidP="00E83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>oupaliště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Holešov</w:t>
            </w:r>
          </w:p>
        </w:tc>
        <w:tc>
          <w:tcPr>
            <w:tcW w:w="457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400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240" w:type="pct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v prostoru skokanských můstků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18" w:type="pct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od 15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června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64860" w:rsidRPr="00140993" w:rsidRDefault="00264860" w:rsidP="00814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</w:tc>
      </w:tr>
      <w:tr w:rsidR="005D6601" w:rsidRPr="00140993" w:rsidTr="005D6601">
        <w:trPr>
          <w:trHeight w:val="163"/>
          <w:tblCellSpacing w:w="0" w:type="dxa"/>
        </w:trPr>
        <w:tc>
          <w:tcPr>
            <w:tcW w:w="796" w:type="pct"/>
            <w:vAlign w:val="center"/>
          </w:tcPr>
          <w:p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plavecký bazén Holešov, ul. Tovární</w:t>
            </w:r>
          </w:p>
        </w:tc>
        <w:tc>
          <w:tcPr>
            <w:tcW w:w="457" w:type="pct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350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z boku budovy</w:t>
            </w:r>
            <w:r w:rsidR="001567F2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od MěÚ</w:t>
            </w:r>
          </w:p>
        </w:tc>
        <w:tc>
          <w:tcPr>
            <w:tcW w:w="718" w:type="pct"/>
          </w:tcPr>
          <w:p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144934" w:rsidRPr="00140993" w:rsidTr="005D6601">
        <w:trPr>
          <w:trHeight w:val="163"/>
          <w:tblCellSpacing w:w="0" w:type="dxa"/>
        </w:trPr>
        <w:tc>
          <w:tcPr>
            <w:tcW w:w="796" w:type="pct"/>
            <w:vAlign w:val="center"/>
          </w:tcPr>
          <w:p w:rsidR="00144934" w:rsidRPr="00140993" w:rsidRDefault="00144934" w:rsidP="001449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:rsidR="00144934" w:rsidRDefault="00144934" w:rsidP="0014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požární nádrž Dobrotice</w:t>
            </w:r>
          </w:p>
        </w:tc>
        <w:tc>
          <w:tcPr>
            <w:tcW w:w="457" w:type="pct"/>
          </w:tcPr>
          <w:p w:rsidR="00144934" w:rsidRDefault="00144934" w:rsidP="0014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1.450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40" w:type="pct"/>
          </w:tcPr>
          <w:p w:rsidR="00144934" w:rsidRDefault="00144934" w:rsidP="0014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příjezdová cesta k policejní střelnici</w:t>
            </w:r>
          </w:p>
        </w:tc>
        <w:tc>
          <w:tcPr>
            <w:tcW w:w="718" w:type="pct"/>
          </w:tcPr>
          <w:p w:rsidR="00144934" w:rsidRDefault="00144934" w:rsidP="0014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</w:tbl>
    <w:p w:rsidR="00264860" w:rsidRPr="00140993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264860" w:rsidRPr="00140993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264860" w:rsidRPr="00140993" w:rsidRDefault="00264860" w:rsidP="00FD5057">
      <w:pPr>
        <w:numPr>
          <w:ilvl w:val="0"/>
          <w:numId w:val="28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Plánek </w:t>
      </w:r>
      <w:r w:rsidR="00D21327" w:rsidRPr="00140993">
        <w:rPr>
          <w:rFonts w:asciiTheme="minorHAnsi" w:hAnsiTheme="minorHAnsi" w:cstheme="minorHAnsi"/>
          <w:b/>
          <w:sz w:val="22"/>
          <w:szCs w:val="22"/>
          <w:u w:val="single"/>
        </w:rPr>
        <w:t>města</w:t>
      </w: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t xml:space="preserve"> s vyznačením zdrojů vody pro hašení požárů, čerpacích stanovišť a směru příjezdu k</w:t>
      </w:r>
      <w:r w:rsidR="00620131" w:rsidRPr="00140993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t>nim</w:t>
      </w:r>
    </w:p>
    <w:p w:rsidR="00620131" w:rsidRPr="00140993" w:rsidRDefault="00620131" w:rsidP="00620131">
      <w:pPr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20131" w:rsidRPr="00140993" w:rsidRDefault="003A0520" w:rsidP="0062013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78EA97" wp14:editId="25CC9BB7">
                <wp:simplePos x="0" y="0"/>
                <wp:positionH relativeFrom="column">
                  <wp:posOffset>8048185</wp:posOffset>
                </wp:positionH>
                <wp:positionV relativeFrom="paragraph">
                  <wp:posOffset>1642452</wp:posOffset>
                </wp:positionV>
                <wp:extent cx="640862" cy="476250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62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6330" w:rsidRPr="00D92A58" w:rsidRDefault="00596330" w:rsidP="0059633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požární nádrž Dobrotice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8EA97" id="Obdélník 3" o:spid="_x0000_s1026" style="position:absolute;margin-left:633.7pt;margin-top:129.35pt;width:50.4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" filled="f" stroked="f" strokeweight="1pt">
                <v:textbox>
                  <w:txbxContent>
                    <w:p w:rsidR="00596330" w:rsidRPr="00D92A58" w:rsidRDefault="00596330" w:rsidP="00596330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požární nádrž Dobrotice</w:t>
                      </w:r>
                    </w:p>
                  </w:txbxContent>
                </v:textbox>
              </v:rect>
            </w:pict>
          </mc:Fallback>
        </mc:AlternateContent>
      </w:r>
      <w:r w:rsidR="00596330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DAAF92" wp14:editId="748E3D64">
                <wp:simplePos x="0" y="0"/>
                <wp:positionH relativeFrom="column">
                  <wp:posOffset>8008571</wp:posOffset>
                </wp:positionH>
                <wp:positionV relativeFrom="paragraph">
                  <wp:posOffset>2087880</wp:posOffset>
                </wp:positionV>
                <wp:extent cx="320431" cy="115423"/>
                <wp:effectExtent l="38100" t="0" r="22860" b="7556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431" cy="11542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8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630.6pt;margin-top:164.4pt;width:25.25pt;height:9.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" strokecolor="#0070c0" strokeweight="1pt">
                <v:stroke endarrow="block" joinstyle="miter"/>
              </v:shape>
            </w:pict>
          </mc:Fallback>
        </mc:AlternateContent>
      </w:r>
      <w:r w:rsidR="001E04AC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8F87BE" wp14:editId="6757594A">
                <wp:simplePos x="0" y="0"/>
                <wp:positionH relativeFrom="column">
                  <wp:posOffset>7196307</wp:posOffset>
                </wp:positionH>
                <wp:positionV relativeFrom="paragraph">
                  <wp:posOffset>3151944</wp:posOffset>
                </wp:positionV>
                <wp:extent cx="195385" cy="304800"/>
                <wp:effectExtent l="38100" t="38100" r="33655" b="190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385" cy="3048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4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566.65pt;margin-top:248.2pt;width:15.4pt;height:24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" strokecolor="#0070c0" strokeweight="1pt">
                <v:stroke endarrow="block" joinstyle="miter"/>
              </v:shape>
            </w:pict>
          </mc:Fallback>
        </mc:AlternateContent>
      </w:r>
      <w:r w:rsidR="001E04AC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0960D9" wp14:editId="0BD52D11">
                <wp:simplePos x="0" y="0"/>
                <wp:positionH relativeFrom="column">
                  <wp:posOffset>7430769</wp:posOffset>
                </wp:positionH>
                <wp:positionV relativeFrom="paragraph">
                  <wp:posOffset>3136705</wp:posOffset>
                </wp:positionV>
                <wp:extent cx="336062" cy="45719"/>
                <wp:effectExtent l="38100" t="38100" r="26035" b="8826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062" cy="4571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598F" id="Přímá spojnice se šipkou 14" o:spid="_x0000_s1026" type="#_x0000_t32" style="position:absolute;margin-left:585.1pt;margin-top:247pt;width:26.45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" strokecolor="#0070c0" strokeweight="1pt">
                <v:stroke endarrow="block" joinstyle="miter"/>
              </v:shape>
            </w:pict>
          </mc:Fallback>
        </mc:AlternateContent>
      </w:r>
      <w:r w:rsidR="001E04AC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2E9C8D" wp14:editId="7338899D">
                <wp:simplePos x="0" y="0"/>
                <wp:positionH relativeFrom="column">
                  <wp:posOffset>7695517</wp:posOffset>
                </wp:positionH>
                <wp:positionV relativeFrom="paragraph">
                  <wp:posOffset>2940148</wp:posOffset>
                </wp:positionV>
                <wp:extent cx="554893" cy="359507"/>
                <wp:effectExtent l="0" t="0" r="0" b="254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93" cy="3595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0E9" w:rsidRPr="00D92A58" w:rsidRDefault="00F210E9" w:rsidP="008E1C2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říčka Žopka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69D4A" id="Obdélník 13" o:spid="_x0000_s1026" style="position:absolute;margin-left:605.95pt;margin-top:231.5pt;width:43.7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" filled="f" stroked="f" strokeweight="1pt">
                <v:textbox>
                  <w:txbxContent>
                    <w:p w:rsidR="00F210E9" w:rsidRPr="00D92A58" w:rsidRDefault="00F210E9" w:rsidP="008E1C2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 xml:space="preserve">říčka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Žopka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55FFB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4354F" wp14:editId="4B7DF97B">
                <wp:simplePos x="0" y="0"/>
                <wp:positionH relativeFrom="column">
                  <wp:posOffset>6194425</wp:posOffset>
                </wp:positionH>
                <wp:positionV relativeFrom="paragraph">
                  <wp:posOffset>2455692</wp:posOffset>
                </wp:positionV>
                <wp:extent cx="117231" cy="359215"/>
                <wp:effectExtent l="38100" t="0" r="35560" b="603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1" cy="3592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CCC9" id="Přímá spojnice se šipkou 5" o:spid="_x0000_s1026" type="#_x0000_t32" style="position:absolute;margin-left:487.75pt;margin-top:193.35pt;width:9.25pt;height:28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" strokecolor="red" strokeweight="1pt">
                <v:stroke endarrow="block" joinstyle="miter"/>
              </v:shape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D8BF19" wp14:editId="2827ECA3">
                <wp:simplePos x="0" y="0"/>
                <wp:positionH relativeFrom="margin">
                  <wp:posOffset>6499421</wp:posOffset>
                </wp:positionH>
                <wp:positionV relativeFrom="paragraph">
                  <wp:posOffset>3305419</wp:posOffset>
                </wp:positionV>
                <wp:extent cx="719015" cy="422031"/>
                <wp:effectExtent l="0" t="0" r="0" b="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5" cy="4220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0E9" w:rsidRPr="00620131" w:rsidRDefault="00F210E9" w:rsidP="005B3CC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koupaliště Holešov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28BD8" id="Obdélník 23" o:spid="_x0000_s1027" style="position:absolute;margin-left:511.75pt;margin-top:260.25pt;width:56.6pt;height:3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" filled="f" stroked="f" strokeweight="1pt">
                <v:textbox>
                  <w:txbxContent>
                    <w:p w:rsidR="00F210E9" w:rsidRPr="00620131" w:rsidRDefault="00F210E9" w:rsidP="005B3CC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koupaliště Holešov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ADF8CB" wp14:editId="132E337A">
                <wp:simplePos x="0" y="0"/>
                <wp:positionH relativeFrom="column">
                  <wp:posOffset>7210865</wp:posOffset>
                </wp:positionH>
                <wp:positionV relativeFrom="paragraph">
                  <wp:posOffset>3385625</wp:posOffset>
                </wp:positionV>
                <wp:extent cx="586105" cy="476738"/>
                <wp:effectExtent l="0" t="0" r="0" b="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4767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0E9" w:rsidRPr="00D92A58" w:rsidRDefault="00F210E9" w:rsidP="00EC20A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jezero Holešov - skládka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45948" id="Obdélník 16" o:spid="_x0000_s1028" style="position:absolute;margin-left:567.8pt;margin-top:266.6pt;width:46.15pt;height:3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" filled="f" stroked="f" strokeweight="1pt">
                <v:textbox>
                  <w:txbxContent>
                    <w:p w:rsidR="00F210E9" w:rsidRPr="00D92A58" w:rsidRDefault="00F210E9" w:rsidP="00EC20A6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jezero Holešov - skládka</w:t>
                      </w:r>
                    </w:p>
                  </w:txbxContent>
                </v:textbox>
              </v:rect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799DD8" wp14:editId="4AA94F18">
                <wp:simplePos x="0" y="0"/>
                <wp:positionH relativeFrom="column">
                  <wp:posOffset>6390786</wp:posOffset>
                </wp:positionH>
                <wp:positionV relativeFrom="paragraph">
                  <wp:posOffset>3268590</wp:posOffset>
                </wp:positionV>
                <wp:extent cx="234462" cy="101600"/>
                <wp:effectExtent l="38100" t="38100" r="13335" b="3175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462" cy="101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632B" id="Přímá spojnice se šipkou 21" o:spid="_x0000_s1026" type="#_x0000_t32" style="position:absolute;margin-left:503.2pt;margin-top:257.35pt;width:18.45pt;height: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" strokecolor="red" strokeweight="1pt">
                <v:stroke endarrow="block" joinstyle="miter"/>
              </v:shape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4C2DA6" wp14:editId="718022A7">
                <wp:simplePos x="0" y="0"/>
                <wp:positionH relativeFrom="margin">
                  <wp:align>center</wp:align>
                </wp:positionH>
                <wp:positionV relativeFrom="paragraph">
                  <wp:posOffset>4793078</wp:posOffset>
                </wp:positionV>
                <wp:extent cx="1031631" cy="578338"/>
                <wp:effectExtent l="0" t="0" r="0" b="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31" cy="5783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0E9" w:rsidRPr="00620131" w:rsidRDefault="00F210E9" w:rsidP="005B3CC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plavecký bazén Holešov, ul. Tovární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120D" id="Obdélník 22" o:spid="_x0000_s1029" style="position:absolute;margin-left:0;margin-top:377.4pt;width:81.25pt;height:45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" filled="f" stroked="f" strokeweight="1pt">
                <v:textbox>
                  <w:txbxContent>
                    <w:p w:rsidR="00F210E9" w:rsidRPr="00620131" w:rsidRDefault="00F210E9" w:rsidP="005B3CC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plavecký bazén Holešov, ul. Tovární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BE4957" wp14:editId="2E10855E">
                <wp:simplePos x="0" y="0"/>
                <wp:positionH relativeFrom="column">
                  <wp:posOffset>4789121</wp:posOffset>
                </wp:positionH>
                <wp:positionV relativeFrom="paragraph">
                  <wp:posOffset>4753268</wp:posOffset>
                </wp:positionV>
                <wp:extent cx="218879" cy="273832"/>
                <wp:effectExtent l="0" t="38100" r="48260" b="31115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879" cy="27383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17ED7" id="Přímá spojnice se šipkou 20" o:spid="_x0000_s1026" type="#_x0000_t32" style="position:absolute;margin-left:377.1pt;margin-top:374.25pt;width:17.25pt;height:21.5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" strokecolor="red" strokeweight="1pt">
                <v:stroke endarrow="block" joinstyle="miter"/>
              </v:shape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D93D2A" wp14:editId="0B0C622E">
                <wp:simplePos x="0" y="0"/>
                <wp:positionH relativeFrom="column">
                  <wp:posOffset>6290115</wp:posOffset>
                </wp:positionH>
                <wp:positionV relativeFrom="paragraph">
                  <wp:posOffset>3198691</wp:posOffset>
                </wp:positionV>
                <wp:extent cx="93785" cy="85969"/>
                <wp:effectExtent l="0" t="0" r="1905" b="9525"/>
                <wp:wrapNone/>
                <wp:docPr id="19" name="Vývojový diagram: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596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046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19" o:spid="_x0000_s1026" type="#_x0000_t120" style="position:absolute;margin-left:495.3pt;margin-top:251.85pt;width:7.4pt;height: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" fillcolor="red" stroked="f" strokeweight="1pt">
                <v:stroke joinstyle="miter"/>
              </v:shape>
            </w:pict>
          </mc:Fallback>
        </mc:AlternateContent>
      </w:r>
      <w:bookmarkStart w:id="0" w:name="_GoBack"/>
      <w:r w:rsidR="005B3CC1" w:rsidRPr="00140993">
        <w:rPr>
          <w:rFonts w:asciiTheme="minorHAnsi" w:hAnsiTheme="minorHAnsi" w:cstheme="minorHAnsi"/>
          <w:b/>
          <w:noProof/>
          <w:sz w:val="22"/>
          <w:szCs w:val="22"/>
          <w:u w:val="single"/>
        </w:rPr>
        <w:drawing>
          <wp:anchor distT="0" distB="0" distL="114300" distR="114300" simplePos="0" relativeHeight="251660288" behindDoc="1" locked="0" layoutInCell="1" allowOverlap="1" wp14:anchorId="486D12F7" wp14:editId="1B7D7249">
            <wp:simplePos x="0" y="0"/>
            <wp:positionH relativeFrom="margin">
              <wp:posOffset>-243547</wp:posOffset>
            </wp:positionH>
            <wp:positionV relativeFrom="paragraph">
              <wp:posOffset>296643</wp:posOffset>
            </wp:positionV>
            <wp:extent cx="9299575" cy="5290820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ánek obce s vyznačením zdrojů vod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9575" cy="529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52AFE" wp14:editId="470F2418">
                <wp:simplePos x="0" y="0"/>
                <wp:positionH relativeFrom="column">
                  <wp:posOffset>5031447</wp:posOffset>
                </wp:positionH>
                <wp:positionV relativeFrom="paragraph">
                  <wp:posOffset>4668129</wp:posOffset>
                </wp:positionV>
                <wp:extent cx="93785" cy="85969"/>
                <wp:effectExtent l="0" t="0" r="1905" b="9525"/>
                <wp:wrapNone/>
                <wp:docPr id="18" name="Vývojový diagram: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596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BE64" id="Vývojový diagram: spojnice 18" o:spid="_x0000_s1026" type="#_x0000_t120" style="position:absolute;margin-left:396.2pt;margin-top:367.55pt;width:7.4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" fillcolor="red" stroked="f" strokeweight="1pt">
                <v:stroke joinstyle="miter"/>
              </v:shape>
            </w:pict>
          </mc:Fallback>
        </mc:AlternateContent>
      </w:r>
      <w:r w:rsidR="00D92A58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8940C" wp14:editId="37845658">
                <wp:simplePos x="0" y="0"/>
                <wp:positionH relativeFrom="column">
                  <wp:posOffset>3897679</wp:posOffset>
                </wp:positionH>
                <wp:positionV relativeFrom="paragraph">
                  <wp:posOffset>2987430</wp:posOffset>
                </wp:positionV>
                <wp:extent cx="554893" cy="359507"/>
                <wp:effectExtent l="0" t="0" r="0" b="254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93" cy="3595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0E9" w:rsidRPr="00D92A58" w:rsidRDefault="00F210E9" w:rsidP="00D92A5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92A58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řeka Rusava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8940C" id="Obdélník 11" o:spid="_x0000_s1030" style="position:absolute;margin-left:306.9pt;margin-top:235.25pt;width:43.7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" filled="f" stroked="f" strokeweight="1pt">
                <v:textbox>
                  <w:txbxContent>
                    <w:p w:rsidR="00F210E9" w:rsidRPr="00D92A58" w:rsidRDefault="00F210E9" w:rsidP="00D92A58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D92A58"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řeka Rusava</w:t>
                      </w:r>
                    </w:p>
                  </w:txbxContent>
                </v:textbox>
              </v:rect>
            </w:pict>
          </mc:Fallback>
        </mc:AlternateContent>
      </w:r>
      <w:r w:rsidR="00D92A58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13A78" wp14:editId="435CF8E4">
                <wp:simplePos x="0" y="0"/>
                <wp:positionH relativeFrom="column">
                  <wp:posOffset>4101026</wp:posOffset>
                </wp:positionH>
                <wp:positionV relativeFrom="paragraph">
                  <wp:posOffset>3401646</wp:posOffset>
                </wp:positionV>
                <wp:extent cx="109806" cy="398584"/>
                <wp:effectExtent l="0" t="0" r="62230" b="5905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06" cy="39858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2767" id="Přímá spojnice se šipkou 12" o:spid="_x0000_s1026" type="#_x0000_t32" style="position:absolute;margin-left:322.9pt;margin-top:267.85pt;width:8.65pt;height:3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" strokecolor="#0070c0" strokeweight="1pt">
                <v:stroke endarrow="block" joinstyle="miter"/>
              </v:shape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520DD" wp14:editId="058A968E">
                <wp:simplePos x="0" y="0"/>
                <wp:positionH relativeFrom="column">
                  <wp:posOffset>5476778</wp:posOffset>
                </wp:positionH>
                <wp:positionV relativeFrom="paragraph">
                  <wp:posOffset>2799862</wp:posOffset>
                </wp:positionV>
                <wp:extent cx="343876" cy="234461"/>
                <wp:effectExtent l="0" t="0" r="75565" b="5143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76" cy="23446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DB91" id="Přímá spojnice se šipkou 9" o:spid="_x0000_s1026" type="#_x0000_t32" style="position:absolute;margin-left:431.25pt;margin-top:220.45pt;width:27.1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" strokecolor="red" strokeweight="1pt">
                <v:stroke endarrow="block" joinstyle="miter"/>
              </v:shape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85B63" wp14:editId="2D56AA46">
                <wp:simplePos x="0" y="0"/>
                <wp:positionH relativeFrom="column">
                  <wp:posOffset>5851672</wp:posOffset>
                </wp:positionH>
                <wp:positionV relativeFrom="paragraph">
                  <wp:posOffset>2550160</wp:posOffset>
                </wp:positionV>
                <wp:extent cx="125436" cy="367323"/>
                <wp:effectExtent l="0" t="0" r="84455" b="5207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36" cy="36732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C236" id="Přímá spojnice se šipkou 8" o:spid="_x0000_s1026" type="#_x0000_t32" style="position:absolute;margin-left:460.75pt;margin-top:200.8pt;width:9.9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" strokecolor="red" strokeweight="1pt">
                <v:stroke endarrow="block" joinstyle="miter"/>
              </v:shape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F19F1" wp14:editId="54231C93">
                <wp:simplePos x="0" y="0"/>
                <wp:positionH relativeFrom="column">
                  <wp:posOffset>4806462</wp:posOffset>
                </wp:positionH>
                <wp:positionV relativeFrom="paragraph">
                  <wp:posOffset>2470687</wp:posOffset>
                </wp:positionV>
                <wp:extent cx="726830" cy="414215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30" cy="414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0E9" w:rsidRPr="00620131" w:rsidRDefault="00F210E9" w:rsidP="00D660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Holešovský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dolní</w:t>
                            </w: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19F1" id="Obdélník 6" o:spid="_x0000_s1031" style="position:absolute;margin-left:378.45pt;margin-top:194.55pt;width:57.2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" filled="f" stroked="f" strokeweight="1pt">
                <v:textbox>
                  <w:txbxContent>
                    <w:p w:rsidR="00F210E9" w:rsidRPr="00620131" w:rsidRDefault="00F210E9" w:rsidP="00D66029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Holešovský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dolní</w:t>
                      </w: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 rybník</w:t>
                      </w:r>
                    </w:p>
                  </w:txbxContent>
                </v:textbox>
              </v:rect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C0E24" wp14:editId="038753A6">
                <wp:simplePos x="0" y="0"/>
                <wp:positionH relativeFrom="column">
                  <wp:posOffset>5390222</wp:posOffset>
                </wp:positionH>
                <wp:positionV relativeFrom="paragraph">
                  <wp:posOffset>2088124</wp:posOffset>
                </wp:positionV>
                <wp:extent cx="804984" cy="398585"/>
                <wp:effectExtent l="0" t="0" r="0" b="190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84" cy="398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10E9" w:rsidRPr="00620131" w:rsidRDefault="00F210E9" w:rsidP="00D660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Holešovský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střední </w:t>
                            </w: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C0E24" id="Obdélník 7" o:spid="_x0000_s1032" style="position:absolute;margin-left:424.45pt;margin-top:164.4pt;width:63.4pt;height:3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" filled="f" stroked="f" strokeweight="1pt">
                <v:textbox>
                  <w:txbxContent>
                    <w:p w:rsidR="00F210E9" w:rsidRPr="00620131" w:rsidRDefault="00F210E9" w:rsidP="00D66029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Holešovský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střední </w:t>
                      </w: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rybník</w:t>
                      </w:r>
                    </w:p>
                  </w:txbxContent>
                </v:textbox>
              </v:rect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0AF3D" wp14:editId="246FB03F">
                <wp:simplePos x="0" y="0"/>
                <wp:positionH relativeFrom="column">
                  <wp:posOffset>6133075</wp:posOffset>
                </wp:positionH>
                <wp:positionV relativeFrom="paragraph">
                  <wp:posOffset>1978709</wp:posOffset>
                </wp:positionV>
                <wp:extent cx="726830" cy="414215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30" cy="4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0E9" w:rsidRPr="00620131" w:rsidRDefault="00F210E9" w:rsidP="0062013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Holešovský horní 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0AF3D" id="Obdélník 4" o:spid="_x0000_s1033" style="position:absolute;margin-left:482.9pt;margin-top:155.8pt;width:57.2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" filled="f" stroked="f" strokeweight="1pt">
                <v:textbox>
                  <w:txbxContent>
                    <w:p w:rsidR="00F210E9" w:rsidRPr="00620131" w:rsidRDefault="00F210E9" w:rsidP="0062013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Holešovský horní rybník</w:t>
                      </w:r>
                    </w:p>
                  </w:txbxContent>
                </v:textbox>
              </v:rect>
            </w:pict>
          </mc:Fallback>
        </mc:AlternateContent>
      </w:r>
    </w:p>
    <w:sectPr w:rsidR="00620131" w:rsidRPr="00140993" w:rsidSect="007E3672">
      <w:footnotePr>
        <w:numRestart w:val="eachSect"/>
      </w:footnotePr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C8" w:rsidRDefault="002C5FC8">
      <w:r>
        <w:separator/>
      </w:r>
    </w:p>
  </w:endnote>
  <w:endnote w:type="continuationSeparator" w:id="0">
    <w:p w:rsidR="002C5FC8" w:rsidRDefault="002C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C8" w:rsidRDefault="002C5FC8">
      <w:r>
        <w:separator/>
      </w:r>
    </w:p>
  </w:footnote>
  <w:footnote w:type="continuationSeparator" w:id="0">
    <w:p w:rsidR="002C5FC8" w:rsidRDefault="002C5FC8">
      <w:r>
        <w:continuationSeparator/>
      </w:r>
    </w:p>
  </w:footnote>
  <w:footnote w:id="1">
    <w:p w:rsidR="00F210E9" w:rsidRPr="0014221D" w:rsidRDefault="00F210E9" w:rsidP="00545A2A">
      <w:pPr>
        <w:pStyle w:val="Textpoznpodarou"/>
        <w:rPr>
          <w:rFonts w:ascii="Arial" w:hAnsi="Arial" w:cs="Arial"/>
          <w:sz w:val="16"/>
          <w:szCs w:val="16"/>
        </w:rPr>
      </w:pPr>
      <w:r w:rsidRPr="0014221D">
        <w:rPr>
          <w:rStyle w:val="Znakapoznpodarou"/>
          <w:rFonts w:ascii="Arial" w:hAnsi="Arial" w:cs="Arial"/>
          <w:sz w:val="16"/>
          <w:szCs w:val="16"/>
        </w:rPr>
        <w:footnoteRef/>
      </w:r>
      <w:r w:rsidRPr="0014221D">
        <w:rPr>
          <w:rFonts w:ascii="Arial" w:hAnsi="Arial" w:cs="Arial"/>
          <w:sz w:val="16"/>
          <w:szCs w:val="16"/>
        </w:rPr>
        <w:t xml:space="preserve"> např. § 4 odst. 2,3 zákona č. 133/1985 Sb., o požární ochraně ve znění pozdějších předpisů</w:t>
      </w:r>
    </w:p>
  </w:footnote>
  <w:footnote w:id="2">
    <w:p w:rsidR="00F210E9" w:rsidRPr="00863278" w:rsidRDefault="00F210E9" w:rsidP="00F643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63278">
        <w:rPr>
          <w:rStyle w:val="Znakapoznpodarou"/>
          <w:rFonts w:asciiTheme="minorHAnsi" w:hAnsiTheme="minorHAnsi" w:cstheme="minorHAnsi"/>
          <w:color w:val="17365D"/>
          <w:sz w:val="16"/>
          <w:szCs w:val="16"/>
        </w:rPr>
        <w:footnoteRef/>
      </w:r>
      <w:r w:rsidRPr="00863278">
        <w:rPr>
          <w:rFonts w:asciiTheme="minorHAnsi" w:hAnsiTheme="minorHAnsi" w:cstheme="minorHAnsi"/>
          <w:color w:val="17365D"/>
          <w:sz w:val="16"/>
          <w:szCs w:val="16"/>
        </w:rPr>
        <w:t xml:space="preserve"> </w:t>
      </w:r>
      <w:r w:rsidRPr="00E8379C">
        <w:rPr>
          <w:rFonts w:ascii="Arial" w:hAnsi="Arial" w:cs="Arial"/>
          <w:sz w:val="16"/>
          <w:szCs w:val="16"/>
        </w:rPr>
        <w:t>§ 7 odst. 1 zákona o požární ochraně</w:t>
      </w:r>
    </w:p>
  </w:footnote>
  <w:footnote w:id="3">
    <w:p w:rsidR="00F210E9" w:rsidRPr="002E56B5" w:rsidRDefault="00F210E9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D5860"/>
    <w:multiLevelType w:val="hybridMultilevel"/>
    <w:tmpl w:val="ABC8CC64"/>
    <w:lvl w:ilvl="0" w:tplc="C70A73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F31"/>
    <w:multiLevelType w:val="hybridMultilevel"/>
    <w:tmpl w:val="7D6E5DD8"/>
    <w:lvl w:ilvl="0" w:tplc="370C49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D25"/>
    <w:rsid w:val="00015BC7"/>
    <w:rsid w:val="0002050F"/>
    <w:rsid w:val="000249FB"/>
    <w:rsid w:val="00032EB6"/>
    <w:rsid w:val="00044096"/>
    <w:rsid w:val="00061B31"/>
    <w:rsid w:val="000A192D"/>
    <w:rsid w:val="000C01AD"/>
    <w:rsid w:val="000C2988"/>
    <w:rsid w:val="000E3719"/>
    <w:rsid w:val="00140993"/>
    <w:rsid w:val="0014221D"/>
    <w:rsid w:val="00144934"/>
    <w:rsid w:val="001567F2"/>
    <w:rsid w:val="00167FA5"/>
    <w:rsid w:val="00176F5A"/>
    <w:rsid w:val="001908F6"/>
    <w:rsid w:val="001D0B27"/>
    <w:rsid w:val="001E04AC"/>
    <w:rsid w:val="001E2224"/>
    <w:rsid w:val="001F1AF5"/>
    <w:rsid w:val="00212C35"/>
    <w:rsid w:val="00213118"/>
    <w:rsid w:val="00224B0D"/>
    <w:rsid w:val="0024722A"/>
    <w:rsid w:val="00255FFB"/>
    <w:rsid w:val="00264860"/>
    <w:rsid w:val="002A4D82"/>
    <w:rsid w:val="002B3198"/>
    <w:rsid w:val="002C5FC8"/>
    <w:rsid w:val="002D4C21"/>
    <w:rsid w:val="002D539B"/>
    <w:rsid w:val="002F1F16"/>
    <w:rsid w:val="00314D04"/>
    <w:rsid w:val="00380BCE"/>
    <w:rsid w:val="003A0520"/>
    <w:rsid w:val="003B12D9"/>
    <w:rsid w:val="003E454A"/>
    <w:rsid w:val="003F468D"/>
    <w:rsid w:val="004154AF"/>
    <w:rsid w:val="004602FC"/>
    <w:rsid w:val="004605FF"/>
    <w:rsid w:val="00470C68"/>
    <w:rsid w:val="00474A50"/>
    <w:rsid w:val="00477C4B"/>
    <w:rsid w:val="00485025"/>
    <w:rsid w:val="00506910"/>
    <w:rsid w:val="00513323"/>
    <w:rsid w:val="00533F5B"/>
    <w:rsid w:val="0054059F"/>
    <w:rsid w:val="00545A2A"/>
    <w:rsid w:val="00595B01"/>
    <w:rsid w:val="00596330"/>
    <w:rsid w:val="005B3CC1"/>
    <w:rsid w:val="005D3312"/>
    <w:rsid w:val="005D6601"/>
    <w:rsid w:val="006026C5"/>
    <w:rsid w:val="00614F22"/>
    <w:rsid w:val="00617BDE"/>
    <w:rsid w:val="00620131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5D0"/>
    <w:rsid w:val="007D1FDC"/>
    <w:rsid w:val="007E1DB2"/>
    <w:rsid w:val="007E3672"/>
    <w:rsid w:val="00804441"/>
    <w:rsid w:val="00814D97"/>
    <w:rsid w:val="00823768"/>
    <w:rsid w:val="008335F5"/>
    <w:rsid w:val="008524BB"/>
    <w:rsid w:val="00863278"/>
    <w:rsid w:val="00871053"/>
    <w:rsid w:val="00876251"/>
    <w:rsid w:val="008B5E32"/>
    <w:rsid w:val="008B7348"/>
    <w:rsid w:val="008C0752"/>
    <w:rsid w:val="008C7339"/>
    <w:rsid w:val="008E1C2F"/>
    <w:rsid w:val="008F0540"/>
    <w:rsid w:val="008F28C3"/>
    <w:rsid w:val="00937FA4"/>
    <w:rsid w:val="0094420F"/>
    <w:rsid w:val="0094447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7B34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54C8"/>
    <w:rsid w:val="00B20050"/>
    <w:rsid w:val="00B2513F"/>
    <w:rsid w:val="00B26438"/>
    <w:rsid w:val="00B83CE1"/>
    <w:rsid w:val="00B8457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327"/>
    <w:rsid w:val="00D21DE2"/>
    <w:rsid w:val="00D6536B"/>
    <w:rsid w:val="00D66029"/>
    <w:rsid w:val="00D800DA"/>
    <w:rsid w:val="00D92A58"/>
    <w:rsid w:val="00D966CD"/>
    <w:rsid w:val="00DE701D"/>
    <w:rsid w:val="00DF2532"/>
    <w:rsid w:val="00E12148"/>
    <w:rsid w:val="00E122C4"/>
    <w:rsid w:val="00E27608"/>
    <w:rsid w:val="00E27C43"/>
    <w:rsid w:val="00E31920"/>
    <w:rsid w:val="00E8379C"/>
    <w:rsid w:val="00E963F9"/>
    <w:rsid w:val="00EA6865"/>
    <w:rsid w:val="00EB68DE"/>
    <w:rsid w:val="00EC20A6"/>
    <w:rsid w:val="00EC4D93"/>
    <w:rsid w:val="00ED0C75"/>
    <w:rsid w:val="00EE2A3B"/>
    <w:rsid w:val="00EF37CD"/>
    <w:rsid w:val="00F210E9"/>
    <w:rsid w:val="00F235C4"/>
    <w:rsid w:val="00F235F4"/>
    <w:rsid w:val="00F44A56"/>
    <w:rsid w:val="00F53232"/>
    <w:rsid w:val="00F64363"/>
    <w:rsid w:val="00FA6CB4"/>
    <w:rsid w:val="00FD505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177C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0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9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A58"/>
    <w:rPr>
      <w:sz w:val="24"/>
      <w:szCs w:val="24"/>
    </w:rPr>
  </w:style>
  <w:style w:type="character" w:customStyle="1" w:styleId="markedcontent">
    <w:name w:val="markedcontent"/>
    <w:basedOn w:val="Standardnpsmoodstavce"/>
    <w:rsid w:val="00F2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F36E-F0D6-4080-B7E0-E589AA8B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1573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Krajcarová</cp:lastModifiedBy>
  <cp:revision>8</cp:revision>
  <cp:lastPrinted>2018-02-01T10:14:00Z</cp:lastPrinted>
  <dcterms:created xsi:type="dcterms:W3CDTF">2022-11-30T08:28:00Z</dcterms:created>
  <dcterms:modified xsi:type="dcterms:W3CDTF">2022-12-02T07:30:00Z</dcterms:modified>
</cp:coreProperties>
</file>