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8172" w14:textId="77777777" w:rsidR="00F570BD" w:rsidRDefault="00F570BD" w:rsidP="00E14CC6">
      <w:pPr>
        <w:pStyle w:val="Zhlav"/>
        <w:tabs>
          <w:tab w:val="left" w:pos="708"/>
        </w:tabs>
        <w:rPr>
          <w:rFonts w:ascii="Arial" w:hAnsi="Arial" w:cs="Arial"/>
          <w:bCs/>
          <w:sz w:val="22"/>
          <w:szCs w:val="22"/>
        </w:rPr>
      </w:pPr>
    </w:p>
    <w:p w14:paraId="19DC2F97" w14:textId="350698B5" w:rsidR="005F7FFC" w:rsidRPr="005F7FFC" w:rsidRDefault="005F7FFC" w:rsidP="005F7FFC">
      <w:pPr>
        <w:pStyle w:val="NormlnIMP"/>
        <w:spacing w:after="60"/>
        <w:jc w:val="center"/>
        <w:rPr>
          <w:rFonts w:ascii="Arial" w:hAnsi="Arial" w:cs="Arial"/>
          <w:b/>
          <w:color w:val="000000"/>
          <w:sz w:val="22"/>
          <w:szCs w:val="22"/>
        </w:rPr>
      </w:pPr>
      <w:bookmarkStart w:id="0" w:name="_Hlk193187192"/>
      <w:r w:rsidRPr="005F7FFC">
        <w:rPr>
          <w:rFonts w:ascii="Arial" w:hAnsi="Arial" w:cs="Arial"/>
          <w:b/>
          <w:noProof/>
          <w:color w:val="000000"/>
          <w:sz w:val="22"/>
          <w:szCs w:val="22"/>
        </w:rPr>
        <w:drawing>
          <wp:inline distT="0" distB="0" distL="0" distR="0" wp14:anchorId="78EC3C8F" wp14:editId="22CD3212">
            <wp:extent cx="487680" cy="579120"/>
            <wp:effectExtent l="0" t="0" r="7620" b="0"/>
            <wp:docPr id="171260039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9120"/>
                    </a:xfrm>
                    <a:prstGeom prst="rect">
                      <a:avLst/>
                    </a:prstGeom>
                    <a:noFill/>
                    <a:ln>
                      <a:noFill/>
                    </a:ln>
                  </pic:spPr>
                </pic:pic>
              </a:graphicData>
            </a:graphic>
          </wp:inline>
        </w:drawing>
      </w:r>
    </w:p>
    <w:p w14:paraId="24036DA8" w14:textId="77777777" w:rsidR="005F7FFC" w:rsidRPr="005F7FFC" w:rsidRDefault="005F7FFC" w:rsidP="005F7FFC">
      <w:pPr>
        <w:pStyle w:val="NormlnIMP"/>
        <w:spacing w:after="60"/>
        <w:rPr>
          <w:rFonts w:ascii="Arial" w:hAnsi="Arial" w:cs="Arial"/>
          <w:b/>
          <w:bCs/>
          <w:color w:val="000000"/>
          <w:sz w:val="22"/>
          <w:szCs w:val="22"/>
        </w:rPr>
      </w:pPr>
    </w:p>
    <w:p w14:paraId="32927D8E" w14:textId="77777777" w:rsidR="005F7FFC" w:rsidRPr="005F7FFC" w:rsidRDefault="005F7FFC" w:rsidP="005F7FFC">
      <w:pPr>
        <w:pStyle w:val="NormlnIMP"/>
        <w:spacing w:after="60"/>
        <w:jc w:val="center"/>
        <w:rPr>
          <w:rFonts w:ascii="Arial" w:hAnsi="Arial" w:cs="Arial"/>
          <w:b/>
          <w:color w:val="000000"/>
          <w:sz w:val="22"/>
          <w:szCs w:val="22"/>
        </w:rPr>
      </w:pPr>
      <w:r w:rsidRPr="005F7FFC">
        <w:rPr>
          <w:rFonts w:ascii="Arial" w:hAnsi="Arial" w:cs="Arial"/>
          <w:b/>
          <w:color w:val="000000"/>
          <w:sz w:val="22"/>
          <w:szCs w:val="22"/>
        </w:rPr>
        <w:t>Obec Chelčice</w:t>
      </w:r>
    </w:p>
    <w:p w14:paraId="38E77AEA" w14:textId="77777777" w:rsidR="005F7FFC" w:rsidRPr="005F7FFC" w:rsidRDefault="005F7FFC" w:rsidP="005F7FFC">
      <w:pPr>
        <w:pStyle w:val="NormlnIMP"/>
        <w:jc w:val="center"/>
        <w:rPr>
          <w:rFonts w:ascii="Arial" w:hAnsi="Arial" w:cs="Arial"/>
          <w:b/>
          <w:color w:val="000000"/>
          <w:sz w:val="22"/>
          <w:szCs w:val="22"/>
        </w:rPr>
      </w:pPr>
      <w:r w:rsidRPr="005F7FFC">
        <w:rPr>
          <w:rFonts w:ascii="Arial" w:hAnsi="Arial" w:cs="Arial"/>
          <w:b/>
          <w:color w:val="000000"/>
          <w:sz w:val="22"/>
          <w:szCs w:val="22"/>
        </w:rPr>
        <w:t>Zastupitelstvo obce Chelčice</w:t>
      </w:r>
    </w:p>
    <w:p w14:paraId="2363440B" w14:textId="77777777" w:rsidR="005F7FFC" w:rsidRPr="005F7FFC" w:rsidRDefault="005F7FFC" w:rsidP="005F7FFC">
      <w:pPr>
        <w:pStyle w:val="NormlnIMP"/>
        <w:spacing w:after="60" w:line="240" w:lineRule="auto"/>
        <w:jc w:val="center"/>
        <w:rPr>
          <w:rFonts w:ascii="Arial" w:hAnsi="Arial" w:cs="Arial"/>
          <w:b/>
          <w:color w:val="000000"/>
          <w:sz w:val="22"/>
          <w:szCs w:val="22"/>
        </w:rPr>
      </w:pPr>
      <w:r w:rsidRPr="005F7FFC">
        <w:rPr>
          <w:rFonts w:ascii="Arial" w:hAnsi="Arial" w:cs="Arial"/>
          <w:b/>
          <w:color w:val="000000"/>
          <w:sz w:val="22"/>
          <w:szCs w:val="22"/>
        </w:rPr>
        <w:t>Obecně závazná vyhláška obce Chelčice</w:t>
      </w:r>
    </w:p>
    <w:bookmarkEnd w:id="0"/>
    <w:p w14:paraId="28FB51FB" w14:textId="77777777" w:rsidR="00881B07" w:rsidRPr="008375DB" w:rsidRDefault="00881B07" w:rsidP="00F570BD">
      <w:pPr>
        <w:pStyle w:val="NormlnIMP"/>
        <w:spacing w:after="60" w:line="240" w:lineRule="auto"/>
        <w:jc w:val="center"/>
        <w:rPr>
          <w:rFonts w:ascii="Arial" w:hAnsi="Arial" w:cs="Arial"/>
          <w:b/>
          <w:color w:val="000000"/>
          <w:sz w:val="22"/>
          <w:szCs w:val="22"/>
        </w:rPr>
      </w:pPr>
    </w:p>
    <w:p w14:paraId="1C052737" w14:textId="4B5AA2A9" w:rsidR="008375DB" w:rsidRPr="008375DB" w:rsidRDefault="00F570BD" w:rsidP="005F7FFC">
      <w:pPr>
        <w:spacing w:after="360" w:line="312" w:lineRule="auto"/>
        <w:jc w:val="center"/>
        <w:rPr>
          <w:rFonts w:ascii="Arial" w:hAnsi="Arial" w:cs="Arial"/>
          <w:b/>
          <w:sz w:val="22"/>
          <w:szCs w:val="22"/>
        </w:rPr>
      </w:pPr>
      <w:r w:rsidRPr="008375DB">
        <w:rPr>
          <w:rFonts w:ascii="Arial" w:hAnsi="Arial" w:cs="Arial"/>
          <w:b/>
          <w:sz w:val="22"/>
          <w:szCs w:val="22"/>
        </w:rPr>
        <w:t>o stanovení podmínek pro pořádání a průběh akcí typu technoparty a o zabezpečení místních záležitostí veřejného pořádku v souvislosti s jejich konáním</w:t>
      </w:r>
    </w:p>
    <w:p w14:paraId="0CBE27C6" w14:textId="0D629BB4"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obce </w:t>
      </w:r>
      <w:r w:rsidR="005F7FFC" w:rsidRPr="005F7FFC">
        <w:rPr>
          <w:rFonts w:ascii="Arial" w:hAnsi="Arial" w:cs="Arial"/>
          <w:color w:val="000000" w:themeColor="text1"/>
          <w:sz w:val="22"/>
          <w:szCs w:val="22"/>
        </w:rPr>
        <w:t>Chelčice</w:t>
      </w:r>
      <w:r w:rsidRPr="008375DB">
        <w:rPr>
          <w:rFonts w:ascii="Arial" w:hAnsi="Arial" w:cs="Arial"/>
          <w:sz w:val="22"/>
          <w:szCs w:val="22"/>
        </w:rPr>
        <w:t xml:space="preserve"> se na svém zasedání dne </w:t>
      </w:r>
      <w:r w:rsidR="007D5C62">
        <w:rPr>
          <w:rFonts w:ascii="Arial" w:hAnsi="Arial" w:cs="Arial"/>
          <w:sz w:val="22"/>
          <w:szCs w:val="22"/>
        </w:rPr>
        <w:t xml:space="preserve">23.6.2025 </w:t>
      </w:r>
      <w:r w:rsidRPr="008375DB">
        <w:rPr>
          <w:rFonts w:ascii="Arial" w:hAnsi="Arial" w:cs="Arial"/>
          <w:sz w:val="22"/>
          <w:szCs w:val="22"/>
        </w:rPr>
        <w:t>usnesením č. </w:t>
      </w:r>
      <w:r w:rsidR="007D5C62">
        <w:rPr>
          <w:rFonts w:ascii="Arial" w:hAnsi="Arial" w:cs="Arial"/>
          <w:sz w:val="22"/>
          <w:szCs w:val="22"/>
        </w:rPr>
        <w:t>4/2025/13</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EEBB3A" w14:textId="77777777" w:rsidR="00F570BD" w:rsidRPr="008375DB" w:rsidRDefault="00F570BD" w:rsidP="007D5C62">
      <w:pPr>
        <w:pStyle w:val="Zhlav"/>
        <w:tabs>
          <w:tab w:val="left" w:pos="708"/>
        </w:tabs>
        <w:rPr>
          <w:rFonts w:ascii="Arial" w:hAnsi="Arial" w:cs="Arial"/>
          <w:bCs/>
          <w:sz w:val="22"/>
          <w:szCs w:val="22"/>
        </w:rPr>
      </w:pPr>
    </w:p>
    <w:p w14:paraId="7E9180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2EFBA5F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719B059" w14:textId="77777777" w:rsidR="00F570BD" w:rsidRPr="008375DB" w:rsidRDefault="00F570BD" w:rsidP="00F570BD">
      <w:pPr>
        <w:autoSpaceDE w:val="0"/>
        <w:autoSpaceDN w:val="0"/>
        <w:adjustRightInd w:val="0"/>
        <w:jc w:val="center"/>
        <w:rPr>
          <w:rFonts w:ascii="Arial" w:hAnsi="Arial" w:cs="Arial"/>
          <w:b/>
          <w:bCs/>
          <w:sz w:val="22"/>
          <w:szCs w:val="22"/>
        </w:rPr>
      </w:pPr>
    </w:p>
    <w:p w14:paraId="7F8EF6B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A9C712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2747575" w14:textId="74174B31" w:rsidR="008375DB" w:rsidRPr="005F7FFC" w:rsidRDefault="00F570BD" w:rsidP="005F7FF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597A2704" w14:textId="77777777" w:rsidR="005F7FFC" w:rsidRDefault="005F7FFC" w:rsidP="00E14CC6">
      <w:pPr>
        <w:pStyle w:val="Zhlav"/>
        <w:tabs>
          <w:tab w:val="left" w:pos="708"/>
        </w:tabs>
        <w:spacing w:line="276" w:lineRule="auto"/>
        <w:jc w:val="both"/>
        <w:rPr>
          <w:rFonts w:ascii="Arial" w:hAnsi="Arial" w:cs="Arial"/>
          <w:bCs/>
          <w:sz w:val="22"/>
          <w:szCs w:val="22"/>
          <w:lang w:eastAsia="x-none"/>
        </w:rPr>
      </w:pPr>
    </w:p>
    <w:p w14:paraId="589AAE7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41251D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47E77A0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642242F" w14:textId="77777777" w:rsidR="00F570BD" w:rsidRPr="008375DB" w:rsidRDefault="00F570BD" w:rsidP="00F570BD">
      <w:pPr>
        <w:autoSpaceDE w:val="0"/>
        <w:autoSpaceDN w:val="0"/>
        <w:adjustRightInd w:val="0"/>
        <w:jc w:val="center"/>
        <w:rPr>
          <w:rFonts w:ascii="Arial" w:hAnsi="Arial" w:cs="Arial"/>
          <w:b/>
          <w:bCs/>
          <w:sz w:val="22"/>
          <w:szCs w:val="22"/>
        </w:rPr>
      </w:pPr>
    </w:p>
    <w:p w14:paraId="0272E24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422499C" w14:textId="77777777" w:rsidR="005F7FFC" w:rsidRPr="008375DB" w:rsidRDefault="005F7FFC" w:rsidP="00E14CC6">
      <w:pPr>
        <w:pStyle w:val="Zhlav"/>
        <w:tabs>
          <w:tab w:val="left" w:pos="708"/>
        </w:tabs>
        <w:spacing w:line="276" w:lineRule="auto"/>
        <w:rPr>
          <w:rFonts w:ascii="Arial" w:hAnsi="Arial" w:cs="Arial"/>
          <w:bCs/>
          <w:sz w:val="22"/>
          <w:szCs w:val="22"/>
          <w:lang w:eastAsia="x-none"/>
        </w:rPr>
      </w:pPr>
    </w:p>
    <w:p w14:paraId="5563D39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71BA61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164BB697"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71A86B23" w14:textId="5CCFA310" w:rsidR="00F570BD" w:rsidRPr="002220C1"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w:t>
      </w:r>
      <w:r w:rsidRPr="008375DB">
        <w:rPr>
          <w:rFonts w:ascii="Arial" w:hAnsi="Arial" w:cs="Arial"/>
          <w:sz w:val="22"/>
          <w:szCs w:val="22"/>
        </w:rPr>
        <w:lastRenderedPageBreak/>
        <w:t xml:space="preserve">a zprostředkování poslechu a samotný poslech této hudby a tanec, s předpokládanou účastí </w:t>
      </w:r>
      <w:r w:rsidRPr="002220C1">
        <w:rPr>
          <w:rFonts w:ascii="Arial" w:hAnsi="Arial" w:cs="Arial"/>
          <w:sz w:val="22"/>
          <w:szCs w:val="22"/>
        </w:rPr>
        <w:t xml:space="preserve">nejméně </w:t>
      </w:r>
      <w:r w:rsidR="005F7FFC">
        <w:rPr>
          <w:rFonts w:ascii="Arial" w:hAnsi="Arial" w:cs="Arial"/>
          <w:sz w:val="22"/>
          <w:szCs w:val="22"/>
        </w:rPr>
        <w:t>200</w:t>
      </w:r>
      <w:r w:rsidRPr="002220C1">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7549C315" w14:textId="77777777" w:rsidR="00F570BD" w:rsidRPr="008375DB" w:rsidRDefault="00F570BD" w:rsidP="00F570BD">
      <w:pPr>
        <w:pStyle w:val="Zhlav"/>
        <w:tabs>
          <w:tab w:val="left" w:pos="708"/>
        </w:tabs>
        <w:spacing w:line="276" w:lineRule="auto"/>
        <w:rPr>
          <w:rFonts w:ascii="Arial" w:hAnsi="Arial" w:cs="Arial"/>
          <w:sz w:val="22"/>
          <w:szCs w:val="22"/>
        </w:rPr>
      </w:pPr>
    </w:p>
    <w:p w14:paraId="29CDE275" w14:textId="6A82436A"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61141F">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A7576A6" w14:textId="77777777" w:rsidR="00F570BD" w:rsidRPr="008375DB" w:rsidRDefault="00F570BD" w:rsidP="00F570BD">
      <w:pPr>
        <w:pStyle w:val="Zhlav"/>
        <w:tabs>
          <w:tab w:val="left" w:pos="708"/>
        </w:tabs>
        <w:spacing w:line="276" w:lineRule="auto"/>
        <w:rPr>
          <w:rFonts w:ascii="Arial" w:hAnsi="Arial" w:cs="Arial"/>
          <w:sz w:val="22"/>
          <w:szCs w:val="22"/>
        </w:rPr>
      </w:pPr>
    </w:p>
    <w:p w14:paraId="67559778" w14:textId="1A66EE18"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61141F">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59A0B647"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57D99EA"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3E864A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E4D596"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25E2A11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24B327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BFF23"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27D79784" w14:textId="77777777" w:rsidR="00F570BD" w:rsidRPr="008375DB" w:rsidRDefault="00F570BD" w:rsidP="00F570BD">
      <w:pPr>
        <w:pStyle w:val="Zhlav"/>
        <w:tabs>
          <w:tab w:val="left" w:pos="708"/>
        </w:tabs>
        <w:ind w:firstLine="360"/>
        <w:rPr>
          <w:rFonts w:ascii="Arial" w:hAnsi="Arial" w:cs="Arial"/>
          <w:bCs/>
          <w:sz w:val="22"/>
          <w:szCs w:val="22"/>
        </w:rPr>
      </w:pPr>
    </w:p>
    <w:p w14:paraId="14DC7D78" w14:textId="77777777" w:rsidR="00F570BD" w:rsidRPr="008375DB" w:rsidRDefault="00F570BD" w:rsidP="00F570BD">
      <w:pPr>
        <w:pStyle w:val="Zhlav"/>
        <w:tabs>
          <w:tab w:val="left" w:pos="708"/>
        </w:tabs>
        <w:ind w:firstLine="360"/>
        <w:rPr>
          <w:rFonts w:ascii="Arial" w:hAnsi="Arial" w:cs="Arial"/>
          <w:bCs/>
          <w:sz w:val="22"/>
          <w:szCs w:val="22"/>
        </w:rPr>
      </w:pPr>
    </w:p>
    <w:p w14:paraId="69C62840"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72032046"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21136FD4" w14:textId="0A85F663" w:rsidR="00F570BD" w:rsidRPr="003D1A9C" w:rsidRDefault="00F570BD" w:rsidP="00F570BD">
      <w:pPr>
        <w:autoSpaceDE w:val="0"/>
        <w:autoSpaceDN w:val="0"/>
        <w:adjustRightInd w:val="0"/>
        <w:spacing w:line="276" w:lineRule="auto"/>
        <w:rPr>
          <w:rFonts w:ascii="Arial" w:hAnsi="Arial" w:cs="Arial"/>
          <w:i/>
          <w:iCs/>
          <w:color w:val="FF0000"/>
          <w:sz w:val="22"/>
          <w:szCs w:val="22"/>
        </w:rPr>
      </w:pPr>
    </w:p>
    <w:p w14:paraId="4DC94BA6" w14:textId="62465049" w:rsidR="00F570BD" w:rsidRPr="00B17801" w:rsidRDefault="00F570BD" w:rsidP="002220C1">
      <w:pPr>
        <w:autoSpaceDE w:val="0"/>
        <w:autoSpaceDN w:val="0"/>
        <w:adjustRightInd w:val="0"/>
        <w:spacing w:line="276" w:lineRule="auto"/>
        <w:rPr>
          <w:rFonts w:ascii="Arial" w:hAnsi="Arial" w:cs="Arial"/>
          <w:sz w:val="22"/>
          <w:szCs w:val="22"/>
        </w:rPr>
      </w:pPr>
      <w:r w:rsidRPr="00B17801">
        <w:rPr>
          <w:rFonts w:ascii="Arial" w:hAnsi="Arial" w:cs="Arial"/>
          <w:sz w:val="22"/>
          <w:szCs w:val="22"/>
        </w:rPr>
        <w:t>Akce je zakázáno konat na veřejných prostranstvích v zastavěné části obce</w:t>
      </w:r>
      <w:r w:rsidRPr="00B17801">
        <w:rPr>
          <w:rStyle w:val="Znakapoznpodarou"/>
          <w:rFonts w:ascii="Arial" w:hAnsi="Arial" w:cs="Arial"/>
          <w:sz w:val="22"/>
          <w:szCs w:val="22"/>
        </w:rPr>
        <w:footnoteReference w:id="1"/>
      </w:r>
      <w:r w:rsidRPr="00B17801">
        <w:rPr>
          <w:rFonts w:ascii="Arial" w:hAnsi="Arial" w:cs="Arial"/>
          <w:sz w:val="22"/>
          <w:szCs w:val="22"/>
        </w:rPr>
        <w:t>.</w:t>
      </w:r>
    </w:p>
    <w:p w14:paraId="21AAD8BF" w14:textId="77777777" w:rsidR="002220C1" w:rsidRPr="003D1A9C" w:rsidRDefault="002220C1" w:rsidP="002220C1">
      <w:pPr>
        <w:autoSpaceDE w:val="0"/>
        <w:autoSpaceDN w:val="0"/>
        <w:adjustRightInd w:val="0"/>
        <w:spacing w:line="276" w:lineRule="auto"/>
        <w:rPr>
          <w:rFonts w:ascii="Arial" w:hAnsi="Arial" w:cs="Arial"/>
          <w:color w:val="FF0000"/>
          <w:sz w:val="22"/>
          <w:szCs w:val="22"/>
        </w:rPr>
      </w:pPr>
    </w:p>
    <w:p w14:paraId="34376CA5" w14:textId="77777777" w:rsidR="00F570BD" w:rsidRPr="008375DB" w:rsidRDefault="00F570BD" w:rsidP="00123B51">
      <w:pPr>
        <w:pStyle w:val="Zhlav"/>
        <w:tabs>
          <w:tab w:val="left" w:pos="708"/>
        </w:tabs>
        <w:rPr>
          <w:rFonts w:ascii="Arial" w:hAnsi="Arial" w:cs="Arial"/>
          <w:bCs/>
          <w:sz w:val="22"/>
          <w:szCs w:val="22"/>
        </w:rPr>
      </w:pPr>
    </w:p>
    <w:p w14:paraId="4D4FC8A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5</w:t>
      </w:r>
    </w:p>
    <w:p w14:paraId="08D1E99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7FC0D4A" w14:textId="77777777" w:rsidR="00F570BD" w:rsidRPr="008375DB" w:rsidRDefault="00F570BD" w:rsidP="00F570BD">
      <w:pPr>
        <w:autoSpaceDE w:val="0"/>
        <w:autoSpaceDN w:val="0"/>
        <w:adjustRightInd w:val="0"/>
        <w:jc w:val="center"/>
        <w:rPr>
          <w:rFonts w:ascii="Arial" w:hAnsi="Arial" w:cs="Arial"/>
          <w:b/>
          <w:bCs/>
          <w:sz w:val="22"/>
          <w:szCs w:val="22"/>
        </w:rPr>
      </w:pPr>
    </w:p>
    <w:p w14:paraId="1B96C73F" w14:textId="70F89F26"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61141F" w:rsidRPr="0061141F">
        <w:rPr>
          <w:rFonts w:ascii="Arial" w:hAnsi="Arial" w:cs="Arial"/>
          <w:sz w:val="22"/>
          <w:szCs w:val="22"/>
        </w:rPr>
        <w:t>22:00</w:t>
      </w:r>
      <w:r w:rsidRPr="0061141F">
        <w:rPr>
          <w:rFonts w:ascii="Arial" w:hAnsi="Arial" w:cs="Arial"/>
          <w:sz w:val="22"/>
          <w:szCs w:val="22"/>
        </w:rPr>
        <w:t xml:space="preserve"> do </w:t>
      </w:r>
      <w:r w:rsidR="0061141F" w:rsidRPr="0061141F">
        <w:rPr>
          <w:rFonts w:ascii="Arial" w:hAnsi="Arial" w:cs="Arial"/>
          <w:sz w:val="22"/>
          <w:szCs w:val="22"/>
        </w:rPr>
        <w:t>6:00</w:t>
      </w:r>
      <w:r w:rsidR="005F7FFC" w:rsidRPr="0061141F">
        <w:rPr>
          <w:rFonts w:ascii="Arial" w:hAnsi="Arial" w:cs="Arial"/>
          <w:sz w:val="22"/>
          <w:szCs w:val="22"/>
        </w:rPr>
        <w:t xml:space="preserve"> </w:t>
      </w:r>
      <w:r w:rsidRPr="008375DB">
        <w:rPr>
          <w:rFonts w:ascii="Arial" w:hAnsi="Arial" w:cs="Arial"/>
          <w:sz w:val="22"/>
          <w:szCs w:val="22"/>
        </w:rPr>
        <w:t>hodin a zajistit, aby během přerušení akce nedocházelo v souvislosti s konáním akce k obtěžování osob žijících v zastavěné části obce nadměrným hlukem, prachem, světlem či vibracemi.</w:t>
      </w:r>
    </w:p>
    <w:p w14:paraId="02667D0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0D63CEC" w14:textId="21EC8049"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61141F" w:rsidRPr="0061141F">
        <w:rPr>
          <w:rFonts w:ascii="Arial" w:hAnsi="Arial" w:cs="Arial"/>
          <w:sz w:val="22"/>
          <w:szCs w:val="22"/>
        </w:rPr>
        <w:t>22:00</w:t>
      </w:r>
      <w:r w:rsidRPr="0061141F">
        <w:rPr>
          <w:rFonts w:ascii="Arial" w:hAnsi="Arial" w:cs="Arial"/>
          <w:sz w:val="22"/>
          <w:szCs w:val="22"/>
        </w:rPr>
        <w:t xml:space="preserve"> do </w:t>
      </w:r>
      <w:r w:rsidR="0061141F" w:rsidRPr="0061141F">
        <w:rPr>
          <w:rFonts w:ascii="Arial" w:hAnsi="Arial" w:cs="Arial"/>
          <w:sz w:val="22"/>
          <w:szCs w:val="22"/>
        </w:rPr>
        <w:t>6:00</w:t>
      </w:r>
      <w:r w:rsidR="005F7FFC" w:rsidRPr="0061141F">
        <w:rPr>
          <w:rFonts w:ascii="Arial" w:hAnsi="Arial" w:cs="Arial"/>
          <w:sz w:val="22"/>
          <w:szCs w:val="22"/>
        </w:rPr>
        <w:t xml:space="preserve"> </w:t>
      </w:r>
      <w:r w:rsidRPr="008375DB">
        <w:rPr>
          <w:rFonts w:ascii="Arial" w:hAnsi="Arial" w:cs="Arial"/>
          <w:sz w:val="22"/>
          <w:szCs w:val="22"/>
        </w:rPr>
        <w:t>hodin jsou účastníci povinni přerušit svou aktivní účast na akci, a to zejména vypnutím zařízení sloužících k reprodukci zvuku a k realizaci hlukových, světelných či jiných efektů.</w:t>
      </w:r>
    </w:p>
    <w:p w14:paraId="25EBEE00" w14:textId="77777777" w:rsidR="00F570BD" w:rsidRPr="008375DB" w:rsidRDefault="00F570BD" w:rsidP="00F570BD">
      <w:pPr>
        <w:autoSpaceDE w:val="0"/>
        <w:autoSpaceDN w:val="0"/>
        <w:adjustRightInd w:val="0"/>
        <w:rPr>
          <w:rFonts w:ascii="Arial" w:hAnsi="Arial" w:cs="Arial"/>
          <w:sz w:val="22"/>
          <w:szCs w:val="22"/>
          <w:lang w:eastAsia="en-US"/>
        </w:rPr>
      </w:pPr>
    </w:p>
    <w:p w14:paraId="67162C52" w14:textId="77777777" w:rsidR="00F570BD" w:rsidRPr="008375DB" w:rsidRDefault="00F570BD" w:rsidP="00F570BD">
      <w:pPr>
        <w:autoSpaceDE w:val="0"/>
        <w:autoSpaceDN w:val="0"/>
        <w:adjustRightInd w:val="0"/>
        <w:rPr>
          <w:rFonts w:ascii="Arial" w:hAnsi="Arial" w:cs="Arial"/>
          <w:b/>
          <w:bCs/>
          <w:sz w:val="22"/>
          <w:szCs w:val="22"/>
        </w:rPr>
      </w:pPr>
    </w:p>
    <w:p w14:paraId="58AF3A1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5553E78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0EE542B1" w14:textId="77777777" w:rsidR="00F570BD" w:rsidRPr="008375DB" w:rsidRDefault="00F570BD" w:rsidP="00F570BD">
      <w:pPr>
        <w:autoSpaceDE w:val="0"/>
        <w:autoSpaceDN w:val="0"/>
        <w:adjustRightInd w:val="0"/>
        <w:jc w:val="center"/>
        <w:rPr>
          <w:rFonts w:ascii="Arial" w:hAnsi="Arial" w:cs="Arial"/>
          <w:b/>
          <w:bCs/>
          <w:sz w:val="22"/>
          <w:szCs w:val="22"/>
        </w:rPr>
      </w:pPr>
    </w:p>
    <w:p w14:paraId="0C3C3953" w14:textId="5DECEEE3"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5F7FFC" w:rsidRPr="0061141F">
        <w:rPr>
          <w:rFonts w:ascii="Arial" w:hAnsi="Arial" w:cs="Arial"/>
          <w:sz w:val="22"/>
          <w:szCs w:val="22"/>
        </w:rPr>
        <w:t>30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5F7FFC">
        <w:rPr>
          <w:rFonts w:ascii="Arial" w:hAnsi="Arial" w:cs="Arial"/>
          <w:sz w:val="22"/>
          <w:szCs w:val="22"/>
        </w:rPr>
        <w:t>Chelčice</w:t>
      </w:r>
      <w:r w:rsidRPr="008375DB">
        <w:rPr>
          <w:rFonts w:ascii="Arial" w:hAnsi="Arial" w:cs="Arial"/>
          <w:sz w:val="22"/>
          <w:szCs w:val="22"/>
        </w:rPr>
        <w:t xml:space="preserve"> </w:t>
      </w:r>
      <w:r w:rsidRPr="008375DB">
        <w:rPr>
          <w:rStyle w:val="Znakapoznpodarou"/>
          <w:rFonts w:ascii="Arial" w:hAnsi="Arial" w:cs="Arial"/>
          <w:sz w:val="22"/>
          <w:szCs w:val="22"/>
        </w:rPr>
        <w:footnoteReference w:id="2"/>
      </w:r>
      <w:r w:rsidRPr="008375DB">
        <w:rPr>
          <w:rFonts w:ascii="Arial" w:hAnsi="Arial" w:cs="Arial"/>
          <w:sz w:val="22"/>
          <w:szCs w:val="22"/>
        </w:rPr>
        <w:t>.</w:t>
      </w:r>
    </w:p>
    <w:p w14:paraId="7D6FE164" w14:textId="77777777" w:rsidR="00F570BD" w:rsidRPr="008375DB" w:rsidRDefault="00F570BD" w:rsidP="00F570BD">
      <w:pPr>
        <w:spacing w:before="120" w:line="264" w:lineRule="auto"/>
        <w:rPr>
          <w:rFonts w:ascii="Arial" w:hAnsi="Arial" w:cs="Arial"/>
          <w:sz w:val="22"/>
          <w:szCs w:val="22"/>
        </w:rPr>
      </w:pPr>
    </w:p>
    <w:p w14:paraId="4826BB07"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0E1E59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530C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7B35C933"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5974A24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6A83A96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5806EC8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1CACA02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589D3D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33908B6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4B403C3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7A52EF5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5AB56D0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7D2529E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5C5FDE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lastRenderedPageBreak/>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7AB5A1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3AD15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122853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3011523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238B271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2C67C93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A01D3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2D8DFB69" w14:textId="77777777" w:rsidR="00F570BD" w:rsidRPr="008375DB" w:rsidRDefault="00F570BD" w:rsidP="00F570BD">
      <w:pPr>
        <w:spacing w:before="120" w:line="264" w:lineRule="auto"/>
        <w:rPr>
          <w:rFonts w:ascii="Arial" w:hAnsi="Arial" w:cs="Arial"/>
          <w:sz w:val="22"/>
          <w:szCs w:val="22"/>
          <w:lang w:eastAsia="en-US"/>
        </w:rPr>
      </w:pPr>
    </w:p>
    <w:p w14:paraId="3AF2AD9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0AFAF19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581234D8" w14:textId="77777777" w:rsidR="00F570BD" w:rsidRPr="008375DB" w:rsidRDefault="00F570BD" w:rsidP="00F570BD">
      <w:pPr>
        <w:autoSpaceDE w:val="0"/>
        <w:autoSpaceDN w:val="0"/>
        <w:adjustRightInd w:val="0"/>
        <w:jc w:val="center"/>
        <w:rPr>
          <w:rFonts w:ascii="Arial" w:hAnsi="Arial" w:cs="Arial"/>
          <w:b/>
          <w:bCs/>
          <w:sz w:val="22"/>
          <w:szCs w:val="22"/>
        </w:rPr>
      </w:pPr>
    </w:p>
    <w:p w14:paraId="4D823542" w14:textId="44FEC7CA"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61141F" w:rsidRPr="0061141F">
        <w:rPr>
          <w:rFonts w:ascii="Arial" w:hAnsi="Arial" w:cs="Arial"/>
          <w:sz w:val="22"/>
          <w:szCs w:val="22"/>
        </w:rPr>
        <w:t>5</w:t>
      </w:r>
      <w:r w:rsidRPr="008375DB">
        <w:rPr>
          <w:rFonts w:ascii="Arial" w:hAnsi="Arial" w:cs="Arial"/>
          <w:sz w:val="22"/>
          <w:szCs w:val="22"/>
        </w:rPr>
        <w:t xml:space="preserve"> osob na každých 100 předpokládaných účastníků akce.</w:t>
      </w:r>
    </w:p>
    <w:p w14:paraId="1742094F" w14:textId="77777777" w:rsidR="00F570BD" w:rsidRPr="008375DB" w:rsidRDefault="00F570BD" w:rsidP="00BD3805">
      <w:pPr>
        <w:spacing w:before="120" w:line="264" w:lineRule="auto"/>
        <w:jc w:val="both"/>
        <w:rPr>
          <w:rFonts w:ascii="Arial" w:hAnsi="Arial" w:cs="Arial"/>
          <w:sz w:val="22"/>
          <w:szCs w:val="22"/>
          <w:lang w:eastAsia="en-US"/>
        </w:rPr>
      </w:pPr>
    </w:p>
    <w:p w14:paraId="5B6BD77E" w14:textId="1D746836"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61141F" w:rsidRPr="0061141F">
        <w:rPr>
          <w:rFonts w:ascii="Arial" w:hAnsi="Arial" w:cs="Arial"/>
          <w:sz w:val="22"/>
          <w:szCs w:val="22"/>
        </w:rPr>
        <w:t>5</w:t>
      </w:r>
      <w:r w:rsidRPr="008375DB">
        <w:rPr>
          <w:rFonts w:ascii="Arial" w:hAnsi="Arial" w:cs="Arial"/>
          <w:sz w:val="22"/>
          <w:szCs w:val="22"/>
        </w:rPr>
        <w:t xml:space="preserve"> osob zajišťujících pořadatelskou službu na každých 100 skutečných účastníků akce.</w:t>
      </w:r>
    </w:p>
    <w:p w14:paraId="5336D4A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9895A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255135F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790EF7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4E3FB026" w14:textId="77777777" w:rsidR="00F570BD" w:rsidRPr="008375DB" w:rsidRDefault="00F570BD" w:rsidP="00BD3805">
      <w:pPr>
        <w:spacing w:before="120" w:line="264" w:lineRule="auto"/>
        <w:jc w:val="both"/>
        <w:rPr>
          <w:rFonts w:ascii="Arial" w:hAnsi="Arial" w:cs="Arial"/>
          <w:sz w:val="22"/>
          <w:szCs w:val="22"/>
          <w:lang w:eastAsia="en-US"/>
        </w:rPr>
      </w:pPr>
    </w:p>
    <w:p w14:paraId="7C558EA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94F59C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43382A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77282166"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9963313"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723244D4"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lastRenderedPageBreak/>
        <w:t>b) místa, na kterých budou účastníci akce odstavovat svá vozidla,</w:t>
      </w:r>
    </w:p>
    <w:p w14:paraId="0D876C8F"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F5C6106"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3602EA10"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0C9C10D" w14:textId="77777777" w:rsidR="00E14CC6" w:rsidRPr="008375DB" w:rsidRDefault="00E14CC6" w:rsidP="00BD3805">
      <w:pPr>
        <w:autoSpaceDE w:val="0"/>
        <w:autoSpaceDN w:val="0"/>
        <w:adjustRightInd w:val="0"/>
        <w:spacing w:line="276" w:lineRule="auto"/>
        <w:jc w:val="both"/>
        <w:rPr>
          <w:rFonts w:ascii="Arial" w:hAnsi="Arial" w:cs="Arial"/>
          <w:sz w:val="22"/>
          <w:szCs w:val="22"/>
        </w:rPr>
      </w:pPr>
    </w:p>
    <w:p w14:paraId="28DA3B3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71E407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E9BD166" w14:textId="77777777" w:rsidR="00F570BD" w:rsidRPr="008375DB" w:rsidRDefault="00F570BD" w:rsidP="00F570BD">
      <w:pPr>
        <w:autoSpaceDE w:val="0"/>
        <w:autoSpaceDN w:val="0"/>
        <w:adjustRightInd w:val="0"/>
        <w:jc w:val="center"/>
        <w:rPr>
          <w:rFonts w:ascii="Arial" w:hAnsi="Arial" w:cs="Arial"/>
          <w:b/>
          <w:bCs/>
          <w:sz w:val="22"/>
          <w:szCs w:val="22"/>
        </w:rPr>
      </w:pPr>
    </w:p>
    <w:p w14:paraId="7ABD0A6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4145BF4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BC8E6B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548742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79C6B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26D914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0E2B1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43C819B6" w14:textId="77777777" w:rsidR="001A680E" w:rsidRDefault="001A680E" w:rsidP="00F570BD">
      <w:pPr>
        <w:pStyle w:val="Zkladntext"/>
        <w:tabs>
          <w:tab w:val="left" w:pos="1080"/>
          <w:tab w:val="left" w:pos="7020"/>
        </w:tabs>
        <w:spacing w:after="0"/>
        <w:rPr>
          <w:rFonts w:ascii="Arial" w:hAnsi="Arial" w:cs="Arial"/>
          <w:sz w:val="22"/>
          <w:szCs w:val="22"/>
        </w:rPr>
      </w:pPr>
    </w:p>
    <w:p w14:paraId="6E8F345B" w14:textId="77777777" w:rsidR="00123B51" w:rsidRDefault="00123B51" w:rsidP="00F570BD">
      <w:pPr>
        <w:pStyle w:val="Zkladntext"/>
        <w:tabs>
          <w:tab w:val="left" w:pos="1080"/>
          <w:tab w:val="left" w:pos="7020"/>
        </w:tabs>
        <w:spacing w:after="0"/>
        <w:rPr>
          <w:rFonts w:ascii="Arial" w:hAnsi="Arial" w:cs="Arial"/>
          <w:sz w:val="22"/>
          <w:szCs w:val="22"/>
        </w:rPr>
      </w:pPr>
    </w:p>
    <w:p w14:paraId="06D86DB7"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705287">
        <w:rPr>
          <w:rFonts w:ascii="Arial" w:hAnsi="Arial" w:cs="Arial"/>
          <w:b/>
          <w:sz w:val="22"/>
          <w:szCs w:val="22"/>
        </w:rPr>
        <w:t>9</w:t>
      </w:r>
    </w:p>
    <w:p w14:paraId="37F5B343"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67EAEA81" w14:textId="77777777" w:rsidR="001A680E" w:rsidRPr="0071350B" w:rsidRDefault="001A680E" w:rsidP="001A680E">
      <w:pPr>
        <w:pStyle w:val="Zkladntext"/>
        <w:spacing w:after="0"/>
        <w:jc w:val="center"/>
        <w:rPr>
          <w:rFonts w:ascii="Arial" w:hAnsi="Arial" w:cs="Arial"/>
          <w:b/>
          <w:sz w:val="22"/>
          <w:szCs w:val="22"/>
        </w:rPr>
      </w:pPr>
    </w:p>
    <w:p w14:paraId="3A33368C" w14:textId="77777777"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59C070F9" w14:textId="77777777" w:rsidR="001A680E" w:rsidRDefault="001A680E" w:rsidP="001A680E">
      <w:pPr>
        <w:spacing w:before="120" w:line="288" w:lineRule="auto"/>
        <w:ind w:firstLine="708"/>
        <w:jc w:val="both"/>
        <w:rPr>
          <w:rFonts w:ascii="Arial" w:hAnsi="Arial" w:cs="Arial"/>
          <w:sz w:val="22"/>
          <w:szCs w:val="22"/>
        </w:rPr>
      </w:pPr>
    </w:p>
    <w:p w14:paraId="6DBD7FDC" w14:textId="77777777" w:rsidR="005F7FFC" w:rsidRDefault="005F7FFC" w:rsidP="001A680E">
      <w:pPr>
        <w:spacing w:before="120" w:line="288" w:lineRule="auto"/>
        <w:ind w:firstLine="708"/>
        <w:jc w:val="both"/>
        <w:rPr>
          <w:rFonts w:ascii="Arial" w:hAnsi="Arial" w:cs="Arial"/>
          <w:sz w:val="22"/>
          <w:szCs w:val="22"/>
        </w:rPr>
      </w:pPr>
    </w:p>
    <w:p w14:paraId="47D60E1D" w14:textId="77777777" w:rsidR="005F7FFC" w:rsidRPr="00F64363" w:rsidRDefault="005F7FFC" w:rsidP="005F7FFC">
      <w:pPr>
        <w:spacing w:after="120"/>
        <w:rPr>
          <w:rFonts w:ascii="Arial" w:hAnsi="Arial" w:cs="Arial"/>
          <w:i/>
          <w:sz w:val="22"/>
          <w:szCs w:val="22"/>
        </w:rPr>
      </w:pPr>
      <w:bookmarkStart w:id="1" w:name="_Hlk193187305"/>
      <w:r w:rsidRPr="00F64363">
        <w:rPr>
          <w:rFonts w:ascii="Arial" w:hAnsi="Arial" w:cs="Arial"/>
          <w:sz w:val="22"/>
          <w:szCs w:val="22"/>
        </w:rPr>
        <w:t xml:space="preserve">      </w:t>
      </w:r>
      <w:r w:rsidRPr="00F64363">
        <w:rPr>
          <w:rFonts w:ascii="Arial" w:hAnsi="Arial" w:cs="Arial"/>
          <w:i/>
          <w:sz w:val="22"/>
          <w:szCs w:val="22"/>
        </w:rPr>
        <w:t>Podpis</w:t>
      </w:r>
      <w:r w:rsidRPr="00F64363">
        <w:rPr>
          <w:rFonts w:ascii="Arial" w:hAnsi="Arial" w:cs="Arial"/>
          <w:i/>
          <w:sz w:val="22"/>
          <w:szCs w:val="22"/>
        </w:rPr>
        <w:tab/>
      </w:r>
      <w:r w:rsidRPr="00F64363">
        <w:rPr>
          <w:rFonts w:ascii="Arial" w:hAnsi="Arial" w:cs="Arial"/>
          <w:i/>
          <w:sz w:val="22"/>
          <w:szCs w:val="22"/>
        </w:rPr>
        <w:tab/>
      </w:r>
      <w:r w:rsidRPr="00F64363">
        <w:rPr>
          <w:rFonts w:ascii="Arial" w:hAnsi="Arial" w:cs="Arial"/>
          <w:i/>
          <w:sz w:val="22"/>
          <w:szCs w:val="22"/>
        </w:rPr>
        <w:tab/>
      </w:r>
      <w:r w:rsidRPr="00F64363">
        <w:rPr>
          <w:rFonts w:ascii="Arial" w:hAnsi="Arial" w:cs="Arial"/>
          <w:i/>
          <w:sz w:val="22"/>
          <w:szCs w:val="22"/>
        </w:rPr>
        <w:tab/>
      </w:r>
      <w:r w:rsidRPr="00F64363">
        <w:rPr>
          <w:rFonts w:ascii="Arial" w:hAnsi="Arial" w:cs="Arial"/>
          <w:i/>
          <w:sz w:val="22"/>
          <w:szCs w:val="22"/>
        </w:rPr>
        <w:tab/>
      </w:r>
      <w:r w:rsidRPr="00F64363">
        <w:rPr>
          <w:rFonts w:ascii="Arial" w:hAnsi="Arial" w:cs="Arial"/>
          <w:i/>
          <w:sz w:val="22"/>
          <w:szCs w:val="22"/>
        </w:rPr>
        <w:tab/>
      </w:r>
      <w:r w:rsidRPr="00F64363">
        <w:rPr>
          <w:rFonts w:ascii="Arial" w:hAnsi="Arial" w:cs="Arial"/>
          <w:i/>
          <w:sz w:val="22"/>
          <w:szCs w:val="22"/>
        </w:rPr>
        <w:tab/>
      </w:r>
      <w:r w:rsidRPr="00F64363">
        <w:rPr>
          <w:rFonts w:ascii="Arial" w:hAnsi="Arial" w:cs="Arial"/>
          <w:i/>
          <w:sz w:val="22"/>
          <w:szCs w:val="22"/>
        </w:rPr>
        <w:tab/>
      </w:r>
      <w:proofErr w:type="spellStart"/>
      <w:r w:rsidRPr="00F64363">
        <w:rPr>
          <w:rFonts w:ascii="Arial" w:hAnsi="Arial" w:cs="Arial"/>
          <w:i/>
          <w:sz w:val="22"/>
          <w:szCs w:val="22"/>
        </w:rPr>
        <w:t>Podpis</w:t>
      </w:r>
      <w:proofErr w:type="spellEnd"/>
    </w:p>
    <w:p w14:paraId="79E84A05" w14:textId="77777777" w:rsidR="005F7FFC" w:rsidRPr="00F64363" w:rsidRDefault="005F7FFC" w:rsidP="005F7FFC">
      <w:pPr>
        <w:spacing w:after="120"/>
        <w:rPr>
          <w:rFonts w:ascii="Arial" w:hAnsi="Arial" w:cs="Arial"/>
          <w:sz w:val="22"/>
          <w:szCs w:val="22"/>
        </w:rPr>
      </w:pPr>
      <w:r w:rsidRPr="00F64363">
        <w:rPr>
          <w:rFonts w:ascii="Arial" w:hAnsi="Arial" w:cs="Arial"/>
          <w:sz w:val="22"/>
          <w:szCs w:val="22"/>
        </w:rPr>
        <w:t>............</w:t>
      </w:r>
      <w:r>
        <w:rPr>
          <w:rFonts w:ascii="Arial" w:hAnsi="Arial" w:cs="Arial"/>
          <w:sz w:val="22"/>
          <w:szCs w:val="22"/>
        </w:rPr>
        <w:t>v.r.</w:t>
      </w:r>
      <w:r w:rsidRPr="00F64363">
        <w:rPr>
          <w:rFonts w:ascii="Arial" w:hAnsi="Arial" w:cs="Arial"/>
          <w:sz w:val="22"/>
          <w:szCs w:val="22"/>
        </w:rPr>
        <w:t>.................</w:t>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t>...............</w:t>
      </w:r>
      <w:r>
        <w:rPr>
          <w:rFonts w:ascii="Arial" w:hAnsi="Arial" w:cs="Arial"/>
          <w:sz w:val="22"/>
          <w:szCs w:val="22"/>
        </w:rPr>
        <w:t>v.r.</w:t>
      </w:r>
      <w:r w:rsidRPr="00F64363">
        <w:rPr>
          <w:rFonts w:ascii="Arial" w:hAnsi="Arial" w:cs="Arial"/>
          <w:sz w:val="22"/>
          <w:szCs w:val="22"/>
        </w:rPr>
        <w:t>....................</w:t>
      </w:r>
    </w:p>
    <w:p w14:paraId="5F6C99B3" w14:textId="77777777" w:rsidR="005F7FFC" w:rsidRPr="00F64363" w:rsidRDefault="005F7FFC" w:rsidP="005F7FFC">
      <w:pPr>
        <w:spacing w:after="120"/>
        <w:rPr>
          <w:rFonts w:ascii="Arial" w:hAnsi="Arial" w:cs="Arial"/>
          <w:sz w:val="22"/>
          <w:szCs w:val="22"/>
        </w:rPr>
      </w:pPr>
      <w:r w:rsidRPr="00F64363">
        <w:rPr>
          <w:rFonts w:ascii="Arial" w:hAnsi="Arial" w:cs="Arial"/>
          <w:sz w:val="22"/>
          <w:szCs w:val="22"/>
        </w:rPr>
        <w:t xml:space="preserve">  </w:t>
      </w:r>
      <w:r>
        <w:rPr>
          <w:rFonts w:ascii="Arial" w:hAnsi="Arial" w:cs="Arial"/>
          <w:sz w:val="22"/>
          <w:szCs w:val="22"/>
        </w:rPr>
        <w:t xml:space="preserve">     Jiří Iral</w:t>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t xml:space="preserve">      </w:t>
      </w:r>
      <w:r>
        <w:rPr>
          <w:rFonts w:ascii="Arial" w:hAnsi="Arial" w:cs="Arial"/>
          <w:sz w:val="22"/>
          <w:szCs w:val="22"/>
        </w:rPr>
        <w:t xml:space="preserve">            </w:t>
      </w:r>
      <w:r w:rsidRPr="00F64363">
        <w:rPr>
          <w:rFonts w:ascii="Arial" w:hAnsi="Arial" w:cs="Arial"/>
          <w:sz w:val="22"/>
          <w:szCs w:val="22"/>
        </w:rPr>
        <w:t>J</w:t>
      </w:r>
      <w:r>
        <w:rPr>
          <w:rFonts w:ascii="Arial" w:hAnsi="Arial" w:cs="Arial"/>
          <w:sz w:val="22"/>
          <w:szCs w:val="22"/>
        </w:rPr>
        <w:t>an Baloušek</w:t>
      </w:r>
    </w:p>
    <w:p w14:paraId="645159D7" w14:textId="77777777" w:rsidR="005F7FFC" w:rsidRPr="00F64363" w:rsidRDefault="005F7FFC" w:rsidP="005F7FFC">
      <w:pPr>
        <w:spacing w:after="120"/>
        <w:rPr>
          <w:rFonts w:ascii="Arial" w:hAnsi="Arial" w:cs="Arial"/>
          <w:sz w:val="22"/>
          <w:szCs w:val="22"/>
        </w:rPr>
      </w:pPr>
      <w:r w:rsidRPr="00F64363">
        <w:rPr>
          <w:rFonts w:ascii="Arial" w:hAnsi="Arial" w:cs="Arial"/>
          <w:sz w:val="22"/>
          <w:szCs w:val="22"/>
        </w:rPr>
        <w:t xml:space="preserve">   místostarosta</w:t>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r>
      <w:r w:rsidRPr="00F64363">
        <w:rPr>
          <w:rFonts w:ascii="Arial" w:hAnsi="Arial" w:cs="Arial"/>
          <w:sz w:val="22"/>
          <w:szCs w:val="22"/>
        </w:rPr>
        <w:tab/>
        <w:t>starosta</w:t>
      </w:r>
    </w:p>
    <w:bookmarkEnd w:id="1"/>
    <w:p w14:paraId="1D32029E" w14:textId="77777777" w:rsidR="005F7FFC" w:rsidRPr="004152FF" w:rsidRDefault="005F7FFC" w:rsidP="001A680E">
      <w:pPr>
        <w:spacing w:before="120" w:line="288" w:lineRule="auto"/>
        <w:ind w:firstLine="708"/>
        <w:jc w:val="both"/>
        <w:rPr>
          <w:rFonts w:ascii="Arial" w:hAnsi="Arial" w:cs="Arial"/>
          <w:sz w:val="22"/>
          <w:szCs w:val="22"/>
        </w:rPr>
      </w:pPr>
    </w:p>
    <w:p w14:paraId="34049E59" w14:textId="45A0344C" w:rsidR="001A680E" w:rsidRPr="004152FF" w:rsidRDefault="001A680E" w:rsidP="005F7FFC">
      <w:pPr>
        <w:tabs>
          <w:tab w:val="left" w:pos="1440"/>
          <w:tab w:val="left" w:pos="7020"/>
        </w:tabs>
        <w:spacing w:line="288" w:lineRule="auto"/>
        <w:rPr>
          <w:rFonts w:ascii="Arial" w:hAnsi="Arial" w:cs="Arial"/>
          <w:sz w:val="22"/>
          <w:szCs w:val="22"/>
        </w:rPr>
      </w:pPr>
      <w:r w:rsidRPr="004152FF">
        <w:rPr>
          <w:rFonts w:ascii="Arial" w:hAnsi="Arial" w:cs="Arial"/>
          <w:i/>
          <w:sz w:val="22"/>
          <w:szCs w:val="22"/>
        </w:rPr>
        <w:lastRenderedPageBreak/>
        <w:tab/>
      </w:r>
    </w:p>
    <w:p w14:paraId="303B95DF" w14:textId="77777777" w:rsidR="001A680E" w:rsidRPr="004152FF" w:rsidRDefault="001A680E" w:rsidP="001A680E">
      <w:pPr>
        <w:tabs>
          <w:tab w:val="left" w:pos="1080"/>
          <w:tab w:val="left" w:pos="7020"/>
        </w:tabs>
        <w:spacing w:line="288" w:lineRule="auto"/>
        <w:rPr>
          <w:rFonts w:ascii="Arial" w:hAnsi="Arial" w:cs="Arial"/>
          <w:sz w:val="22"/>
          <w:szCs w:val="22"/>
        </w:rPr>
      </w:pPr>
    </w:p>
    <w:p w14:paraId="78F1682C" w14:textId="77777777" w:rsidR="00DE47B3" w:rsidRDefault="00DE47B3" w:rsidP="001A680E">
      <w:pPr>
        <w:tabs>
          <w:tab w:val="left" w:pos="3780"/>
        </w:tabs>
        <w:jc w:val="both"/>
        <w:rPr>
          <w:rFonts w:ascii="Arial" w:hAnsi="Arial" w:cs="Arial"/>
          <w:i/>
          <w:color w:val="0070C0"/>
          <w:sz w:val="20"/>
          <w:szCs w:val="20"/>
          <w:u w:val="single"/>
        </w:rPr>
      </w:pPr>
    </w:p>
    <w:p w14:paraId="603649DB" w14:textId="77777777" w:rsidR="00DE47B3" w:rsidRDefault="00DE47B3" w:rsidP="001A680E">
      <w:pPr>
        <w:tabs>
          <w:tab w:val="left" w:pos="3780"/>
        </w:tabs>
        <w:jc w:val="both"/>
        <w:rPr>
          <w:rFonts w:ascii="Arial" w:hAnsi="Arial" w:cs="Arial"/>
          <w:i/>
          <w:color w:val="0070C0"/>
          <w:sz w:val="20"/>
          <w:szCs w:val="20"/>
          <w:u w:val="single"/>
        </w:rPr>
      </w:pPr>
    </w:p>
    <w:sectPr w:rsidR="00DE47B3"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52E2" w14:textId="77777777" w:rsidR="0047384F" w:rsidRDefault="0047384F">
      <w:r>
        <w:separator/>
      </w:r>
    </w:p>
  </w:endnote>
  <w:endnote w:type="continuationSeparator" w:id="0">
    <w:p w14:paraId="7D646DF5" w14:textId="77777777" w:rsidR="0047384F" w:rsidRDefault="0047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66147" w14:textId="77777777" w:rsidR="0047384F" w:rsidRDefault="0047384F">
      <w:r>
        <w:separator/>
      </w:r>
    </w:p>
  </w:footnote>
  <w:footnote w:type="continuationSeparator" w:id="0">
    <w:p w14:paraId="2516D626" w14:textId="77777777" w:rsidR="0047384F" w:rsidRDefault="0047384F">
      <w:r>
        <w:continuationSeparator/>
      </w:r>
    </w:p>
  </w:footnote>
  <w:footnote w:id="1">
    <w:p w14:paraId="55E141E9" w14:textId="77777777" w:rsidR="00F570BD" w:rsidRPr="002220C1" w:rsidRDefault="00F570BD" w:rsidP="00BD3805">
      <w:pPr>
        <w:autoSpaceDE w:val="0"/>
        <w:autoSpaceDN w:val="0"/>
        <w:adjustRightInd w:val="0"/>
        <w:jc w:val="both"/>
        <w:rPr>
          <w:rFonts w:ascii="Arial" w:hAnsi="Arial" w:cs="Arial"/>
          <w:sz w:val="20"/>
          <w:szCs w:val="20"/>
        </w:rPr>
      </w:pPr>
      <w:r w:rsidRPr="002220C1">
        <w:rPr>
          <w:rStyle w:val="Znakapoznpodarou"/>
          <w:rFonts w:ascii="Arial" w:hAnsi="Arial" w:cs="Arial"/>
          <w:sz w:val="20"/>
          <w:szCs w:val="20"/>
        </w:rPr>
        <w:footnoteRef/>
      </w:r>
      <w:r w:rsidRPr="002220C1">
        <w:rPr>
          <w:rFonts w:ascii="Arial" w:hAnsi="Arial" w:cs="Arial"/>
          <w:sz w:val="20"/>
          <w:szCs w:val="20"/>
        </w:rPr>
        <w:t xml:space="preserve"> § 58 zákona č. 183/2006 Sb., o územním plánování a stavebním řádu (stavební zákon), ve znění pozdějších předpisů.</w:t>
      </w:r>
    </w:p>
  </w:footnote>
  <w:footnote w:id="2">
    <w:p w14:paraId="4F812027"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27BB632B"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5AD82AC8"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31EE2368"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45E098C"/>
    <w:multiLevelType w:val="hybridMultilevel"/>
    <w:tmpl w:val="7E32DCFE"/>
    <w:numStyleLink w:val="Importovanstyl2"/>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73A5CA4"/>
    <w:multiLevelType w:val="hybridMultilevel"/>
    <w:tmpl w:val="7E32DCFE"/>
    <w:styleLink w:val="Importovanstyl2"/>
    <w:lvl w:ilvl="0" w:tplc="AF00482E">
      <w:start w:val="1"/>
      <w:numFmt w:val="bullet"/>
      <w:lvlText w:val="❕"/>
      <w:lvlJc w:val="left"/>
      <w:pPr>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44"/>
        <w:szCs w:val="44"/>
        <w:highlight w:val="none"/>
        <w:vertAlign w:val="baseline"/>
      </w:rPr>
    </w:lvl>
    <w:lvl w:ilvl="1" w:tplc="6D26B084">
      <w:start w:val="1"/>
      <w:numFmt w:val="bullet"/>
      <w:lvlText w:val="o"/>
      <w:lvlJc w:val="left"/>
      <w:pPr>
        <w:ind w:left="112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2" w:tplc="3AA2AF88">
      <w:start w:val="1"/>
      <w:numFmt w:val="bullet"/>
      <w:lvlText w:val="▪"/>
      <w:lvlJc w:val="left"/>
      <w:pPr>
        <w:ind w:left="184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3" w:tplc="7AF8F76A">
      <w:start w:val="1"/>
      <w:numFmt w:val="bullet"/>
      <w:lvlText w:val="•"/>
      <w:lvlJc w:val="left"/>
      <w:pPr>
        <w:ind w:left="256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4" w:tplc="2C367400">
      <w:start w:val="1"/>
      <w:numFmt w:val="bullet"/>
      <w:lvlText w:val="o"/>
      <w:lvlJc w:val="left"/>
      <w:pPr>
        <w:ind w:left="328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5" w:tplc="A8A40BF0">
      <w:start w:val="1"/>
      <w:numFmt w:val="bullet"/>
      <w:lvlText w:val="▪"/>
      <w:lvlJc w:val="left"/>
      <w:pPr>
        <w:ind w:left="400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6" w:tplc="525E507C">
      <w:start w:val="1"/>
      <w:numFmt w:val="bullet"/>
      <w:lvlText w:val="•"/>
      <w:lvlJc w:val="left"/>
      <w:pPr>
        <w:ind w:left="472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7" w:tplc="356A80FA">
      <w:start w:val="1"/>
      <w:numFmt w:val="bullet"/>
      <w:lvlText w:val="o"/>
      <w:lvlJc w:val="left"/>
      <w:pPr>
        <w:ind w:left="544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lvl w:ilvl="8" w:tplc="62CCCA92">
      <w:start w:val="1"/>
      <w:numFmt w:val="bullet"/>
      <w:lvlText w:val="▪"/>
      <w:lvlJc w:val="left"/>
      <w:pPr>
        <w:ind w:left="6165" w:hanging="405"/>
      </w:pPr>
      <w:rPr>
        <w:rFonts w:ascii="Arial Unicode MS" w:eastAsia="Arial Unicode MS" w:hAnsi="Arial Unicode MS" w:cs="Arial Unicode MS"/>
        <w:b w:val="0"/>
        <w:bCs w:val="0"/>
        <w:i w:val="0"/>
        <w:iCs w:val="0"/>
        <w:caps w:val="0"/>
        <w:smallCaps w:val="0"/>
        <w:strike w:val="0"/>
        <w:dstrike w:val="0"/>
        <w:outline w:val="0"/>
        <w:emboss w:val="0"/>
        <w:imprint w:val="0"/>
        <w:color w:val="0096FF"/>
        <w:spacing w:val="0"/>
        <w:w w:val="100"/>
        <w:kern w:val="0"/>
        <w:position w:val="0"/>
        <w:sz w:val="27"/>
        <w:szCs w:val="27"/>
        <w:highlight w:val="none"/>
        <w:vertAlign w:val="baseline"/>
      </w:r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93989189">
    <w:abstractNumId w:val="4"/>
  </w:num>
  <w:num w:numId="2" w16cid:durableId="886646176">
    <w:abstractNumId w:val="13"/>
  </w:num>
  <w:num w:numId="3" w16cid:durableId="49154952">
    <w:abstractNumId w:val="3"/>
  </w:num>
  <w:num w:numId="4" w16cid:durableId="2102869495">
    <w:abstractNumId w:val="9"/>
  </w:num>
  <w:num w:numId="5" w16cid:durableId="1983578859">
    <w:abstractNumId w:val="7"/>
  </w:num>
  <w:num w:numId="6" w16cid:durableId="2069646638">
    <w:abstractNumId w:val="12"/>
  </w:num>
  <w:num w:numId="7" w16cid:durableId="985935766">
    <w:abstractNumId w:val="5"/>
  </w:num>
  <w:num w:numId="8" w16cid:durableId="911233731">
    <w:abstractNumId w:val="0"/>
  </w:num>
  <w:num w:numId="9" w16cid:durableId="255291805">
    <w:abstractNumId w:val="10"/>
  </w:num>
  <w:num w:numId="10" w16cid:durableId="2135247335">
    <w:abstractNumId w:val="1"/>
  </w:num>
  <w:num w:numId="11" w16cid:durableId="1093745241">
    <w:abstractNumId w:val="2"/>
  </w:num>
  <w:num w:numId="12" w16cid:durableId="627206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972589">
    <w:abstractNumId w:val="11"/>
  </w:num>
  <w:num w:numId="14" w16cid:durableId="300430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4294"/>
    <w:rsid w:val="000F0A44"/>
    <w:rsid w:val="000F5D2D"/>
    <w:rsid w:val="00123B51"/>
    <w:rsid w:val="00161B50"/>
    <w:rsid w:val="00166688"/>
    <w:rsid w:val="00167FA5"/>
    <w:rsid w:val="0017559F"/>
    <w:rsid w:val="001A680E"/>
    <w:rsid w:val="001A79E1"/>
    <w:rsid w:val="001B162A"/>
    <w:rsid w:val="001D0B27"/>
    <w:rsid w:val="001D4728"/>
    <w:rsid w:val="00212C35"/>
    <w:rsid w:val="00213118"/>
    <w:rsid w:val="002205F5"/>
    <w:rsid w:val="002220C1"/>
    <w:rsid w:val="00224B0D"/>
    <w:rsid w:val="002302C1"/>
    <w:rsid w:val="0024722A"/>
    <w:rsid w:val="002525E7"/>
    <w:rsid w:val="002560FF"/>
    <w:rsid w:val="00264869"/>
    <w:rsid w:val="002943D0"/>
    <w:rsid w:val="002C0F76"/>
    <w:rsid w:val="002C37F4"/>
    <w:rsid w:val="002D539B"/>
    <w:rsid w:val="002E750C"/>
    <w:rsid w:val="00314D04"/>
    <w:rsid w:val="00347C80"/>
    <w:rsid w:val="003759A2"/>
    <w:rsid w:val="00390B0D"/>
    <w:rsid w:val="00392F40"/>
    <w:rsid w:val="00396228"/>
    <w:rsid w:val="003B12D9"/>
    <w:rsid w:val="003D13EC"/>
    <w:rsid w:val="003D1A9C"/>
    <w:rsid w:val="0040725E"/>
    <w:rsid w:val="004154AF"/>
    <w:rsid w:val="00446658"/>
    <w:rsid w:val="00447362"/>
    <w:rsid w:val="00462AC7"/>
    <w:rsid w:val="00463649"/>
    <w:rsid w:val="00470C68"/>
    <w:rsid w:val="0047384F"/>
    <w:rsid w:val="00477C4B"/>
    <w:rsid w:val="00485025"/>
    <w:rsid w:val="004C33DB"/>
    <w:rsid w:val="00513323"/>
    <w:rsid w:val="00533F5B"/>
    <w:rsid w:val="005545D7"/>
    <w:rsid w:val="00557C94"/>
    <w:rsid w:val="005633E3"/>
    <w:rsid w:val="00575630"/>
    <w:rsid w:val="00596EBC"/>
    <w:rsid w:val="005A1669"/>
    <w:rsid w:val="005F7FFC"/>
    <w:rsid w:val="006026C5"/>
    <w:rsid w:val="0061141F"/>
    <w:rsid w:val="006139CC"/>
    <w:rsid w:val="00617A91"/>
    <w:rsid w:val="00617BDE"/>
    <w:rsid w:val="00626BEB"/>
    <w:rsid w:val="006338E5"/>
    <w:rsid w:val="00641107"/>
    <w:rsid w:val="0064245C"/>
    <w:rsid w:val="00642611"/>
    <w:rsid w:val="00662877"/>
    <w:rsid w:val="006647CE"/>
    <w:rsid w:val="00696A6B"/>
    <w:rsid w:val="006A0CCB"/>
    <w:rsid w:val="006A1E29"/>
    <w:rsid w:val="006A5547"/>
    <w:rsid w:val="006B0AAB"/>
    <w:rsid w:val="006C2361"/>
    <w:rsid w:val="006F76D2"/>
    <w:rsid w:val="00705287"/>
    <w:rsid w:val="00725357"/>
    <w:rsid w:val="00744A2D"/>
    <w:rsid w:val="00760C28"/>
    <w:rsid w:val="00771BD5"/>
    <w:rsid w:val="00774C69"/>
    <w:rsid w:val="007A537F"/>
    <w:rsid w:val="007B5155"/>
    <w:rsid w:val="007B63AA"/>
    <w:rsid w:val="007D5C62"/>
    <w:rsid w:val="007D7BB7"/>
    <w:rsid w:val="007E0D3A"/>
    <w:rsid w:val="007E1DB2"/>
    <w:rsid w:val="007E3C2E"/>
    <w:rsid w:val="007F5346"/>
    <w:rsid w:val="008375DB"/>
    <w:rsid w:val="00843DC9"/>
    <w:rsid w:val="00854DAB"/>
    <w:rsid w:val="00857150"/>
    <w:rsid w:val="008573F5"/>
    <w:rsid w:val="008761D8"/>
    <w:rsid w:val="00876251"/>
    <w:rsid w:val="00881B07"/>
    <w:rsid w:val="008928E7"/>
    <w:rsid w:val="00893F09"/>
    <w:rsid w:val="008C7339"/>
    <w:rsid w:val="009158A8"/>
    <w:rsid w:val="009204A9"/>
    <w:rsid w:val="00922828"/>
    <w:rsid w:val="00927A2A"/>
    <w:rsid w:val="00946852"/>
    <w:rsid w:val="0095368E"/>
    <w:rsid w:val="009662E7"/>
    <w:rsid w:val="009738CB"/>
    <w:rsid w:val="009A3B45"/>
    <w:rsid w:val="009B33F1"/>
    <w:rsid w:val="009B78AC"/>
    <w:rsid w:val="009E05B5"/>
    <w:rsid w:val="00A03AE8"/>
    <w:rsid w:val="00A11149"/>
    <w:rsid w:val="00A145B4"/>
    <w:rsid w:val="00A30821"/>
    <w:rsid w:val="00A460F7"/>
    <w:rsid w:val="00A62621"/>
    <w:rsid w:val="00A923D1"/>
    <w:rsid w:val="00A97662"/>
    <w:rsid w:val="00AA250F"/>
    <w:rsid w:val="00AB25AC"/>
    <w:rsid w:val="00AC1A69"/>
    <w:rsid w:val="00AC1E54"/>
    <w:rsid w:val="00AF71F5"/>
    <w:rsid w:val="00B04E79"/>
    <w:rsid w:val="00B17801"/>
    <w:rsid w:val="00B26438"/>
    <w:rsid w:val="00B8242A"/>
    <w:rsid w:val="00BD3805"/>
    <w:rsid w:val="00BE080A"/>
    <w:rsid w:val="00C06BF3"/>
    <w:rsid w:val="00C82D9F"/>
    <w:rsid w:val="00C94FDB"/>
    <w:rsid w:val="00CB088B"/>
    <w:rsid w:val="00CB56D6"/>
    <w:rsid w:val="00D21C31"/>
    <w:rsid w:val="00D32BCB"/>
    <w:rsid w:val="00D41525"/>
    <w:rsid w:val="00D42007"/>
    <w:rsid w:val="00D518CD"/>
    <w:rsid w:val="00D7654C"/>
    <w:rsid w:val="00D840A4"/>
    <w:rsid w:val="00DA73D5"/>
    <w:rsid w:val="00DE47B3"/>
    <w:rsid w:val="00DE4D85"/>
    <w:rsid w:val="00DF2532"/>
    <w:rsid w:val="00E14CC6"/>
    <w:rsid w:val="00E27608"/>
    <w:rsid w:val="00E31920"/>
    <w:rsid w:val="00EA39DB"/>
    <w:rsid w:val="00EA650D"/>
    <w:rsid w:val="00EA6865"/>
    <w:rsid w:val="00EC4D93"/>
    <w:rsid w:val="00EE2A3B"/>
    <w:rsid w:val="00EF0DD1"/>
    <w:rsid w:val="00F17B8B"/>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6326F"/>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numbering" w:customStyle="1" w:styleId="Importovanstyl2">
    <w:name w:val="Importovaný styl 2"/>
    <w:rsid w:val="002220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2498">
      <w:bodyDiv w:val="1"/>
      <w:marLeft w:val="0"/>
      <w:marRight w:val="0"/>
      <w:marTop w:val="0"/>
      <w:marBottom w:val="0"/>
      <w:divBdr>
        <w:top w:val="none" w:sz="0" w:space="0" w:color="auto"/>
        <w:left w:val="none" w:sz="0" w:space="0" w:color="auto"/>
        <w:bottom w:val="none" w:sz="0" w:space="0" w:color="auto"/>
        <w:right w:val="none" w:sz="0" w:space="0" w:color="auto"/>
      </w:divBdr>
    </w:div>
    <w:div w:id="585572299">
      <w:bodyDiv w:val="1"/>
      <w:marLeft w:val="0"/>
      <w:marRight w:val="0"/>
      <w:marTop w:val="0"/>
      <w:marBottom w:val="0"/>
      <w:divBdr>
        <w:top w:val="none" w:sz="0" w:space="0" w:color="auto"/>
        <w:left w:val="none" w:sz="0" w:space="0" w:color="auto"/>
        <w:bottom w:val="none" w:sz="0" w:space="0" w:color="auto"/>
        <w:right w:val="none" w:sz="0" w:space="0" w:color="auto"/>
      </w:divBdr>
    </w:div>
    <w:div w:id="909849294">
      <w:bodyDiv w:val="1"/>
      <w:marLeft w:val="0"/>
      <w:marRight w:val="0"/>
      <w:marTop w:val="0"/>
      <w:marBottom w:val="0"/>
      <w:divBdr>
        <w:top w:val="none" w:sz="0" w:space="0" w:color="auto"/>
        <w:left w:val="none" w:sz="0" w:space="0" w:color="auto"/>
        <w:bottom w:val="none" w:sz="0" w:space="0" w:color="auto"/>
        <w:right w:val="none" w:sz="0" w:space="0" w:color="auto"/>
      </w:divBdr>
    </w:div>
    <w:div w:id="934439056">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1562</Words>
  <Characters>9220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Chelcice</cp:lastModifiedBy>
  <cp:revision>13</cp:revision>
  <cp:lastPrinted>2007-03-05T10:30:00Z</cp:lastPrinted>
  <dcterms:created xsi:type="dcterms:W3CDTF">2025-03-17T07:57:00Z</dcterms:created>
  <dcterms:modified xsi:type="dcterms:W3CDTF">2025-06-24T07:00:00Z</dcterms:modified>
</cp:coreProperties>
</file>