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7063C" w14:textId="77777777" w:rsidR="005657F6" w:rsidRPr="00C1061F" w:rsidRDefault="00C1061F" w:rsidP="00C1061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1061F">
        <w:rPr>
          <w:rFonts w:ascii="Arial" w:hAnsi="Arial" w:cs="Arial"/>
          <w:b/>
          <w:sz w:val="24"/>
          <w:szCs w:val="24"/>
        </w:rPr>
        <w:t>NAŘÍZENÍ</w:t>
      </w:r>
    </w:p>
    <w:p w14:paraId="2CF7184B" w14:textId="77777777" w:rsidR="00C1061F" w:rsidRDefault="00C1061F" w:rsidP="00C1061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1061F">
        <w:rPr>
          <w:rFonts w:ascii="Arial" w:hAnsi="Arial" w:cs="Arial"/>
          <w:b/>
          <w:sz w:val="24"/>
          <w:szCs w:val="24"/>
        </w:rPr>
        <w:t>Agentury ochrany přírody a krajiny České republiky</w:t>
      </w:r>
    </w:p>
    <w:p w14:paraId="1E6BCFB0" w14:textId="77777777" w:rsidR="004A0FE9" w:rsidRPr="00C1061F" w:rsidRDefault="004A0FE9" w:rsidP="00C1061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290B4FA2" w14:textId="264D7A3E" w:rsidR="00C1061F" w:rsidRPr="00C1061F" w:rsidRDefault="00C1061F" w:rsidP="00C1061F">
      <w:pPr>
        <w:pStyle w:val="Bezmezer"/>
        <w:jc w:val="center"/>
        <w:rPr>
          <w:rFonts w:ascii="Arial" w:hAnsi="Arial" w:cs="Arial"/>
          <w:color w:val="FF0000"/>
          <w:sz w:val="24"/>
          <w:szCs w:val="24"/>
        </w:rPr>
      </w:pPr>
      <w:r w:rsidRPr="00A43B89">
        <w:rPr>
          <w:rFonts w:ascii="Arial" w:hAnsi="Arial" w:cs="Arial"/>
          <w:sz w:val="24"/>
          <w:szCs w:val="24"/>
        </w:rPr>
        <w:t xml:space="preserve">ze dne </w:t>
      </w:r>
      <w:r w:rsidR="00CD63A9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AF3CEB" w:rsidRPr="00AF3CEB">
        <w:rPr>
          <w:rFonts w:ascii="Arial" w:hAnsi="Arial" w:cs="Arial"/>
          <w:sz w:val="24"/>
          <w:szCs w:val="24"/>
        </w:rPr>
        <w:t>. ledna 2026</w:t>
      </w:r>
    </w:p>
    <w:p w14:paraId="6611DEBF" w14:textId="77777777" w:rsidR="00D3756C" w:rsidRDefault="00D3756C" w:rsidP="00C1061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31FAB246" w14:textId="1EBA245E" w:rsidR="00C1061F" w:rsidRPr="00C1061F" w:rsidRDefault="00C1061F" w:rsidP="00C1061F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1061F">
        <w:rPr>
          <w:rFonts w:ascii="Arial" w:hAnsi="Arial" w:cs="Arial"/>
          <w:b/>
          <w:sz w:val="24"/>
          <w:szCs w:val="24"/>
        </w:rPr>
        <w:t xml:space="preserve">o vyhlášení přírodní památky </w:t>
      </w:r>
      <w:r w:rsidR="006F6988">
        <w:rPr>
          <w:rFonts w:ascii="Arial" w:hAnsi="Arial" w:cs="Arial"/>
          <w:b/>
          <w:sz w:val="24"/>
          <w:szCs w:val="24"/>
        </w:rPr>
        <w:t>V Koutech</w:t>
      </w:r>
    </w:p>
    <w:p w14:paraId="7995F8A6" w14:textId="77777777" w:rsidR="00C1061F" w:rsidRPr="00C1061F" w:rsidRDefault="00C1061F" w:rsidP="00C1061F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C1061F">
        <w:rPr>
          <w:rFonts w:ascii="Arial" w:hAnsi="Arial" w:cs="Arial"/>
          <w:sz w:val="24"/>
          <w:szCs w:val="24"/>
        </w:rPr>
        <w:t>a stanovení jejích bližších ochranných podmínek</w:t>
      </w:r>
    </w:p>
    <w:p w14:paraId="0970F49D" w14:textId="77777777" w:rsidR="00C1061F" w:rsidRDefault="00C1061F" w:rsidP="00C1061F">
      <w:pPr>
        <w:jc w:val="center"/>
        <w:rPr>
          <w:rFonts w:ascii="Arial" w:hAnsi="Arial" w:cs="Arial"/>
          <w:sz w:val="24"/>
          <w:szCs w:val="24"/>
        </w:rPr>
      </w:pPr>
    </w:p>
    <w:p w14:paraId="4D64EBB3" w14:textId="77777777" w:rsidR="00C1061F" w:rsidRPr="00301FAA" w:rsidRDefault="00263130" w:rsidP="00C1061F">
      <w:pPr>
        <w:jc w:val="both"/>
        <w:rPr>
          <w:rFonts w:ascii="Arial" w:hAnsi="Arial" w:cs="Arial"/>
        </w:rPr>
      </w:pPr>
      <w:r w:rsidRPr="004F027C">
        <w:rPr>
          <w:rFonts w:ascii="Arial" w:hAnsi="Arial" w:cs="Arial"/>
        </w:rPr>
        <w:t>Agentura</w:t>
      </w:r>
      <w:r w:rsidR="00C1061F" w:rsidRPr="004F027C">
        <w:rPr>
          <w:rFonts w:ascii="Arial" w:hAnsi="Arial" w:cs="Arial"/>
        </w:rPr>
        <w:t xml:space="preserve"> ochrany přírody a krajiny České republiky</w:t>
      </w:r>
      <w:r w:rsidRPr="004F027C">
        <w:rPr>
          <w:rFonts w:ascii="Arial" w:hAnsi="Arial" w:cs="Arial"/>
        </w:rPr>
        <w:t xml:space="preserve"> (dále jen „Agentura“) stanoví </w:t>
      </w:r>
      <w:r w:rsidRPr="00301FAA">
        <w:rPr>
          <w:rFonts w:ascii="Arial" w:hAnsi="Arial" w:cs="Arial"/>
        </w:rPr>
        <w:t xml:space="preserve">podle § 78 odst. </w:t>
      </w:r>
      <w:r w:rsidR="00AD4FBF" w:rsidRPr="00301FAA">
        <w:rPr>
          <w:rFonts w:ascii="Arial" w:hAnsi="Arial" w:cs="Arial"/>
        </w:rPr>
        <w:t>9</w:t>
      </w:r>
      <w:r w:rsidRPr="00301FAA">
        <w:rPr>
          <w:rFonts w:ascii="Arial" w:hAnsi="Arial" w:cs="Arial"/>
        </w:rPr>
        <w:t xml:space="preserve"> zákona č. 114/1992 Sb., o ochraně přírody a krajiny, v platném znění:</w:t>
      </w:r>
    </w:p>
    <w:p w14:paraId="33B30280" w14:textId="77777777" w:rsidR="00263130" w:rsidRDefault="00263130" w:rsidP="00193178">
      <w:pPr>
        <w:pStyle w:val="Bezmezer"/>
      </w:pPr>
    </w:p>
    <w:p w14:paraId="7573C57C" w14:textId="77777777" w:rsidR="00263130" w:rsidRPr="00E84CB7" w:rsidRDefault="00263130" w:rsidP="00E84CB7">
      <w:pPr>
        <w:jc w:val="center"/>
        <w:rPr>
          <w:rFonts w:ascii="Arial" w:hAnsi="Arial" w:cs="Arial"/>
          <w:b/>
          <w:sz w:val="24"/>
          <w:szCs w:val="24"/>
        </w:rPr>
      </w:pPr>
      <w:r w:rsidRPr="00E84CB7">
        <w:rPr>
          <w:rFonts w:ascii="Arial" w:hAnsi="Arial" w:cs="Arial"/>
          <w:b/>
          <w:sz w:val="24"/>
          <w:szCs w:val="24"/>
        </w:rPr>
        <w:t>§ 1</w:t>
      </w:r>
    </w:p>
    <w:p w14:paraId="756C0FD8" w14:textId="77777777" w:rsidR="00263130" w:rsidRPr="00E84CB7" w:rsidRDefault="00263130" w:rsidP="00E84CB7">
      <w:pPr>
        <w:jc w:val="center"/>
        <w:rPr>
          <w:rFonts w:ascii="Arial" w:hAnsi="Arial" w:cs="Arial"/>
          <w:b/>
          <w:sz w:val="24"/>
          <w:szCs w:val="24"/>
        </w:rPr>
      </w:pPr>
      <w:r w:rsidRPr="00E84CB7">
        <w:rPr>
          <w:rFonts w:ascii="Arial" w:hAnsi="Arial" w:cs="Arial"/>
          <w:b/>
          <w:sz w:val="24"/>
          <w:szCs w:val="24"/>
        </w:rPr>
        <w:t>Vymezení přírodní památky</w:t>
      </w:r>
    </w:p>
    <w:p w14:paraId="4DA8BD97" w14:textId="6E6B9E88" w:rsidR="00263130" w:rsidRDefault="00263130" w:rsidP="008E19FD">
      <w:pPr>
        <w:pStyle w:val="Odstavecseseznamem"/>
        <w:numPr>
          <w:ilvl w:val="0"/>
          <w:numId w:val="1"/>
        </w:numPr>
        <w:ind w:hanging="436"/>
        <w:jc w:val="both"/>
        <w:rPr>
          <w:rFonts w:ascii="Arial" w:hAnsi="Arial" w:cs="Arial"/>
        </w:rPr>
      </w:pPr>
      <w:r w:rsidRPr="004F027C">
        <w:rPr>
          <w:rFonts w:ascii="Arial" w:hAnsi="Arial" w:cs="Arial"/>
        </w:rPr>
        <w:t xml:space="preserve">Vyhlašuje se </w:t>
      </w:r>
      <w:r w:rsidR="00E84CB7" w:rsidRPr="004F027C">
        <w:rPr>
          <w:rFonts w:ascii="Arial" w:hAnsi="Arial" w:cs="Arial"/>
        </w:rPr>
        <w:t>přírodní památka</w:t>
      </w:r>
      <w:r w:rsidRPr="004F027C">
        <w:rPr>
          <w:rFonts w:ascii="Arial" w:hAnsi="Arial" w:cs="Arial"/>
        </w:rPr>
        <w:t xml:space="preserve"> </w:t>
      </w:r>
      <w:r w:rsidR="006F6988">
        <w:rPr>
          <w:rFonts w:ascii="Arial" w:hAnsi="Arial" w:cs="Arial"/>
        </w:rPr>
        <w:t>V Koutech</w:t>
      </w:r>
      <w:r w:rsidR="00E84CB7" w:rsidRPr="004F027C">
        <w:rPr>
          <w:rFonts w:ascii="Arial" w:hAnsi="Arial" w:cs="Arial"/>
        </w:rPr>
        <w:t xml:space="preserve"> (dále jen „přírodní památka“).</w:t>
      </w:r>
    </w:p>
    <w:p w14:paraId="31ADAB10" w14:textId="77777777" w:rsidR="00D3756C" w:rsidRPr="004F027C" w:rsidRDefault="00D3756C" w:rsidP="00D3756C">
      <w:pPr>
        <w:pStyle w:val="Odstavecseseznamem"/>
        <w:jc w:val="both"/>
        <w:rPr>
          <w:rFonts w:ascii="Arial" w:hAnsi="Arial" w:cs="Arial"/>
        </w:rPr>
      </w:pPr>
    </w:p>
    <w:p w14:paraId="5D7E27E4" w14:textId="6E884EC4" w:rsidR="00E84CB7" w:rsidRDefault="00E84CB7" w:rsidP="008E19FD">
      <w:pPr>
        <w:pStyle w:val="Odstavecseseznamem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F027C">
        <w:rPr>
          <w:rFonts w:ascii="Arial" w:hAnsi="Arial" w:cs="Arial"/>
        </w:rPr>
        <w:t>Přírodní památka se rozkládá</w:t>
      </w:r>
      <w:r w:rsidR="00AD4FBF" w:rsidRPr="004F027C">
        <w:rPr>
          <w:rFonts w:ascii="Arial" w:hAnsi="Arial" w:cs="Arial"/>
        </w:rPr>
        <w:t xml:space="preserve"> na území </w:t>
      </w:r>
      <w:r w:rsidR="006F6988">
        <w:rPr>
          <w:rFonts w:ascii="Arial" w:hAnsi="Arial" w:cs="Arial"/>
        </w:rPr>
        <w:t>Pardubického kraje</w:t>
      </w:r>
      <w:r w:rsidR="00AD4FBF" w:rsidRPr="004F027C">
        <w:rPr>
          <w:rFonts w:ascii="Arial" w:hAnsi="Arial" w:cs="Arial"/>
        </w:rPr>
        <w:t>, v katastráln</w:t>
      </w:r>
      <w:r w:rsidR="006F6988">
        <w:rPr>
          <w:rFonts w:ascii="Arial" w:hAnsi="Arial" w:cs="Arial"/>
        </w:rPr>
        <w:t>ím území Nasavrky</w:t>
      </w:r>
      <w:r w:rsidR="005D5CDF" w:rsidRPr="004F027C">
        <w:rPr>
          <w:rFonts w:ascii="Arial" w:hAnsi="Arial" w:cs="Arial"/>
        </w:rPr>
        <w:t xml:space="preserve">. </w:t>
      </w:r>
      <w:r w:rsidR="005D5CDF" w:rsidRPr="00301FAA">
        <w:rPr>
          <w:rFonts w:ascii="Arial" w:hAnsi="Arial" w:cs="Arial"/>
        </w:rPr>
        <w:t>Hranice přírodní památky se stanoví uzavřeným geometrickým obrazcem s přímými stranami, jehož vrcholy jsou určeny souřadnicemi jednotné trigonometrické sítě katastrální</w:t>
      </w:r>
      <w:r w:rsidR="000D7DA6">
        <w:rPr>
          <w:rStyle w:val="Znakapoznpodarou"/>
          <w:rFonts w:ascii="Arial" w:hAnsi="Arial" w:cs="Arial"/>
        </w:rPr>
        <w:footnoteReference w:id="1"/>
      </w:r>
      <w:r w:rsidR="005D5CDF" w:rsidRPr="00301FAA">
        <w:rPr>
          <w:rFonts w:ascii="Arial" w:hAnsi="Arial" w:cs="Arial"/>
        </w:rPr>
        <w:t>. Seznam souřadnic vrcholů geometrického obrazce tak, jak</w:t>
      </w:r>
      <w:r w:rsidR="00535B28" w:rsidRPr="00301FAA">
        <w:rPr>
          <w:rFonts w:ascii="Arial" w:hAnsi="Arial" w:cs="Arial"/>
        </w:rPr>
        <w:t xml:space="preserve"> jdou v obrazci za sebou, je uveden v příloze č. 1 k tomuto nařízení Agentury.</w:t>
      </w:r>
    </w:p>
    <w:p w14:paraId="7E4299C1" w14:textId="77777777" w:rsidR="00D3756C" w:rsidRPr="00301FAA" w:rsidRDefault="00D3756C" w:rsidP="00D3756C">
      <w:pPr>
        <w:pStyle w:val="Odstavecseseznamem"/>
        <w:ind w:left="284"/>
        <w:jc w:val="both"/>
        <w:rPr>
          <w:rFonts w:ascii="Arial" w:hAnsi="Arial" w:cs="Arial"/>
        </w:rPr>
      </w:pPr>
    </w:p>
    <w:p w14:paraId="4BCD2E18" w14:textId="77777777" w:rsidR="004F027C" w:rsidRPr="00193178" w:rsidRDefault="00535B28" w:rsidP="008E19FD">
      <w:pPr>
        <w:pStyle w:val="Odstavecseseznamem"/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24"/>
          <w:szCs w:val="24"/>
        </w:rPr>
      </w:pPr>
      <w:r w:rsidRPr="00193178">
        <w:rPr>
          <w:rFonts w:ascii="Arial" w:hAnsi="Arial" w:cs="Arial"/>
        </w:rPr>
        <w:t>Orientační grafické znázornění území přírodní památky je uvedeno v příloze č.</w:t>
      </w:r>
      <w:r w:rsidR="000D7DA6">
        <w:rPr>
          <w:rFonts w:ascii="Arial" w:hAnsi="Arial" w:cs="Arial"/>
        </w:rPr>
        <w:t xml:space="preserve"> </w:t>
      </w:r>
      <w:r w:rsidRPr="00193178">
        <w:rPr>
          <w:rFonts w:ascii="Arial" w:hAnsi="Arial" w:cs="Arial"/>
        </w:rPr>
        <w:t>2 k tomuto nařízení Agentury.</w:t>
      </w:r>
    </w:p>
    <w:p w14:paraId="196E2783" w14:textId="77777777" w:rsidR="004F027C" w:rsidRPr="004F027C" w:rsidRDefault="004F027C" w:rsidP="004F027C">
      <w:pPr>
        <w:jc w:val="center"/>
        <w:rPr>
          <w:rFonts w:ascii="Arial" w:hAnsi="Arial" w:cs="Arial"/>
          <w:b/>
          <w:sz w:val="24"/>
          <w:szCs w:val="24"/>
        </w:rPr>
      </w:pPr>
      <w:r w:rsidRPr="004F027C">
        <w:rPr>
          <w:rFonts w:ascii="Arial" w:hAnsi="Arial" w:cs="Arial"/>
          <w:b/>
          <w:sz w:val="24"/>
          <w:szCs w:val="24"/>
        </w:rPr>
        <w:t>§ 2</w:t>
      </w:r>
    </w:p>
    <w:p w14:paraId="31EE896F" w14:textId="77777777" w:rsidR="004F027C" w:rsidRDefault="004F027C" w:rsidP="004F027C">
      <w:pPr>
        <w:jc w:val="center"/>
        <w:rPr>
          <w:rFonts w:ascii="Arial" w:hAnsi="Arial" w:cs="Arial"/>
          <w:b/>
          <w:sz w:val="24"/>
          <w:szCs w:val="24"/>
        </w:rPr>
      </w:pPr>
      <w:r w:rsidRPr="004F027C">
        <w:rPr>
          <w:rFonts w:ascii="Arial" w:hAnsi="Arial" w:cs="Arial"/>
          <w:b/>
          <w:sz w:val="24"/>
          <w:szCs w:val="24"/>
        </w:rPr>
        <w:t>Předmět ochrany</w:t>
      </w:r>
    </w:p>
    <w:p w14:paraId="271B2DAF" w14:textId="579053F3" w:rsidR="00C1061F" w:rsidRPr="00186FDB" w:rsidRDefault="004F027C" w:rsidP="008E19FD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186FDB">
        <w:rPr>
          <w:rFonts w:ascii="Arial" w:hAnsi="Arial" w:cs="Arial"/>
        </w:rPr>
        <w:t>Předmětem ochrany přírodní památky je</w:t>
      </w:r>
      <w:r w:rsidR="006F6988">
        <w:rPr>
          <w:rFonts w:ascii="Arial" w:hAnsi="Arial" w:cs="Arial"/>
        </w:rPr>
        <w:t xml:space="preserve"> ekosystém mělkých stojatých vod a vodního toku s navazujícími mokřadními biotopy, populace ďáblíku bahenního (</w:t>
      </w:r>
      <w:proofErr w:type="spellStart"/>
      <w:r w:rsidR="006F6988" w:rsidRPr="006F6988">
        <w:rPr>
          <w:rFonts w:ascii="Arial" w:hAnsi="Arial" w:cs="Arial"/>
          <w:i/>
        </w:rPr>
        <w:t>Calla</w:t>
      </w:r>
      <w:proofErr w:type="spellEnd"/>
      <w:r w:rsidR="006F6988" w:rsidRPr="006F6988">
        <w:rPr>
          <w:rFonts w:ascii="Arial" w:hAnsi="Arial" w:cs="Arial"/>
          <w:i/>
        </w:rPr>
        <w:t xml:space="preserve"> </w:t>
      </w:r>
      <w:proofErr w:type="spellStart"/>
      <w:r w:rsidR="006F6988" w:rsidRPr="006F6988">
        <w:rPr>
          <w:rFonts w:ascii="Arial" w:hAnsi="Arial" w:cs="Arial"/>
          <w:i/>
        </w:rPr>
        <w:t>palustris</w:t>
      </w:r>
      <w:proofErr w:type="spellEnd"/>
      <w:r w:rsidR="00AC3A19">
        <w:rPr>
          <w:rFonts w:ascii="Arial" w:hAnsi="Arial" w:cs="Arial"/>
        </w:rPr>
        <w:t>) a čol</w:t>
      </w:r>
      <w:r w:rsidR="006F6988">
        <w:rPr>
          <w:rFonts w:ascii="Arial" w:hAnsi="Arial" w:cs="Arial"/>
        </w:rPr>
        <w:t>ka obecného (</w:t>
      </w:r>
      <w:proofErr w:type="spellStart"/>
      <w:r w:rsidR="006F6988" w:rsidRPr="006F6988">
        <w:rPr>
          <w:rFonts w:ascii="Arial" w:hAnsi="Arial" w:cs="Arial"/>
          <w:i/>
        </w:rPr>
        <w:t>Lissotriton</w:t>
      </w:r>
      <w:proofErr w:type="spellEnd"/>
      <w:r w:rsidR="006F6988" w:rsidRPr="006F6988">
        <w:rPr>
          <w:rFonts w:ascii="Arial" w:hAnsi="Arial" w:cs="Arial"/>
          <w:i/>
        </w:rPr>
        <w:t xml:space="preserve"> </w:t>
      </w:r>
      <w:proofErr w:type="spellStart"/>
      <w:r w:rsidR="006F6988" w:rsidRPr="006F6988">
        <w:rPr>
          <w:rFonts w:ascii="Arial" w:hAnsi="Arial" w:cs="Arial"/>
          <w:i/>
        </w:rPr>
        <w:t>vulgaris</w:t>
      </w:r>
      <w:proofErr w:type="spellEnd"/>
      <w:r w:rsidR="006F6988">
        <w:rPr>
          <w:rFonts w:ascii="Arial" w:hAnsi="Arial" w:cs="Arial"/>
        </w:rPr>
        <w:t>)</w:t>
      </w:r>
      <w:r w:rsidRPr="00186FDB">
        <w:rPr>
          <w:rFonts w:ascii="Arial" w:hAnsi="Arial" w:cs="Arial"/>
        </w:rPr>
        <w:t>.</w:t>
      </w:r>
    </w:p>
    <w:p w14:paraId="58B45B8E" w14:textId="77777777" w:rsidR="004F027C" w:rsidRPr="004F027C" w:rsidRDefault="004F027C" w:rsidP="004F027C">
      <w:pPr>
        <w:jc w:val="center"/>
        <w:rPr>
          <w:rFonts w:ascii="Arial" w:hAnsi="Arial" w:cs="Arial"/>
          <w:b/>
          <w:sz w:val="24"/>
          <w:szCs w:val="24"/>
        </w:rPr>
      </w:pPr>
      <w:r w:rsidRPr="004F027C">
        <w:rPr>
          <w:rFonts w:ascii="Arial" w:hAnsi="Arial" w:cs="Arial"/>
          <w:b/>
          <w:sz w:val="24"/>
          <w:szCs w:val="24"/>
        </w:rPr>
        <w:t xml:space="preserve">§ </w:t>
      </w:r>
      <w:r w:rsidR="00770563">
        <w:rPr>
          <w:rFonts w:ascii="Arial" w:hAnsi="Arial" w:cs="Arial"/>
          <w:b/>
          <w:sz w:val="24"/>
          <w:szCs w:val="24"/>
        </w:rPr>
        <w:t>3</w:t>
      </w:r>
      <w:r w:rsidR="00186FDB">
        <w:rPr>
          <w:rFonts w:ascii="Arial" w:hAnsi="Arial" w:cs="Arial"/>
          <w:b/>
          <w:sz w:val="24"/>
          <w:szCs w:val="24"/>
        </w:rPr>
        <w:t xml:space="preserve"> </w:t>
      </w:r>
    </w:p>
    <w:p w14:paraId="1A292D48" w14:textId="77777777" w:rsidR="004F027C" w:rsidRDefault="00770563" w:rsidP="004F02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Bližší ochranné podmínky</w:t>
      </w:r>
    </w:p>
    <w:p w14:paraId="38BADCB4" w14:textId="77777777" w:rsidR="00770563" w:rsidRPr="0058487E" w:rsidRDefault="00770563" w:rsidP="008E19FD">
      <w:pPr>
        <w:ind w:firstLine="284"/>
        <w:rPr>
          <w:rFonts w:ascii="Arial" w:hAnsi="Arial" w:cs="Arial"/>
          <w:snapToGrid w:val="0"/>
        </w:rPr>
      </w:pPr>
      <w:r w:rsidRPr="0058487E">
        <w:rPr>
          <w:rFonts w:ascii="Arial" w:hAnsi="Arial" w:cs="Arial"/>
          <w:snapToGrid w:val="0"/>
        </w:rPr>
        <w:t>Jen se souhlasem příslušného orgánu ochrany přírody lze v přírodní památce:</w:t>
      </w:r>
    </w:p>
    <w:p w14:paraId="7AA346D2" w14:textId="77777777" w:rsidR="006F6988" w:rsidRPr="0058487E" w:rsidRDefault="006F6988" w:rsidP="0058487E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4E0EDAF" w14:textId="77777777" w:rsidR="006F6988" w:rsidRPr="0058487E" w:rsidRDefault="006F6988" w:rsidP="006F6988">
      <w:pPr>
        <w:pStyle w:val="Default"/>
        <w:numPr>
          <w:ilvl w:val="0"/>
          <w:numId w:val="2"/>
        </w:numPr>
        <w:spacing w:after="59"/>
        <w:rPr>
          <w:rFonts w:ascii="Arial" w:hAnsi="Arial" w:cs="Arial"/>
          <w:sz w:val="22"/>
          <w:szCs w:val="22"/>
        </w:rPr>
      </w:pPr>
      <w:r w:rsidRPr="0058487E">
        <w:rPr>
          <w:rFonts w:ascii="Arial" w:hAnsi="Arial" w:cs="Arial"/>
          <w:sz w:val="22"/>
          <w:szCs w:val="22"/>
        </w:rPr>
        <w:t xml:space="preserve">povolovat a provádět změny druhů pozemků a způsobů jejich využití, </w:t>
      </w:r>
    </w:p>
    <w:p w14:paraId="240B351B" w14:textId="210F2B3E" w:rsidR="006F6988" w:rsidRPr="0058487E" w:rsidRDefault="006F6988" w:rsidP="006F6988">
      <w:pPr>
        <w:pStyle w:val="Default"/>
        <w:numPr>
          <w:ilvl w:val="0"/>
          <w:numId w:val="2"/>
        </w:numPr>
        <w:spacing w:after="59"/>
        <w:rPr>
          <w:rFonts w:ascii="Arial" w:hAnsi="Arial" w:cs="Arial"/>
          <w:sz w:val="22"/>
          <w:szCs w:val="22"/>
        </w:rPr>
      </w:pPr>
      <w:r w:rsidRPr="0058487E">
        <w:rPr>
          <w:rFonts w:ascii="Arial" w:hAnsi="Arial" w:cs="Arial"/>
          <w:sz w:val="22"/>
          <w:szCs w:val="22"/>
        </w:rPr>
        <w:t>provádět terénní úpravy, narušování půdního povrchu</w:t>
      </w:r>
      <w:r w:rsidR="00684097">
        <w:rPr>
          <w:rFonts w:ascii="Arial" w:hAnsi="Arial" w:cs="Arial"/>
          <w:sz w:val="22"/>
          <w:szCs w:val="22"/>
        </w:rPr>
        <w:t>,</w:t>
      </w:r>
      <w:r w:rsidRPr="0058487E">
        <w:rPr>
          <w:rFonts w:ascii="Arial" w:hAnsi="Arial" w:cs="Arial"/>
          <w:sz w:val="22"/>
          <w:szCs w:val="22"/>
        </w:rPr>
        <w:t xml:space="preserve"> </w:t>
      </w:r>
    </w:p>
    <w:p w14:paraId="5D01212D" w14:textId="27550371" w:rsidR="006F6988" w:rsidRPr="0058487E" w:rsidRDefault="006F6988" w:rsidP="006F6988">
      <w:pPr>
        <w:pStyle w:val="Default"/>
        <w:numPr>
          <w:ilvl w:val="0"/>
          <w:numId w:val="2"/>
        </w:numPr>
        <w:spacing w:after="59"/>
        <w:rPr>
          <w:rFonts w:ascii="Arial" w:hAnsi="Arial" w:cs="Arial"/>
          <w:sz w:val="22"/>
          <w:szCs w:val="22"/>
        </w:rPr>
      </w:pPr>
      <w:r w:rsidRPr="0058487E">
        <w:rPr>
          <w:rFonts w:ascii="Arial" w:hAnsi="Arial" w:cs="Arial"/>
          <w:sz w:val="22"/>
          <w:szCs w:val="22"/>
        </w:rPr>
        <w:t xml:space="preserve">sbírat či odchytávat rostliny a živočichy, kromě výkonu práva myslivosti či sběru lesních plodů, </w:t>
      </w:r>
    </w:p>
    <w:p w14:paraId="0F62A96C" w14:textId="2A919D07" w:rsidR="006F6988" w:rsidRPr="0058487E" w:rsidRDefault="006F6988" w:rsidP="006F6988">
      <w:pPr>
        <w:pStyle w:val="Default"/>
        <w:numPr>
          <w:ilvl w:val="0"/>
          <w:numId w:val="2"/>
        </w:numPr>
        <w:spacing w:after="59"/>
        <w:rPr>
          <w:rFonts w:ascii="Arial" w:hAnsi="Arial" w:cs="Arial"/>
          <w:sz w:val="22"/>
          <w:szCs w:val="22"/>
        </w:rPr>
      </w:pPr>
      <w:r w:rsidRPr="0058487E">
        <w:rPr>
          <w:rFonts w:ascii="Arial" w:hAnsi="Arial" w:cs="Arial"/>
          <w:sz w:val="22"/>
          <w:szCs w:val="22"/>
        </w:rPr>
        <w:t xml:space="preserve">umisťovat myslivecká zařízení sloužící k přikrmování a </w:t>
      </w:r>
      <w:proofErr w:type="spellStart"/>
      <w:r w:rsidRPr="0058487E">
        <w:rPr>
          <w:rFonts w:ascii="Arial" w:hAnsi="Arial" w:cs="Arial"/>
          <w:sz w:val="22"/>
          <w:szCs w:val="22"/>
        </w:rPr>
        <w:t>vnazení</w:t>
      </w:r>
      <w:proofErr w:type="spellEnd"/>
      <w:r w:rsidRPr="0058487E">
        <w:rPr>
          <w:rFonts w:ascii="Arial" w:hAnsi="Arial" w:cs="Arial"/>
          <w:sz w:val="22"/>
          <w:szCs w:val="22"/>
        </w:rPr>
        <w:t xml:space="preserve"> zvěře, deponovat krmení pro zvěř a provádět její přikrmování a </w:t>
      </w:r>
      <w:proofErr w:type="spellStart"/>
      <w:r w:rsidRPr="0058487E">
        <w:rPr>
          <w:rFonts w:ascii="Arial" w:hAnsi="Arial" w:cs="Arial"/>
          <w:sz w:val="22"/>
          <w:szCs w:val="22"/>
        </w:rPr>
        <w:t>vnazení</w:t>
      </w:r>
      <w:proofErr w:type="spellEnd"/>
      <w:r w:rsidRPr="0058487E">
        <w:rPr>
          <w:rFonts w:ascii="Arial" w:hAnsi="Arial" w:cs="Arial"/>
          <w:sz w:val="22"/>
          <w:szCs w:val="22"/>
        </w:rPr>
        <w:t xml:space="preserve">, </w:t>
      </w:r>
    </w:p>
    <w:p w14:paraId="570A4131" w14:textId="2D789191" w:rsidR="006F6988" w:rsidRPr="0058487E" w:rsidRDefault="006F6988" w:rsidP="006F6988">
      <w:pPr>
        <w:pStyle w:val="Default"/>
        <w:numPr>
          <w:ilvl w:val="0"/>
          <w:numId w:val="2"/>
        </w:numPr>
        <w:spacing w:after="59"/>
        <w:rPr>
          <w:rFonts w:ascii="Arial" w:hAnsi="Arial" w:cs="Arial"/>
          <w:sz w:val="22"/>
          <w:szCs w:val="22"/>
        </w:rPr>
      </w:pPr>
      <w:r w:rsidRPr="0058487E">
        <w:rPr>
          <w:rFonts w:ascii="Arial" w:hAnsi="Arial" w:cs="Arial"/>
          <w:sz w:val="22"/>
          <w:szCs w:val="22"/>
        </w:rPr>
        <w:t xml:space="preserve">používat chemické prostředky a hnojiva, </w:t>
      </w:r>
    </w:p>
    <w:p w14:paraId="3F73CE0A" w14:textId="00A00070" w:rsidR="006F6988" w:rsidRPr="0058487E" w:rsidRDefault="006F6988" w:rsidP="006F6988">
      <w:pPr>
        <w:pStyle w:val="Default"/>
        <w:numPr>
          <w:ilvl w:val="0"/>
          <w:numId w:val="2"/>
        </w:numPr>
        <w:spacing w:after="59"/>
        <w:rPr>
          <w:rFonts w:ascii="Arial" w:hAnsi="Arial" w:cs="Arial"/>
          <w:sz w:val="22"/>
          <w:szCs w:val="22"/>
        </w:rPr>
      </w:pPr>
      <w:r w:rsidRPr="0058487E">
        <w:rPr>
          <w:rFonts w:ascii="Arial" w:hAnsi="Arial" w:cs="Arial"/>
          <w:sz w:val="22"/>
          <w:szCs w:val="22"/>
        </w:rPr>
        <w:t xml:space="preserve">měnit vodní režim, </w:t>
      </w:r>
    </w:p>
    <w:p w14:paraId="666E9287" w14:textId="5862A875" w:rsidR="00964FBC" w:rsidRPr="0058487E" w:rsidRDefault="006F6988" w:rsidP="0058487E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8487E">
        <w:rPr>
          <w:rFonts w:ascii="Arial" w:hAnsi="Arial" w:cs="Arial"/>
          <w:sz w:val="22"/>
          <w:szCs w:val="22"/>
        </w:rPr>
        <w:lastRenderedPageBreak/>
        <w:t xml:space="preserve">umisťovat, povolovat a provádět stavby. </w:t>
      </w:r>
    </w:p>
    <w:p w14:paraId="51981BCF" w14:textId="77777777" w:rsidR="004A0FE9" w:rsidRDefault="004A0FE9" w:rsidP="004A0FE9">
      <w:pPr>
        <w:autoSpaceDE w:val="0"/>
        <w:autoSpaceDN w:val="0"/>
        <w:spacing w:after="120" w:line="240" w:lineRule="auto"/>
        <w:ind w:left="284" w:hanging="284"/>
        <w:jc w:val="both"/>
        <w:rPr>
          <w:rFonts w:ascii="Arial" w:hAnsi="Arial" w:cs="Arial"/>
          <w:snapToGrid w:val="0"/>
        </w:rPr>
      </w:pPr>
    </w:p>
    <w:p w14:paraId="536FB4A2" w14:textId="77777777" w:rsidR="004A0FE9" w:rsidRDefault="004A0FE9" w:rsidP="004A0FE9">
      <w:pPr>
        <w:autoSpaceDE w:val="0"/>
        <w:autoSpaceDN w:val="0"/>
        <w:spacing w:after="120" w:line="240" w:lineRule="auto"/>
        <w:ind w:left="284" w:hanging="284"/>
        <w:jc w:val="both"/>
        <w:rPr>
          <w:rFonts w:ascii="Arial" w:hAnsi="Arial" w:cs="Arial"/>
          <w:snapToGrid w:val="0"/>
        </w:rPr>
      </w:pPr>
    </w:p>
    <w:p w14:paraId="7F717BEC" w14:textId="77777777" w:rsidR="00FF3C2A" w:rsidRPr="00FF3C2A" w:rsidRDefault="00FF3C2A" w:rsidP="00FF3C2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</w:p>
    <w:p w14:paraId="3FABFB1B" w14:textId="77777777" w:rsidR="00FF3C2A" w:rsidRPr="00FF3C2A" w:rsidRDefault="00FF3C2A" w:rsidP="00FF3C2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14:paraId="43CD03B7" w14:textId="77777777" w:rsidR="00A43B89" w:rsidRPr="00927346" w:rsidRDefault="00A43B89" w:rsidP="008E19FD">
      <w:pPr>
        <w:spacing w:before="120" w:after="120" w:line="240" w:lineRule="auto"/>
        <w:ind w:firstLine="284"/>
        <w:jc w:val="both"/>
        <w:rPr>
          <w:rFonts w:ascii="Arial" w:hAnsi="Arial" w:cs="Arial"/>
        </w:rPr>
      </w:pPr>
      <w:r w:rsidRPr="00927346">
        <w:rPr>
          <w:rFonts w:ascii="Arial" w:hAnsi="Arial" w:cs="Arial"/>
        </w:rPr>
        <w:t xml:space="preserve">Toto nařízení Agentury nabývá účinnosti </w:t>
      </w:r>
      <w:r>
        <w:rPr>
          <w:rFonts w:ascii="Arial" w:hAnsi="Arial" w:cs="Arial"/>
        </w:rPr>
        <w:t xml:space="preserve">patnáctým </w:t>
      </w:r>
      <w:r w:rsidRPr="00927346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po jeho vyhlášení.</w:t>
      </w:r>
    </w:p>
    <w:p w14:paraId="2B145335" w14:textId="77777777" w:rsidR="005C5B6E" w:rsidRDefault="005C5B6E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</w:rPr>
      </w:pPr>
    </w:p>
    <w:p w14:paraId="45C8D5EB" w14:textId="77777777" w:rsidR="00FF3C2A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</w:rPr>
      </w:pPr>
    </w:p>
    <w:p w14:paraId="44C38504" w14:textId="77777777" w:rsidR="00FF3C2A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</w:rPr>
      </w:pPr>
    </w:p>
    <w:p w14:paraId="1BD2D2D5" w14:textId="77777777" w:rsidR="00FF3C2A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</w:rPr>
      </w:pPr>
    </w:p>
    <w:p w14:paraId="01EEE9D5" w14:textId="77777777" w:rsidR="00FF3C2A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</w:rPr>
      </w:pPr>
    </w:p>
    <w:p w14:paraId="458D498D" w14:textId="77777777" w:rsidR="00FF3C2A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</w:rPr>
      </w:pPr>
    </w:p>
    <w:p w14:paraId="584B7067" w14:textId="77777777" w:rsidR="00FF3C2A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</w:rPr>
      </w:pPr>
    </w:p>
    <w:p w14:paraId="61240984" w14:textId="77777777" w:rsidR="00FF3C2A" w:rsidRPr="008E19FD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  <w:sz w:val="20"/>
        </w:rPr>
      </w:pPr>
    </w:p>
    <w:p w14:paraId="3E8DEE96" w14:textId="77777777" w:rsidR="00FF3C2A" w:rsidRPr="008E19FD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  <w:sz w:val="20"/>
        </w:rPr>
      </w:pPr>
    </w:p>
    <w:p w14:paraId="6606BDF7" w14:textId="034D7C01" w:rsidR="00FF3C2A" w:rsidRPr="008E19FD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center"/>
        <w:rPr>
          <w:rFonts w:ascii="Arial" w:hAnsi="Arial" w:cs="Arial"/>
          <w:snapToGrid w:val="0"/>
          <w:szCs w:val="24"/>
        </w:rPr>
      </w:pPr>
      <w:r w:rsidRPr="008E19FD">
        <w:rPr>
          <w:rFonts w:ascii="Arial" w:hAnsi="Arial" w:cs="Arial"/>
          <w:snapToGrid w:val="0"/>
          <w:szCs w:val="24"/>
        </w:rPr>
        <w:t>RNDr. František Pelc</w:t>
      </w:r>
      <w:r w:rsidR="00C27ED6">
        <w:rPr>
          <w:rFonts w:ascii="Arial" w:hAnsi="Arial" w:cs="Arial"/>
          <w:snapToGrid w:val="0"/>
          <w:szCs w:val="24"/>
        </w:rPr>
        <w:t xml:space="preserve"> v. r.</w:t>
      </w:r>
    </w:p>
    <w:p w14:paraId="2BB2A5E4" w14:textId="77777777" w:rsidR="00FF3C2A" w:rsidRPr="008E19FD" w:rsidRDefault="00FF3C2A" w:rsidP="00FF3C2A">
      <w:pPr>
        <w:pStyle w:val="Bezmezer"/>
        <w:jc w:val="center"/>
        <w:rPr>
          <w:rFonts w:ascii="Arial" w:hAnsi="Arial" w:cs="Arial"/>
          <w:szCs w:val="24"/>
        </w:rPr>
      </w:pPr>
      <w:r w:rsidRPr="008E19FD">
        <w:rPr>
          <w:rFonts w:ascii="Arial" w:hAnsi="Arial" w:cs="Arial"/>
          <w:snapToGrid w:val="0"/>
          <w:szCs w:val="24"/>
        </w:rPr>
        <w:t xml:space="preserve">ředitel </w:t>
      </w:r>
      <w:r w:rsidRPr="008E19FD">
        <w:rPr>
          <w:rFonts w:ascii="Arial" w:hAnsi="Arial" w:cs="Arial"/>
          <w:szCs w:val="24"/>
        </w:rPr>
        <w:t>Agentury ochrany přírody a krajiny České republiky</w:t>
      </w:r>
    </w:p>
    <w:p w14:paraId="7F92EAA6" w14:textId="77777777" w:rsidR="00FF3C2A" w:rsidRPr="00FF3C2A" w:rsidRDefault="00FF3C2A" w:rsidP="00FF3C2A">
      <w:pPr>
        <w:pStyle w:val="Odstavecseseznamem"/>
        <w:autoSpaceDE w:val="0"/>
        <w:autoSpaceDN w:val="0"/>
        <w:spacing w:after="120" w:line="240" w:lineRule="auto"/>
        <w:ind w:left="284"/>
        <w:jc w:val="both"/>
        <w:rPr>
          <w:rFonts w:ascii="Arial" w:hAnsi="Arial" w:cs="Arial"/>
          <w:snapToGrid w:val="0"/>
        </w:rPr>
      </w:pPr>
    </w:p>
    <w:p w14:paraId="4240E5CE" w14:textId="77777777" w:rsidR="00770563" w:rsidRDefault="00770563" w:rsidP="00770563">
      <w:pPr>
        <w:jc w:val="both"/>
        <w:rPr>
          <w:rFonts w:ascii="Arial" w:hAnsi="Arial" w:cs="Arial"/>
          <w:b/>
          <w:sz w:val="24"/>
          <w:szCs w:val="24"/>
        </w:rPr>
      </w:pPr>
    </w:p>
    <w:p w14:paraId="4EBCE148" w14:textId="77777777" w:rsidR="004F027C" w:rsidRDefault="004F027C" w:rsidP="00C1061F">
      <w:pPr>
        <w:jc w:val="both"/>
        <w:rPr>
          <w:rFonts w:ascii="Arial" w:hAnsi="Arial" w:cs="Arial"/>
          <w:sz w:val="24"/>
          <w:szCs w:val="24"/>
        </w:rPr>
      </w:pPr>
    </w:p>
    <w:p w14:paraId="3F1B7201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1AF16AF4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3AA0DD45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4855769C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11B410A6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43EF58D7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50301436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5F8428DE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6C20B0E6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3D2F691B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5EE00CE5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545B9019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57B3DFEE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2AA286ED" w14:textId="77777777" w:rsidR="00181F3E" w:rsidRDefault="00181F3E" w:rsidP="00C1061F">
      <w:pPr>
        <w:jc w:val="both"/>
        <w:rPr>
          <w:rFonts w:ascii="Arial" w:hAnsi="Arial" w:cs="Arial"/>
          <w:sz w:val="24"/>
          <w:szCs w:val="24"/>
        </w:rPr>
      </w:pPr>
    </w:p>
    <w:p w14:paraId="381F074B" w14:textId="77777777" w:rsidR="00443BC2" w:rsidRDefault="00443BC2" w:rsidP="008F6081">
      <w:pPr>
        <w:pStyle w:val="Bezmezer"/>
        <w:rPr>
          <w:rFonts w:ascii="Arial" w:hAnsi="Arial" w:cs="Arial"/>
          <w:sz w:val="24"/>
          <w:szCs w:val="24"/>
        </w:rPr>
      </w:pPr>
    </w:p>
    <w:p w14:paraId="19678FE1" w14:textId="77777777" w:rsidR="00993805" w:rsidRDefault="00993805" w:rsidP="008F6081">
      <w:pPr>
        <w:pStyle w:val="Bezmezer"/>
        <w:rPr>
          <w:rFonts w:ascii="Arial" w:hAnsi="Arial" w:cs="Arial"/>
          <w:sz w:val="24"/>
          <w:szCs w:val="24"/>
        </w:rPr>
      </w:pPr>
    </w:p>
    <w:p w14:paraId="35077717" w14:textId="13F103B8" w:rsidR="008F6081" w:rsidRDefault="008F6081" w:rsidP="008F6081">
      <w:pPr>
        <w:pStyle w:val="Bezmezer"/>
        <w:rPr>
          <w:rFonts w:ascii="Arial" w:hAnsi="Arial" w:cs="Arial"/>
          <w:sz w:val="24"/>
          <w:szCs w:val="24"/>
        </w:rPr>
      </w:pPr>
    </w:p>
    <w:p w14:paraId="202874ED" w14:textId="4B1A5BB9" w:rsidR="008E19FD" w:rsidRDefault="008E19FD" w:rsidP="008F6081">
      <w:pPr>
        <w:pStyle w:val="Bezmezer"/>
        <w:rPr>
          <w:rFonts w:ascii="Arial" w:hAnsi="Arial" w:cs="Arial"/>
          <w:sz w:val="24"/>
          <w:szCs w:val="24"/>
        </w:rPr>
      </w:pPr>
    </w:p>
    <w:p w14:paraId="1583CD9E" w14:textId="77777777" w:rsidR="00D3756C" w:rsidRDefault="00D3756C" w:rsidP="0011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9DBFE4" w14:textId="2B77299A" w:rsidR="001125A0" w:rsidRPr="00AC3A19" w:rsidRDefault="001125A0" w:rsidP="0011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125A0">
        <w:rPr>
          <w:rFonts w:ascii="Arial" w:hAnsi="Arial" w:cs="Arial"/>
          <w:color w:val="000000"/>
          <w:sz w:val="24"/>
          <w:szCs w:val="24"/>
        </w:rPr>
        <w:lastRenderedPageBreak/>
        <w:t xml:space="preserve">Příloha č. 1 k nařízení Agentury o vyhlášení přírodní památky V Koutech </w:t>
      </w:r>
    </w:p>
    <w:p w14:paraId="176F9791" w14:textId="77777777" w:rsidR="001125A0" w:rsidRPr="001125A0" w:rsidRDefault="001125A0" w:rsidP="0011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7D750F7" w14:textId="7C73E39D" w:rsidR="001125A0" w:rsidRPr="00840599" w:rsidRDefault="001125A0" w:rsidP="00840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840599">
        <w:rPr>
          <w:rFonts w:ascii="Arial" w:hAnsi="Arial" w:cs="Arial"/>
          <w:color w:val="000000"/>
          <w:sz w:val="20"/>
          <w:szCs w:val="20"/>
          <w:u w:val="single"/>
        </w:rPr>
        <w:t>Seznam souřadnic jednotné trigonometrické sítě katastrální (S-JTSK) jednotlivých vrcholů geometrického obrazce, kterým jsou stanoveny hranice přírodní památky V Koutech</w:t>
      </w:r>
    </w:p>
    <w:p w14:paraId="0EA0A0C7" w14:textId="77777777" w:rsidR="00AF3CEB" w:rsidRDefault="00AF3CEB" w:rsidP="0011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012560" w14:textId="3AE8C37F" w:rsidR="001125A0" w:rsidRPr="00AC3A19" w:rsidRDefault="001125A0" w:rsidP="0011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C3A19">
        <w:rPr>
          <w:rFonts w:ascii="Arial" w:hAnsi="Arial" w:cs="Arial"/>
          <w:color w:val="000000"/>
        </w:rPr>
        <w:t xml:space="preserve">Geometrický obrazec – hranice </w:t>
      </w:r>
      <w:r w:rsidR="00AC3A19" w:rsidRPr="00AC3A19">
        <w:rPr>
          <w:rFonts w:ascii="Arial" w:hAnsi="Arial" w:cs="Arial"/>
          <w:color w:val="000000"/>
        </w:rPr>
        <w:t>přírodní památky V</w:t>
      </w:r>
      <w:r w:rsidRPr="00AC3A19">
        <w:rPr>
          <w:rFonts w:ascii="Arial" w:hAnsi="Arial" w:cs="Arial"/>
          <w:color w:val="000000"/>
        </w:rPr>
        <w:t xml:space="preserve"> Koutech</w:t>
      </w:r>
    </w:p>
    <w:p w14:paraId="2A2D6F27" w14:textId="77777777" w:rsidR="001125A0" w:rsidRPr="001125A0" w:rsidRDefault="001125A0" w:rsidP="00112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109"/>
        <w:gridCol w:w="2109"/>
        <w:gridCol w:w="2565"/>
      </w:tblGrid>
      <w:tr w:rsidR="001125A0" w:rsidRPr="00D3756C" w14:paraId="401C3188" w14:textId="77777777" w:rsidTr="001125A0">
        <w:trPr>
          <w:trHeight w:val="110"/>
        </w:trPr>
        <w:tc>
          <w:tcPr>
            <w:tcW w:w="2109" w:type="dxa"/>
            <w:shd w:val="clear" w:color="auto" w:fill="E7E6E6" w:themeFill="background2"/>
          </w:tcPr>
          <w:p w14:paraId="2A49E3FB" w14:textId="091C9987" w:rsidR="001125A0" w:rsidRPr="0028502F" w:rsidRDefault="00D3756C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40599">
              <w:rPr>
                <w:rFonts w:ascii="Arial" w:hAnsi="Arial" w:cs="Arial"/>
                <w:b/>
                <w:color w:val="000000"/>
                <w:sz w:val="20"/>
                <w:szCs w:val="20"/>
              </w:rPr>
              <w:t>č</w:t>
            </w:r>
            <w:r w:rsidR="001125A0" w:rsidRPr="002850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íslo bodu </w:t>
            </w:r>
          </w:p>
        </w:tc>
        <w:tc>
          <w:tcPr>
            <w:tcW w:w="2109" w:type="dxa"/>
            <w:shd w:val="clear" w:color="auto" w:fill="E7E6E6" w:themeFill="background2"/>
          </w:tcPr>
          <w:p w14:paraId="6FBBDC43" w14:textId="57EE14FF" w:rsidR="001125A0" w:rsidRPr="0028502F" w:rsidRDefault="00D3756C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souřadnice – </w:t>
            </w:r>
            <w:r w:rsidR="001125A0" w:rsidRPr="002850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Y (m) </w:t>
            </w:r>
          </w:p>
        </w:tc>
        <w:tc>
          <w:tcPr>
            <w:tcW w:w="2109" w:type="dxa"/>
            <w:shd w:val="clear" w:color="auto" w:fill="E7E6E6" w:themeFill="background2"/>
          </w:tcPr>
          <w:p w14:paraId="14FDEC81" w14:textId="0541A9D3" w:rsidR="001125A0" w:rsidRPr="0028502F" w:rsidRDefault="00D3756C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souřadnice – </w:t>
            </w:r>
            <w:r w:rsidR="001125A0" w:rsidRPr="002850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X (m) </w:t>
            </w:r>
          </w:p>
        </w:tc>
        <w:tc>
          <w:tcPr>
            <w:tcW w:w="2565" w:type="dxa"/>
            <w:shd w:val="clear" w:color="auto" w:fill="E7E6E6" w:themeFill="background2"/>
          </w:tcPr>
          <w:p w14:paraId="6C66D592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pořadí bodu v obrazci </w:t>
            </w:r>
          </w:p>
        </w:tc>
      </w:tr>
      <w:tr w:rsidR="001125A0" w:rsidRPr="00D3756C" w14:paraId="2B3A8845" w14:textId="77777777" w:rsidTr="001125A0">
        <w:trPr>
          <w:trHeight w:val="110"/>
        </w:trPr>
        <w:tc>
          <w:tcPr>
            <w:tcW w:w="2109" w:type="dxa"/>
          </w:tcPr>
          <w:p w14:paraId="14A5130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1BD817F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648682,62 </w:t>
            </w:r>
          </w:p>
        </w:tc>
        <w:tc>
          <w:tcPr>
            <w:tcW w:w="2109" w:type="dxa"/>
          </w:tcPr>
          <w:p w14:paraId="4C1B1998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1083334,62 </w:t>
            </w:r>
          </w:p>
        </w:tc>
        <w:tc>
          <w:tcPr>
            <w:tcW w:w="2565" w:type="dxa"/>
          </w:tcPr>
          <w:p w14:paraId="46B1BA0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</w:tc>
      </w:tr>
      <w:tr w:rsidR="001125A0" w:rsidRPr="00D3756C" w14:paraId="6A7A11A8" w14:textId="77777777" w:rsidTr="001125A0">
        <w:trPr>
          <w:trHeight w:val="110"/>
        </w:trPr>
        <w:tc>
          <w:tcPr>
            <w:tcW w:w="2109" w:type="dxa"/>
          </w:tcPr>
          <w:p w14:paraId="7F8A7DD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7F0B1CA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648667,66 </w:t>
            </w:r>
          </w:p>
        </w:tc>
        <w:tc>
          <w:tcPr>
            <w:tcW w:w="2109" w:type="dxa"/>
          </w:tcPr>
          <w:p w14:paraId="6856909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1083341,09 </w:t>
            </w:r>
          </w:p>
        </w:tc>
        <w:tc>
          <w:tcPr>
            <w:tcW w:w="2565" w:type="dxa"/>
          </w:tcPr>
          <w:p w14:paraId="5BF53EE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</w:p>
        </w:tc>
      </w:tr>
      <w:tr w:rsidR="001125A0" w:rsidRPr="00D3756C" w14:paraId="5CBDD369" w14:textId="77777777" w:rsidTr="001125A0">
        <w:trPr>
          <w:trHeight w:val="110"/>
        </w:trPr>
        <w:tc>
          <w:tcPr>
            <w:tcW w:w="2109" w:type="dxa"/>
          </w:tcPr>
          <w:p w14:paraId="680444A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06CAA6B8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648659,46 </w:t>
            </w:r>
          </w:p>
        </w:tc>
        <w:tc>
          <w:tcPr>
            <w:tcW w:w="2109" w:type="dxa"/>
          </w:tcPr>
          <w:p w14:paraId="276A9179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1083343,43 </w:t>
            </w:r>
          </w:p>
        </w:tc>
        <w:tc>
          <w:tcPr>
            <w:tcW w:w="2565" w:type="dxa"/>
          </w:tcPr>
          <w:p w14:paraId="3E5BA46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</w:tr>
      <w:tr w:rsidR="001125A0" w:rsidRPr="00D3756C" w14:paraId="0E6664F3" w14:textId="77777777" w:rsidTr="001125A0">
        <w:trPr>
          <w:trHeight w:val="110"/>
        </w:trPr>
        <w:tc>
          <w:tcPr>
            <w:tcW w:w="2109" w:type="dxa"/>
          </w:tcPr>
          <w:p w14:paraId="7964497E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17646BA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648651,18 </w:t>
            </w:r>
          </w:p>
        </w:tc>
        <w:tc>
          <w:tcPr>
            <w:tcW w:w="2109" w:type="dxa"/>
          </w:tcPr>
          <w:p w14:paraId="02818E8E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1083344,67 </w:t>
            </w:r>
          </w:p>
        </w:tc>
        <w:tc>
          <w:tcPr>
            <w:tcW w:w="2565" w:type="dxa"/>
          </w:tcPr>
          <w:p w14:paraId="3F467E41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</w:tr>
      <w:tr w:rsidR="001125A0" w:rsidRPr="00D3756C" w14:paraId="126E1253" w14:textId="77777777" w:rsidTr="001125A0">
        <w:trPr>
          <w:trHeight w:val="110"/>
        </w:trPr>
        <w:tc>
          <w:tcPr>
            <w:tcW w:w="2109" w:type="dxa"/>
          </w:tcPr>
          <w:p w14:paraId="093B86E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4BB26651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648616,98 </w:t>
            </w:r>
          </w:p>
        </w:tc>
        <w:tc>
          <w:tcPr>
            <w:tcW w:w="2109" w:type="dxa"/>
          </w:tcPr>
          <w:p w14:paraId="160BFF9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1083347,11 </w:t>
            </w:r>
          </w:p>
        </w:tc>
        <w:tc>
          <w:tcPr>
            <w:tcW w:w="2565" w:type="dxa"/>
          </w:tcPr>
          <w:p w14:paraId="6558958C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</w:p>
        </w:tc>
      </w:tr>
      <w:tr w:rsidR="001125A0" w:rsidRPr="00D3756C" w14:paraId="28D9B60E" w14:textId="77777777" w:rsidTr="001125A0">
        <w:trPr>
          <w:trHeight w:val="110"/>
        </w:trPr>
        <w:tc>
          <w:tcPr>
            <w:tcW w:w="2109" w:type="dxa"/>
          </w:tcPr>
          <w:p w14:paraId="23C1B44C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592E9FA6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648609,93 </w:t>
            </w:r>
          </w:p>
        </w:tc>
        <w:tc>
          <w:tcPr>
            <w:tcW w:w="2109" w:type="dxa"/>
          </w:tcPr>
          <w:p w14:paraId="6CAF8D8D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1083346,96 </w:t>
            </w:r>
          </w:p>
        </w:tc>
        <w:tc>
          <w:tcPr>
            <w:tcW w:w="2565" w:type="dxa"/>
          </w:tcPr>
          <w:p w14:paraId="25D649CB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</w:tr>
      <w:tr w:rsidR="001125A0" w:rsidRPr="00D3756C" w14:paraId="6A430D81" w14:textId="77777777" w:rsidTr="001125A0">
        <w:trPr>
          <w:trHeight w:val="110"/>
        </w:trPr>
        <w:tc>
          <w:tcPr>
            <w:tcW w:w="2109" w:type="dxa"/>
          </w:tcPr>
          <w:p w14:paraId="432A1199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3FF2049B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648600,43 </w:t>
            </w:r>
          </w:p>
        </w:tc>
        <w:tc>
          <w:tcPr>
            <w:tcW w:w="2109" w:type="dxa"/>
          </w:tcPr>
          <w:p w14:paraId="42A788F9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1083356,92 </w:t>
            </w:r>
          </w:p>
        </w:tc>
        <w:tc>
          <w:tcPr>
            <w:tcW w:w="2565" w:type="dxa"/>
          </w:tcPr>
          <w:p w14:paraId="303E8A0E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 </w:t>
            </w:r>
          </w:p>
        </w:tc>
      </w:tr>
      <w:tr w:rsidR="001125A0" w:rsidRPr="00D3756C" w14:paraId="675E80AD" w14:textId="77777777" w:rsidTr="001125A0">
        <w:trPr>
          <w:trHeight w:val="110"/>
        </w:trPr>
        <w:tc>
          <w:tcPr>
            <w:tcW w:w="2109" w:type="dxa"/>
          </w:tcPr>
          <w:p w14:paraId="296A069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638B00C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648585,27 </w:t>
            </w:r>
          </w:p>
        </w:tc>
        <w:tc>
          <w:tcPr>
            <w:tcW w:w="2109" w:type="dxa"/>
          </w:tcPr>
          <w:p w14:paraId="66A9C82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1083376,57 </w:t>
            </w:r>
          </w:p>
        </w:tc>
        <w:tc>
          <w:tcPr>
            <w:tcW w:w="2565" w:type="dxa"/>
          </w:tcPr>
          <w:p w14:paraId="1A7075A8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8 </w:t>
            </w:r>
          </w:p>
        </w:tc>
      </w:tr>
      <w:tr w:rsidR="001125A0" w:rsidRPr="00D3756C" w14:paraId="4DE06B6F" w14:textId="77777777" w:rsidTr="001125A0">
        <w:trPr>
          <w:trHeight w:val="110"/>
        </w:trPr>
        <w:tc>
          <w:tcPr>
            <w:tcW w:w="2109" w:type="dxa"/>
          </w:tcPr>
          <w:p w14:paraId="2F7B541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29562876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648568,18 </w:t>
            </w:r>
          </w:p>
        </w:tc>
        <w:tc>
          <w:tcPr>
            <w:tcW w:w="2109" w:type="dxa"/>
          </w:tcPr>
          <w:p w14:paraId="695B077D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1083413,24 </w:t>
            </w:r>
          </w:p>
        </w:tc>
        <w:tc>
          <w:tcPr>
            <w:tcW w:w="2565" w:type="dxa"/>
          </w:tcPr>
          <w:p w14:paraId="643B3155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</w:tc>
      </w:tr>
      <w:tr w:rsidR="001125A0" w:rsidRPr="00D3756C" w14:paraId="5F885D2D" w14:textId="77777777" w:rsidTr="001125A0">
        <w:trPr>
          <w:trHeight w:val="110"/>
        </w:trPr>
        <w:tc>
          <w:tcPr>
            <w:tcW w:w="2109" w:type="dxa"/>
          </w:tcPr>
          <w:p w14:paraId="35866E32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013E4B16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648569,99 </w:t>
            </w:r>
          </w:p>
        </w:tc>
        <w:tc>
          <w:tcPr>
            <w:tcW w:w="2109" w:type="dxa"/>
          </w:tcPr>
          <w:p w14:paraId="4DD3331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1083426,08 </w:t>
            </w:r>
          </w:p>
        </w:tc>
        <w:tc>
          <w:tcPr>
            <w:tcW w:w="2565" w:type="dxa"/>
          </w:tcPr>
          <w:p w14:paraId="3A5B66ED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1125A0" w:rsidRPr="00D3756C" w14:paraId="145D8592" w14:textId="77777777" w:rsidTr="001125A0">
        <w:trPr>
          <w:trHeight w:val="110"/>
        </w:trPr>
        <w:tc>
          <w:tcPr>
            <w:tcW w:w="2109" w:type="dxa"/>
          </w:tcPr>
          <w:p w14:paraId="0D6B615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6B81FFD9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648570,33 </w:t>
            </w:r>
          </w:p>
        </w:tc>
        <w:tc>
          <w:tcPr>
            <w:tcW w:w="2109" w:type="dxa"/>
          </w:tcPr>
          <w:p w14:paraId="75411F5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1083428,73 </w:t>
            </w:r>
          </w:p>
        </w:tc>
        <w:tc>
          <w:tcPr>
            <w:tcW w:w="2565" w:type="dxa"/>
          </w:tcPr>
          <w:p w14:paraId="5E5C420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11 </w:t>
            </w:r>
          </w:p>
        </w:tc>
      </w:tr>
      <w:tr w:rsidR="001125A0" w:rsidRPr="00D3756C" w14:paraId="4983E533" w14:textId="77777777" w:rsidTr="001125A0">
        <w:trPr>
          <w:trHeight w:val="110"/>
        </w:trPr>
        <w:tc>
          <w:tcPr>
            <w:tcW w:w="2109" w:type="dxa"/>
          </w:tcPr>
          <w:p w14:paraId="62D9FE0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701637007292000 </w:t>
            </w:r>
          </w:p>
        </w:tc>
        <w:tc>
          <w:tcPr>
            <w:tcW w:w="2109" w:type="dxa"/>
          </w:tcPr>
          <w:p w14:paraId="5FF2C055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648571,23 </w:t>
            </w:r>
          </w:p>
        </w:tc>
        <w:tc>
          <w:tcPr>
            <w:tcW w:w="2109" w:type="dxa"/>
          </w:tcPr>
          <w:p w14:paraId="7EC977C2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1083435,93 </w:t>
            </w:r>
          </w:p>
        </w:tc>
        <w:tc>
          <w:tcPr>
            <w:tcW w:w="2565" w:type="dxa"/>
          </w:tcPr>
          <w:p w14:paraId="1204497C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</w:p>
        </w:tc>
      </w:tr>
      <w:tr w:rsidR="001125A0" w:rsidRPr="00D3756C" w14:paraId="4C9E3892" w14:textId="77777777" w:rsidTr="001125A0">
        <w:trPr>
          <w:trHeight w:val="110"/>
        </w:trPr>
        <w:tc>
          <w:tcPr>
            <w:tcW w:w="2109" w:type="dxa"/>
          </w:tcPr>
          <w:p w14:paraId="63FCB67C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701637006340000 </w:t>
            </w:r>
          </w:p>
        </w:tc>
        <w:tc>
          <w:tcPr>
            <w:tcW w:w="2109" w:type="dxa"/>
          </w:tcPr>
          <w:p w14:paraId="70F18E88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648580,93 </w:t>
            </w:r>
          </w:p>
        </w:tc>
        <w:tc>
          <w:tcPr>
            <w:tcW w:w="2109" w:type="dxa"/>
          </w:tcPr>
          <w:p w14:paraId="7DF5EF4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1083433,05 </w:t>
            </w:r>
          </w:p>
        </w:tc>
        <w:tc>
          <w:tcPr>
            <w:tcW w:w="2565" w:type="dxa"/>
          </w:tcPr>
          <w:p w14:paraId="5EE9DBB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13 </w:t>
            </w:r>
          </w:p>
        </w:tc>
      </w:tr>
      <w:tr w:rsidR="001125A0" w:rsidRPr="00D3756C" w14:paraId="0B67538A" w14:textId="77777777" w:rsidTr="001125A0">
        <w:trPr>
          <w:trHeight w:val="110"/>
        </w:trPr>
        <w:tc>
          <w:tcPr>
            <w:tcW w:w="2109" w:type="dxa"/>
          </w:tcPr>
          <w:p w14:paraId="6CED0B02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701637006340000 </w:t>
            </w:r>
          </w:p>
        </w:tc>
        <w:tc>
          <w:tcPr>
            <w:tcW w:w="2109" w:type="dxa"/>
          </w:tcPr>
          <w:p w14:paraId="5CCC40FD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648599,99 </w:t>
            </w:r>
          </w:p>
        </w:tc>
        <w:tc>
          <w:tcPr>
            <w:tcW w:w="2109" w:type="dxa"/>
          </w:tcPr>
          <w:p w14:paraId="22E60E1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1083437,21 </w:t>
            </w:r>
          </w:p>
        </w:tc>
        <w:tc>
          <w:tcPr>
            <w:tcW w:w="2565" w:type="dxa"/>
          </w:tcPr>
          <w:p w14:paraId="6EB75C9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14 </w:t>
            </w:r>
          </w:p>
        </w:tc>
      </w:tr>
      <w:tr w:rsidR="001125A0" w:rsidRPr="00D3756C" w14:paraId="4F0ACAEA" w14:textId="77777777" w:rsidTr="001125A0">
        <w:trPr>
          <w:trHeight w:val="110"/>
        </w:trPr>
        <w:tc>
          <w:tcPr>
            <w:tcW w:w="2109" w:type="dxa"/>
          </w:tcPr>
          <w:p w14:paraId="15FC8A69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701637007292000 </w:t>
            </w:r>
          </w:p>
        </w:tc>
        <w:tc>
          <w:tcPr>
            <w:tcW w:w="2109" w:type="dxa"/>
          </w:tcPr>
          <w:p w14:paraId="1456973E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648614,69 </w:t>
            </w:r>
          </w:p>
        </w:tc>
        <w:tc>
          <w:tcPr>
            <w:tcW w:w="2109" w:type="dxa"/>
          </w:tcPr>
          <w:p w14:paraId="58F4E8BC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1083426,99 </w:t>
            </w:r>
          </w:p>
        </w:tc>
        <w:tc>
          <w:tcPr>
            <w:tcW w:w="2565" w:type="dxa"/>
          </w:tcPr>
          <w:p w14:paraId="46914B8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1125A0" w:rsidRPr="00D3756C" w14:paraId="361F3E26" w14:textId="77777777" w:rsidTr="001125A0">
        <w:trPr>
          <w:trHeight w:val="110"/>
        </w:trPr>
        <w:tc>
          <w:tcPr>
            <w:tcW w:w="2109" w:type="dxa"/>
          </w:tcPr>
          <w:p w14:paraId="6C17432E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701637006340000 </w:t>
            </w:r>
          </w:p>
        </w:tc>
        <w:tc>
          <w:tcPr>
            <w:tcW w:w="2109" w:type="dxa"/>
          </w:tcPr>
          <w:p w14:paraId="5379233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648626,82 </w:t>
            </w:r>
          </w:p>
        </w:tc>
        <w:tc>
          <w:tcPr>
            <w:tcW w:w="2109" w:type="dxa"/>
          </w:tcPr>
          <w:p w14:paraId="6947BC6E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1083418,55 </w:t>
            </w:r>
          </w:p>
        </w:tc>
        <w:tc>
          <w:tcPr>
            <w:tcW w:w="2565" w:type="dxa"/>
          </w:tcPr>
          <w:p w14:paraId="0014B98E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16 </w:t>
            </w:r>
          </w:p>
        </w:tc>
      </w:tr>
      <w:tr w:rsidR="001125A0" w:rsidRPr="00D3756C" w14:paraId="1DC17223" w14:textId="77777777" w:rsidTr="001125A0">
        <w:trPr>
          <w:trHeight w:val="110"/>
        </w:trPr>
        <w:tc>
          <w:tcPr>
            <w:tcW w:w="2109" w:type="dxa"/>
          </w:tcPr>
          <w:p w14:paraId="67A00F2C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701637006340000 </w:t>
            </w:r>
          </w:p>
        </w:tc>
        <w:tc>
          <w:tcPr>
            <w:tcW w:w="2109" w:type="dxa"/>
          </w:tcPr>
          <w:p w14:paraId="0272EA86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648635,99 </w:t>
            </w:r>
          </w:p>
        </w:tc>
        <w:tc>
          <w:tcPr>
            <w:tcW w:w="2109" w:type="dxa"/>
          </w:tcPr>
          <w:p w14:paraId="0D9BBA8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1083416,18 </w:t>
            </w:r>
          </w:p>
        </w:tc>
        <w:tc>
          <w:tcPr>
            <w:tcW w:w="2565" w:type="dxa"/>
          </w:tcPr>
          <w:p w14:paraId="2A4E6D3C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17 </w:t>
            </w:r>
          </w:p>
        </w:tc>
      </w:tr>
      <w:tr w:rsidR="001125A0" w:rsidRPr="00D3756C" w14:paraId="11F02A0A" w14:textId="77777777" w:rsidTr="001125A0">
        <w:trPr>
          <w:trHeight w:val="110"/>
        </w:trPr>
        <w:tc>
          <w:tcPr>
            <w:tcW w:w="2109" w:type="dxa"/>
          </w:tcPr>
          <w:p w14:paraId="21446C4D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701637006340000 </w:t>
            </w:r>
          </w:p>
        </w:tc>
        <w:tc>
          <w:tcPr>
            <w:tcW w:w="2109" w:type="dxa"/>
          </w:tcPr>
          <w:p w14:paraId="58FB99AB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648638,77 </w:t>
            </w:r>
          </w:p>
        </w:tc>
        <w:tc>
          <w:tcPr>
            <w:tcW w:w="2109" w:type="dxa"/>
          </w:tcPr>
          <w:p w14:paraId="47430AD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1083427,45 </w:t>
            </w:r>
          </w:p>
        </w:tc>
        <w:tc>
          <w:tcPr>
            <w:tcW w:w="2565" w:type="dxa"/>
          </w:tcPr>
          <w:p w14:paraId="7203AC26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18 </w:t>
            </w:r>
          </w:p>
        </w:tc>
      </w:tr>
      <w:tr w:rsidR="001125A0" w:rsidRPr="00D3756C" w14:paraId="31F1D98E" w14:textId="77777777" w:rsidTr="001125A0">
        <w:trPr>
          <w:trHeight w:val="110"/>
        </w:trPr>
        <w:tc>
          <w:tcPr>
            <w:tcW w:w="2109" w:type="dxa"/>
          </w:tcPr>
          <w:p w14:paraId="45897B6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701637006340000 </w:t>
            </w:r>
          </w:p>
        </w:tc>
        <w:tc>
          <w:tcPr>
            <w:tcW w:w="2109" w:type="dxa"/>
          </w:tcPr>
          <w:p w14:paraId="464FF9FB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648657,57 </w:t>
            </w:r>
          </w:p>
        </w:tc>
        <w:tc>
          <w:tcPr>
            <w:tcW w:w="2109" w:type="dxa"/>
          </w:tcPr>
          <w:p w14:paraId="0535EAAE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1083426,42 </w:t>
            </w:r>
          </w:p>
        </w:tc>
        <w:tc>
          <w:tcPr>
            <w:tcW w:w="2565" w:type="dxa"/>
          </w:tcPr>
          <w:p w14:paraId="0078B62F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1125A0" w:rsidRPr="00D3756C" w14:paraId="575A5268" w14:textId="77777777" w:rsidTr="001125A0">
        <w:trPr>
          <w:trHeight w:val="110"/>
        </w:trPr>
        <w:tc>
          <w:tcPr>
            <w:tcW w:w="2109" w:type="dxa"/>
          </w:tcPr>
          <w:p w14:paraId="2633E412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701637006340000 </w:t>
            </w:r>
          </w:p>
        </w:tc>
        <w:tc>
          <w:tcPr>
            <w:tcW w:w="2109" w:type="dxa"/>
          </w:tcPr>
          <w:p w14:paraId="2FC15075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648660,89 </w:t>
            </w:r>
          </w:p>
        </w:tc>
        <w:tc>
          <w:tcPr>
            <w:tcW w:w="2109" w:type="dxa"/>
          </w:tcPr>
          <w:p w14:paraId="26386665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1083405,41 </w:t>
            </w:r>
          </w:p>
        </w:tc>
        <w:tc>
          <w:tcPr>
            <w:tcW w:w="2565" w:type="dxa"/>
          </w:tcPr>
          <w:p w14:paraId="5CBCF04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1125A0" w:rsidRPr="00D3756C" w14:paraId="24460DC8" w14:textId="77777777" w:rsidTr="001125A0">
        <w:trPr>
          <w:trHeight w:val="110"/>
        </w:trPr>
        <w:tc>
          <w:tcPr>
            <w:tcW w:w="2109" w:type="dxa"/>
          </w:tcPr>
          <w:p w14:paraId="3F183EF1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701637006340000 </w:t>
            </w:r>
          </w:p>
        </w:tc>
        <w:tc>
          <w:tcPr>
            <w:tcW w:w="2109" w:type="dxa"/>
          </w:tcPr>
          <w:p w14:paraId="20337141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648669,04 </w:t>
            </w:r>
          </w:p>
        </w:tc>
        <w:tc>
          <w:tcPr>
            <w:tcW w:w="2109" w:type="dxa"/>
          </w:tcPr>
          <w:p w14:paraId="708C8BF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1083403,48 </w:t>
            </w:r>
          </w:p>
        </w:tc>
        <w:tc>
          <w:tcPr>
            <w:tcW w:w="2565" w:type="dxa"/>
          </w:tcPr>
          <w:p w14:paraId="5AE1D21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21 </w:t>
            </w:r>
          </w:p>
        </w:tc>
      </w:tr>
      <w:tr w:rsidR="001125A0" w:rsidRPr="00D3756C" w14:paraId="3199D7F9" w14:textId="77777777" w:rsidTr="001125A0">
        <w:trPr>
          <w:trHeight w:val="110"/>
        </w:trPr>
        <w:tc>
          <w:tcPr>
            <w:tcW w:w="2109" w:type="dxa"/>
          </w:tcPr>
          <w:p w14:paraId="2E8B7F6F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701637007292000 </w:t>
            </w:r>
          </w:p>
        </w:tc>
        <w:tc>
          <w:tcPr>
            <w:tcW w:w="2109" w:type="dxa"/>
          </w:tcPr>
          <w:p w14:paraId="38A48DA1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648684,11 </w:t>
            </w:r>
          </w:p>
        </w:tc>
        <w:tc>
          <w:tcPr>
            <w:tcW w:w="2109" w:type="dxa"/>
          </w:tcPr>
          <w:p w14:paraId="1BDA3E32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1083400,06 </w:t>
            </w:r>
          </w:p>
        </w:tc>
        <w:tc>
          <w:tcPr>
            <w:tcW w:w="2565" w:type="dxa"/>
          </w:tcPr>
          <w:p w14:paraId="1E90BC7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22 </w:t>
            </w:r>
          </w:p>
        </w:tc>
      </w:tr>
      <w:tr w:rsidR="001125A0" w:rsidRPr="00D3756C" w14:paraId="1A8E4126" w14:textId="77777777" w:rsidTr="001125A0">
        <w:trPr>
          <w:trHeight w:val="110"/>
        </w:trPr>
        <w:tc>
          <w:tcPr>
            <w:tcW w:w="2109" w:type="dxa"/>
          </w:tcPr>
          <w:p w14:paraId="75FF49A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701637007292000 </w:t>
            </w:r>
          </w:p>
        </w:tc>
        <w:tc>
          <w:tcPr>
            <w:tcW w:w="2109" w:type="dxa"/>
          </w:tcPr>
          <w:p w14:paraId="5DB8FEC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648682,78 </w:t>
            </w:r>
          </w:p>
        </w:tc>
        <w:tc>
          <w:tcPr>
            <w:tcW w:w="2109" w:type="dxa"/>
          </w:tcPr>
          <w:p w14:paraId="1D130F35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1083398,52 </w:t>
            </w:r>
          </w:p>
        </w:tc>
        <w:tc>
          <w:tcPr>
            <w:tcW w:w="2565" w:type="dxa"/>
          </w:tcPr>
          <w:p w14:paraId="7F3B21D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23 </w:t>
            </w:r>
          </w:p>
        </w:tc>
      </w:tr>
      <w:tr w:rsidR="001125A0" w:rsidRPr="00D3756C" w14:paraId="629975BA" w14:textId="77777777" w:rsidTr="001125A0">
        <w:trPr>
          <w:trHeight w:val="110"/>
        </w:trPr>
        <w:tc>
          <w:tcPr>
            <w:tcW w:w="2109" w:type="dxa"/>
          </w:tcPr>
          <w:p w14:paraId="5E66150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701637007340000 </w:t>
            </w:r>
          </w:p>
        </w:tc>
        <w:tc>
          <w:tcPr>
            <w:tcW w:w="2109" w:type="dxa"/>
          </w:tcPr>
          <w:p w14:paraId="0D40F58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648678,93 </w:t>
            </w:r>
          </w:p>
        </w:tc>
        <w:tc>
          <w:tcPr>
            <w:tcW w:w="2109" w:type="dxa"/>
          </w:tcPr>
          <w:p w14:paraId="1016E81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1083394,07 </w:t>
            </w:r>
          </w:p>
        </w:tc>
        <w:tc>
          <w:tcPr>
            <w:tcW w:w="2565" w:type="dxa"/>
          </w:tcPr>
          <w:p w14:paraId="59D1D9B2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24 </w:t>
            </w:r>
          </w:p>
        </w:tc>
      </w:tr>
      <w:tr w:rsidR="001125A0" w:rsidRPr="00D3756C" w14:paraId="3305E0B0" w14:textId="77777777" w:rsidTr="001125A0">
        <w:trPr>
          <w:trHeight w:val="110"/>
        </w:trPr>
        <w:tc>
          <w:tcPr>
            <w:tcW w:w="2109" w:type="dxa"/>
          </w:tcPr>
          <w:p w14:paraId="34464846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074F67E5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648684,7 </w:t>
            </w:r>
          </w:p>
        </w:tc>
        <w:tc>
          <w:tcPr>
            <w:tcW w:w="2109" w:type="dxa"/>
          </w:tcPr>
          <w:p w14:paraId="0C51741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1083394,25 </w:t>
            </w:r>
          </w:p>
        </w:tc>
        <w:tc>
          <w:tcPr>
            <w:tcW w:w="2565" w:type="dxa"/>
          </w:tcPr>
          <w:p w14:paraId="2BDF5D2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1125A0" w:rsidRPr="00D3756C" w14:paraId="0330F5E6" w14:textId="77777777" w:rsidTr="001125A0">
        <w:trPr>
          <w:trHeight w:val="110"/>
        </w:trPr>
        <w:tc>
          <w:tcPr>
            <w:tcW w:w="2109" w:type="dxa"/>
          </w:tcPr>
          <w:p w14:paraId="03897DE8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4CAFE913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648688,04 </w:t>
            </w:r>
          </w:p>
        </w:tc>
        <w:tc>
          <w:tcPr>
            <w:tcW w:w="2109" w:type="dxa"/>
          </w:tcPr>
          <w:p w14:paraId="138D55CC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1083393,53 </w:t>
            </w:r>
          </w:p>
        </w:tc>
        <w:tc>
          <w:tcPr>
            <w:tcW w:w="2565" w:type="dxa"/>
          </w:tcPr>
          <w:p w14:paraId="3021290F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26 </w:t>
            </w:r>
          </w:p>
        </w:tc>
      </w:tr>
      <w:tr w:rsidR="001125A0" w:rsidRPr="00D3756C" w14:paraId="70AE6D1B" w14:textId="77777777" w:rsidTr="001125A0">
        <w:trPr>
          <w:trHeight w:val="110"/>
        </w:trPr>
        <w:tc>
          <w:tcPr>
            <w:tcW w:w="2109" w:type="dxa"/>
          </w:tcPr>
          <w:p w14:paraId="08563D0B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6F708339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648693,63 </w:t>
            </w:r>
          </w:p>
        </w:tc>
        <w:tc>
          <w:tcPr>
            <w:tcW w:w="2109" w:type="dxa"/>
          </w:tcPr>
          <w:p w14:paraId="4A67035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1083392,6 </w:t>
            </w:r>
          </w:p>
        </w:tc>
        <w:tc>
          <w:tcPr>
            <w:tcW w:w="2565" w:type="dxa"/>
          </w:tcPr>
          <w:p w14:paraId="6CF7922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1125A0" w:rsidRPr="00D3756C" w14:paraId="7EC0AF34" w14:textId="77777777" w:rsidTr="001125A0">
        <w:trPr>
          <w:trHeight w:val="110"/>
        </w:trPr>
        <w:tc>
          <w:tcPr>
            <w:tcW w:w="2109" w:type="dxa"/>
          </w:tcPr>
          <w:p w14:paraId="6E9C92B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07B5D565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648699,61 </w:t>
            </w:r>
          </w:p>
        </w:tc>
        <w:tc>
          <w:tcPr>
            <w:tcW w:w="2109" w:type="dxa"/>
          </w:tcPr>
          <w:p w14:paraId="65C845D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1083390,77 </w:t>
            </w:r>
          </w:p>
        </w:tc>
        <w:tc>
          <w:tcPr>
            <w:tcW w:w="2565" w:type="dxa"/>
          </w:tcPr>
          <w:p w14:paraId="4F2CA4F2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28 </w:t>
            </w:r>
          </w:p>
        </w:tc>
      </w:tr>
      <w:tr w:rsidR="001125A0" w:rsidRPr="00D3756C" w14:paraId="6CE35DEF" w14:textId="77777777" w:rsidTr="001125A0">
        <w:trPr>
          <w:trHeight w:val="110"/>
        </w:trPr>
        <w:tc>
          <w:tcPr>
            <w:tcW w:w="2109" w:type="dxa"/>
          </w:tcPr>
          <w:p w14:paraId="410E4F2F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5D008A2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648698,73 </w:t>
            </w:r>
          </w:p>
        </w:tc>
        <w:tc>
          <w:tcPr>
            <w:tcW w:w="2109" w:type="dxa"/>
          </w:tcPr>
          <w:p w14:paraId="78BFD579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1083388,6 </w:t>
            </w:r>
          </w:p>
        </w:tc>
        <w:tc>
          <w:tcPr>
            <w:tcW w:w="2565" w:type="dxa"/>
          </w:tcPr>
          <w:p w14:paraId="726D79B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29 </w:t>
            </w:r>
          </w:p>
        </w:tc>
      </w:tr>
      <w:tr w:rsidR="001125A0" w:rsidRPr="00D3756C" w14:paraId="617FFE44" w14:textId="77777777" w:rsidTr="001125A0">
        <w:trPr>
          <w:trHeight w:val="110"/>
        </w:trPr>
        <w:tc>
          <w:tcPr>
            <w:tcW w:w="2109" w:type="dxa"/>
          </w:tcPr>
          <w:p w14:paraId="69978EC9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764DA3B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648683,28 </w:t>
            </w:r>
          </w:p>
        </w:tc>
        <w:tc>
          <w:tcPr>
            <w:tcW w:w="2109" w:type="dxa"/>
          </w:tcPr>
          <w:p w14:paraId="1B8D7BA5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1083345,84 </w:t>
            </w:r>
          </w:p>
        </w:tc>
        <w:tc>
          <w:tcPr>
            <w:tcW w:w="2565" w:type="dxa"/>
          </w:tcPr>
          <w:p w14:paraId="1DCD213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30 </w:t>
            </w:r>
          </w:p>
        </w:tc>
      </w:tr>
      <w:tr w:rsidR="001125A0" w:rsidRPr="00D3756C" w14:paraId="08BBA888" w14:textId="77777777" w:rsidTr="001125A0">
        <w:trPr>
          <w:trHeight w:val="110"/>
        </w:trPr>
        <w:tc>
          <w:tcPr>
            <w:tcW w:w="2109" w:type="dxa"/>
          </w:tcPr>
          <w:p w14:paraId="064A54E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6CA76EAA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648687,92 </w:t>
            </w:r>
          </w:p>
        </w:tc>
        <w:tc>
          <w:tcPr>
            <w:tcW w:w="2109" w:type="dxa"/>
          </w:tcPr>
          <w:p w14:paraId="6E4D66AB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1083341,88 </w:t>
            </w:r>
          </w:p>
        </w:tc>
        <w:tc>
          <w:tcPr>
            <w:tcW w:w="2565" w:type="dxa"/>
          </w:tcPr>
          <w:p w14:paraId="2A689227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31 </w:t>
            </w:r>
          </w:p>
        </w:tc>
      </w:tr>
      <w:tr w:rsidR="001125A0" w:rsidRPr="00D3756C" w14:paraId="14BA872F" w14:textId="77777777" w:rsidTr="001125A0">
        <w:trPr>
          <w:trHeight w:val="110"/>
        </w:trPr>
        <w:tc>
          <w:tcPr>
            <w:tcW w:w="2109" w:type="dxa"/>
          </w:tcPr>
          <w:p w14:paraId="223D0C06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701637007341000 </w:t>
            </w:r>
          </w:p>
        </w:tc>
        <w:tc>
          <w:tcPr>
            <w:tcW w:w="2109" w:type="dxa"/>
          </w:tcPr>
          <w:p w14:paraId="1B0318E0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648687,6 </w:t>
            </w:r>
          </w:p>
        </w:tc>
        <w:tc>
          <w:tcPr>
            <w:tcW w:w="2109" w:type="dxa"/>
          </w:tcPr>
          <w:p w14:paraId="60DE02EB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1083337,71 </w:t>
            </w:r>
          </w:p>
        </w:tc>
        <w:tc>
          <w:tcPr>
            <w:tcW w:w="2565" w:type="dxa"/>
          </w:tcPr>
          <w:p w14:paraId="4022DE64" w14:textId="77777777" w:rsidR="001125A0" w:rsidRPr="0028502F" w:rsidRDefault="001125A0" w:rsidP="0011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502F">
              <w:rPr>
                <w:rFonts w:ascii="Arial" w:hAnsi="Arial" w:cs="Arial"/>
                <w:color w:val="000000"/>
                <w:sz w:val="20"/>
                <w:szCs w:val="20"/>
              </w:rPr>
              <w:t xml:space="preserve">32 </w:t>
            </w:r>
          </w:p>
        </w:tc>
      </w:tr>
    </w:tbl>
    <w:p w14:paraId="4734379B" w14:textId="77777777" w:rsidR="00BA63CF" w:rsidRDefault="00BA63CF" w:rsidP="00C1061F">
      <w:pPr>
        <w:jc w:val="both"/>
        <w:rPr>
          <w:rFonts w:ascii="Arial" w:hAnsi="Arial" w:cs="Arial"/>
          <w:sz w:val="24"/>
          <w:szCs w:val="24"/>
        </w:rPr>
      </w:pPr>
    </w:p>
    <w:p w14:paraId="39460ACD" w14:textId="77777777" w:rsidR="00BA63CF" w:rsidRDefault="00BA63CF" w:rsidP="00C1061F">
      <w:pPr>
        <w:jc w:val="both"/>
        <w:rPr>
          <w:rFonts w:ascii="Arial" w:hAnsi="Arial" w:cs="Arial"/>
          <w:sz w:val="24"/>
          <w:szCs w:val="24"/>
        </w:rPr>
      </w:pPr>
    </w:p>
    <w:p w14:paraId="4F193DFA" w14:textId="77777777" w:rsidR="00BA63CF" w:rsidRDefault="00BA63CF" w:rsidP="00C1061F">
      <w:pPr>
        <w:jc w:val="both"/>
        <w:rPr>
          <w:rFonts w:ascii="Arial" w:hAnsi="Arial" w:cs="Arial"/>
          <w:sz w:val="24"/>
          <w:szCs w:val="24"/>
        </w:rPr>
      </w:pPr>
    </w:p>
    <w:p w14:paraId="61719F83" w14:textId="5CAD16DC" w:rsidR="001125A0" w:rsidRDefault="001125A0" w:rsidP="00C1061F">
      <w:pPr>
        <w:jc w:val="both"/>
        <w:rPr>
          <w:rFonts w:ascii="Arial" w:hAnsi="Arial" w:cs="Arial"/>
          <w:sz w:val="24"/>
          <w:szCs w:val="24"/>
        </w:rPr>
      </w:pPr>
    </w:p>
    <w:p w14:paraId="50F24F08" w14:textId="77777777" w:rsidR="001125A0" w:rsidRDefault="001125A0" w:rsidP="00C1061F">
      <w:pPr>
        <w:jc w:val="both"/>
        <w:rPr>
          <w:rFonts w:ascii="Arial" w:hAnsi="Arial" w:cs="Arial"/>
          <w:sz w:val="24"/>
          <w:szCs w:val="24"/>
        </w:rPr>
      </w:pPr>
    </w:p>
    <w:p w14:paraId="3DC47484" w14:textId="77777777" w:rsidR="00D3756C" w:rsidRDefault="00D3756C" w:rsidP="00827CA0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63A0A4FA" w14:textId="77777777" w:rsidR="00D3756C" w:rsidRDefault="00D3756C" w:rsidP="00827CA0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3598F5E" w14:textId="77777777" w:rsidR="00D3756C" w:rsidRDefault="00D3756C" w:rsidP="00827CA0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3F53A1D" w14:textId="77777777" w:rsidR="00D3756C" w:rsidRDefault="00D3756C" w:rsidP="00827CA0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63F05B71" w14:textId="77777777" w:rsidR="00D3756C" w:rsidRDefault="00D3756C" w:rsidP="00827CA0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6100BA9C" w14:textId="71C31458" w:rsidR="00BA63CF" w:rsidRDefault="00BA63CF" w:rsidP="00827CA0">
      <w:pPr>
        <w:spacing w:before="120" w:after="120" w:line="240" w:lineRule="auto"/>
        <w:rPr>
          <w:rFonts w:ascii="Arial" w:hAnsi="Arial" w:cs="Arial"/>
          <w:sz w:val="24"/>
        </w:rPr>
      </w:pPr>
      <w:r w:rsidRPr="00927346">
        <w:rPr>
          <w:rFonts w:ascii="Arial" w:hAnsi="Arial" w:cs="Arial"/>
          <w:sz w:val="24"/>
          <w:szCs w:val="24"/>
        </w:rPr>
        <w:lastRenderedPageBreak/>
        <w:t>Příloha č. 2</w:t>
      </w:r>
      <w:r>
        <w:rPr>
          <w:rFonts w:ascii="Arial" w:hAnsi="Arial" w:cs="Arial"/>
          <w:sz w:val="24"/>
          <w:szCs w:val="24"/>
        </w:rPr>
        <w:t xml:space="preserve"> </w:t>
      </w:r>
      <w:r w:rsidRPr="00927346">
        <w:rPr>
          <w:rFonts w:ascii="Arial" w:hAnsi="Arial" w:cs="Arial"/>
          <w:sz w:val="24"/>
          <w:szCs w:val="24"/>
        </w:rPr>
        <w:t>k </w:t>
      </w:r>
      <w:r w:rsidR="00581ABB">
        <w:rPr>
          <w:rFonts w:ascii="Arial" w:hAnsi="Arial" w:cs="Arial"/>
          <w:sz w:val="24"/>
          <w:szCs w:val="24"/>
        </w:rPr>
        <w:t>N</w:t>
      </w:r>
      <w:r w:rsidRPr="00927346">
        <w:rPr>
          <w:rFonts w:ascii="Arial" w:hAnsi="Arial" w:cs="Arial"/>
          <w:sz w:val="24"/>
          <w:szCs w:val="24"/>
        </w:rPr>
        <w:t xml:space="preserve">ařízení Agentury </w:t>
      </w:r>
      <w:r>
        <w:rPr>
          <w:rFonts w:ascii="Arial" w:hAnsi="Arial" w:cs="Arial"/>
          <w:sz w:val="24"/>
          <w:szCs w:val="24"/>
        </w:rPr>
        <w:t xml:space="preserve">o vyhlášení </w:t>
      </w:r>
      <w:r w:rsidRPr="00181F3E">
        <w:rPr>
          <w:rFonts w:ascii="Arial" w:hAnsi="Arial" w:cs="Arial"/>
          <w:sz w:val="24"/>
          <w:szCs w:val="24"/>
        </w:rPr>
        <w:t xml:space="preserve">přírodní památky </w:t>
      </w:r>
      <w:r w:rsidR="00AC3A19">
        <w:rPr>
          <w:rFonts w:ascii="Arial" w:hAnsi="Arial" w:cs="Arial"/>
          <w:sz w:val="24"/>
        </w:rPr>
        <w:t>V Koutech</w:t>
      </w:r>
    </w:p>
    <w:p w14:paraId="24C6B8B4" w14:textId="76A89BF1" w:rsidR="00682557" w:rsidRDefault="00682557" w:rsidP="00827CA0">
      <w:pPr>
        <w:spacing w:before="120" w:after="120" w:line="240" w:lineRule="auto"/>
        <w:rPr>
          <w:rFonts w:ascii="Arial" w:hAnsi="Arial" w:cs="Arial"/>
          <w:sz w:val="24"/>
        </w:rPr>
      </w:pPr>
    </w:p>
    <w:p w14:paraId="3D73627D" w14:textId="79993F2F" w:rsidR="00682557" w:rsidRPr="00810B85" w:rsidRDefault="00682557" w:rsidP="0074356F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810B85">
        <w:rPr>
          <w:rFonts w:ascii="Arial" w:hAnsi="Arial" w:cs="Arial"/>
          <w:sz w:val="20"/>
          <w:szCs w:val="20"/>
          <w:u w:val="single"/>
        </w:rPr>
        <w:t>Orientač</w:t>
      </w:r>
      <w:r w:rsidR="00810B85" w:rsidRPr="00810B85">
        <w:rPr>
          <w:rFonts w:ascii="Arial" w:hAnsi="Arial" w:cs="Arial"/>
          <w:sz w:val="20"/>
          <w:szCs w:val="20"/>
          <w:u w:val="single"/>
        </w:rPr>
        <w:t>ní grafické znázornění území přírodní památky V Koutech</w:t>
      </w:r>
    </w:p>
    <w:p w14:paraId="32B75641" w14:textId="343FFE8E" w:rsidR="00810B85" w:rsidRDefault="005C589E" w:rsidP="00827CA0">
      <w:pPr>
        <w:spacing w:before="120" w:after="120" w:line="240" w:lineRule="auto"/>
        <w:rPr>
          <w:rFonts w:ascii="Arial" w:hAnsi="Arial" w:cs="Arial"/>
          <w:sz w:val="24"/>
        </w:rPr>
      </w:pPr>
      <w:r>
        <w:rPr>
          <w:noProof/>
          <w:lang w:eastAsia="cs-CZ"/>
        </w:rPr>
        <w:drawing>
          <wp:inline distT="0" distB="0" distL="0" distR="0" wp14:anchorId="64C2DEF7" wp14:editId="1D933AB5">
            <wp:extent cx="5760720" cy="58839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8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3D9FF" w14:textId="5D42D840" w:rsidR="004D6A7A" w:rsidRDefault="00810B85" w:rsidP="00827CA0">
      <w:pPr>
        <w:spacing w:before="120" w:after="12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810B85">
        <w:rPr>
          <w:rFonts w:ascii="Arial" w:hAnsi="Arial" w:cs="Arial"/>
          <w:bCs/>
          <w:color w:val="000000"/>
          <w:sz w:val="20"/>
          <w:szCs w:val="20"/>
        </w:rPr>
        <w:t>PŘÍRODNÍ PAMÁTKA V</w:t>
      </w:r>
      <w:r w:rsidR="00AC3A19">
        <w:rPr>
          <w:rFonts w:ascii="Arial" w:hAnsi="Arial" w:cs="Arial"/>
          <w:bCs/>
          <w:color w:val="000000"/>
          <w:sz w:val="20"/>
          <w:szCs w:val="20"/>
        </w:rPr>
        <w:t> </w:t>
      </w:r>
      <w:r w:rsidRPr="00810B85">
        <w:rPr>
          <w:rFonts w:ascii="Arial" w:hAnsi="Arial" w:cs="Arial"/>
          <w:bCs/>
          <w:color w:val="000000"/>
          <w:sz w:val="20"/>
          <w:szCs w:val="20"/>
        </w:rPr>
        <w:t>KOUTECH</w:t>
      </w:r>
      <w:r w:rsidR="00AC3A19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noProof/>
          <w:lang w:eastAsia="cs-CZ"/>
        </w:rPr>
        <w:drawing>
          <wp:inline distT="0" distB="0" distL="0" distR="0" wp14:anchorId="73E79419" wp14:editId="4070A536">
            <wp:extent cx="2383200" cy="340983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310" cy="3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2984D04" w14:textId="3F52A40C" w:rsidR="00810B85" w:rsidRPr="00523F44" w:rsidRDefault="00523F44" w:rsidP="00827CA0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5DBD8" wp14:editId="7E04CA57">
                <wp:simplePos x="0" y="0"/>
                <wp:positionH relativeFrom="column">
                  <wp:posOffset>-2980</wp:posOffset>
                </wp:positionH>
                <wp:positionV relativeFrom="paragraph">
                  <wp:posOffset>16852</wp:posOffset>
                </wp:positionV>
                <wp:extent cx="439616" cy="202223"/>
                <wp:effectExtent l="19050" t="19050" r="17780" b="2667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6" cy="2022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62630" id="Obdélník 2" o:spid="_x0000_s1026" style="position:absolute;margin-left:-.25pt;margin-top:1.35pt;width:34.6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" fillcolor="white [3212]" strokecolor="#c00000" strokeweight="2.25pt"/>
            </w:pict>
          </mc:Fallback>
        </mc:AlternateConten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523F44">
        <w:rPr>
          <w:rFonts w:ascii="Arial" w:hAnsi="Arial" w:cs="Arial"/>
          <w:sz w:val="24"/>
          <w:szCs w:val="24"/>
        </w:rPr>
        <w:t>HRANICE</w:t>
      </w:r>
    </w:p>
    <w:p w14:paraId="690C4B32" w14:textId="474EA396" w:rsidR="00372534" w:rsidRPr="00C1061F" w:rsidRDefault="00372534" w:rsidP="001125A0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</w:p>
    <w:sectPr w:rsidR="00372534" w:rsidRPr="00C1061F" w:rsidSect="00964FB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E7B22" w14:textId="77777777" w:rsidR="00AA768B" w:rsidRDefault="00AA768B" w:rsidP="000D7DA6">
      <w:pPr>
        <w:spacing w:after="0" w:line="240" w:lineRule="auto"/>
      </w:pPr>
      <w:r>
        <w:separator/>
      </w:r>
    </w:p>
  </w:endnote>
  <w:endnote w:type="continuationSeparator" w:id="0">
    <w:p w14:paraId="140C3471" w14:textId="77777777" w:rsidR="00AA768B" w:rsidRDefault="00AA768B" w:rsidP="000D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59FF6" w14:textId="77777777" w:rsidR="00AA768B" w:rsidRDefault="00AA768B" w:rsidP="000D7DA6">
      <w:pPr>
        <w:spacing w:after="0" w:line="240" w:lineRule="auto"/>
      </w:pPr>
      <w:r>
        <w:separator/>
      </w:r>
    </w:p>
  </w:footnote>
  <w:footnote w:type="continuationSeparator" w:id="0">
    <w:p w14:paraId="2C916DE7" w14:textId="77777777" w:rsidR="00AA768B" w:rsidRDefault="00AA768B" w:rsidP="000D7DA6">
      <w:pPr>
        <w:spacing w:after="0" w:line="240" w:lineRule="auto"/>
      </w:pPr>
      <w:r>
        <w:continuationSeparator/>
      </w:r>
    </w:p>
  </w:footnote>
  <w:footnote w:id="1">
    <w:p w14:paraId="184250F3" w14:textId="77777777" w:rsidR="000D7DA6" w:rsidRPr="008E19FD" w:rsidRDefault="000D7DA6" w:rsidP="008E19FD">
      <w:pPr>
        <w:pStyle w:val="Bezmezer"/>
        <w:rPr>
          <w:rFonts w:ascii="Arial" w:hAnsi="Arial" w:cs="Arial"/>
          <w:sz w:val="18"/>
          <w:szCs w:val="18"/>
          <w:lang w:eastAsia="cs-CZ"/>
        </w:rPr>
      </w:pPr>
      <w:r w:rsidRPr="008E19FD">
        <w:rPr>
          <w:rStyle w:val="Znakapoznpodarou"/>
          <w:rFonts w:ascii="Arial" w:hAnsi="Arial" w:cs="Arial"/>
          <w:sz w:val="18"/>
          <w:szCs w:val="18"/>
        </w:rPr>
        <w:footnoteRef/>
      </w:r>
      <w:r w:rsidRPr="008E19FD">
        <w:rPr>
          <w:rFonts w:ascii="Arial" w:hAnsi="Arial" w:cs="Arial"/>
          <w:sz w:val="18"/>
          <w:szCs w:val="18"/>
        </w:rPr>
        <w:t xml:space="preserve"> </w:t>
      </w:r>
      <w:r w:rsidRPr="008E19FD">
        <w:rPr>
          <w:rFonts w:ascii="Arial" w:hAnsi="Arial" w:cs="Arial"/>
          <w:sz w:val="18"/>
          <w:szCs w:val="18"/>
          <w:lang w:eastAsia="cs-CZ"/>
        </w:rPr>
        <w:t>Nařízení vlády č. 159/2023 Sb. o stanovení geodetických referenčních systémů závazných na celém území České republiky, databází geodetických a geografických údajů a státních mapových děl vytvářených pro celé území České republiky a zásadách jejich používání</w:t>
      </w:r>
    </w:p>
    <w:p w14:paraId="43282B5B" w14:textId="77777777" w:rsidR="000D7DA6" w:rsidRDefault="000D7DA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191"/>
    <w:multiLevelType w:val="hybridMultilevel"/>
    <w:tmpl w:val="540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7669"/>
    <w:multiLevelType w:val="hybridMultilevel"/>
    <w:tmpl w:val="CC30D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FD1FA6"/>
    <w:multiLevelType w:val="hybridMultilevel"/>
    <w:tmpl w:val="1B76D30E"/>
    <w:lvl w:ilvl="0" w:tplc="6A20B52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35CDC"/>
    <w:multiLevelType w:val="hybridMultilevel"/>
    <w:tmpl w:val="526EDF44"/>
    <w:lvl w:ilvl="0" w:tplc="B6682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1F"/>
    <w:rsid w:val="000D78B4"/>
    <w:rsid w:val="000D7DA6"/>
    <w:rsid w:val="001125A0"/>
    <w:rsid w:val="00126748"/>
    <w:rsid w:val="00181F3E"/>
    <w:rsid w:val="0018207B"/>
    <w:rsid w:val="00186FDB"/>
    <w:rsid w:val="00193178"/>
    <w:rsid w:val="001C0656"/>
    <w:rsid w:val="001D03DB"/>
    <w:rsid w:val="00216D6A"/>
    <w:rsid w:val="00263130"/>
    <w:rsid w:val="0028502F"/>
    <w:rsid w:val="00296518"/>
    <w:rsid w:val="002D26DA"/>
    <w:rsid w:val="002D3008"/>
    <w:rsid w:val="00301FAA"/>
    <w:rsid w:val="00372534"/>
    <w:rsid w:val="003F3599"/>
    <w:rsid w:val="00443BC2"/>
    <w:rsid w:val="00473D73"/>
    <w:rsid w:val="004A0FE9"/>
    <w:rsid w:val="004D6A7A"/>
    <w:rsid w:val="004F027C"/>
    <w:rsid w:val="004F6FB1"/>
    <w:rsid w:val="00522AC0"/>
    <w:rsid w:val="00523019"/>
    <w:rsid w:val="00523F44"/>
    <w:rsid w:val="00535B28"/>
    <w:rsid w:val="00552AEC"/>
    <w:rsid w:val="005657F6"/>
    <w:rsid w:val="00581ABB"/>
    <w:rsid w:val="0058487E"/>
    <w:rsid w:val="005C061D"/>
    <w:rsid w:val="005C589E"/>
    <w:rsid w:val="005C5B6E"/>
    <w:rsid w:val="005D5CDF"/>
    <w:rsid w:val="00617180"/>
    <w:rsid w:val="00655148"/>
    <w:rsid w:val="00674D8A"/>
    <w:rsid w:val="00682557"/>
    <w:rsid w:val="00684097"/>
    <w:rsid w:val="006B249B"/>
    <w:rsid w:val="006C6E2A"/>
    <w:rsid w:val="006F6988"/>
    <w:rsid w:val="007315EA"/>
    <w:rsid w:val="00737334"/>
    <w:rsid w:val="0074356F"/>
    <w:rsid w:val="00770563"/>
    <w:rsid w:val="007A379D"/>
    <w:rsid w:val="00801C7C"/>
    <w:rsid w:val="00810B85"/>
    <w:rsid w:val="00816859"/>
    <w:rsid w:val="008174C3"/>
    <w:rsid w:val="00827CA0"/>
    <w:rsid w:val="00840599"/>
    <w:rsid w:val="008A7923"/>
    <w:rsid w:val="008E19FD"/>
    <w:rsid w:val="008F19D4"/>
    <w:rsid w:val="008F4FC1"/>
    <w:rsid w:val="008F6081"/>
    <w:rsid w:val="009010DD"/>
    <w:rsid w:val="00926F59"/>
    <w:rsid w:val="00952D72"/>
    <w:rsid w:val="00964FBC"/>
    <w:rsid w:val="00993805"/>
    <w:rsid w:val="009A415C"/>
    <w:rsid w:val="009E1FAE"/>
    <w:rsid w:val="00A41094"/>
    <w:rsid w:val="00A43B89"/>
    <w:rsid w:val="00A44CBF"/>
    <w:rsid w:val="00A7646F"/>
    <w:rsid w:val="00AA768B"/>
    <w:rsid w:val="00AC3A19"/>
    <w:rsid w:val="00AD4FBF"/>
    <w:rsid w:val="00AF3CEB"/>
    <w:rsid w:val="00B64B82"/>
    <w:rsid w:val="00B7085A"/>
    <w:rsid w:val="00BA63CF"/>
    <w:rsid w:val="00C1061F"/>
    <w:rsid w:val="00C27ED6"/>
    <w:rsid w:val="00CD63A9"/>
    <w:rsid w:val="00D3756C"/>
    <w:rsid w:val="00E273AE"/>
    <w:rsid w:val="00E84CB7"/>
    <w:rsid w:val="00F657D5"/>
    <w:rsid w:val="00F87CF0"/>
    <w:rsid w:val="00FA4515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1F4"/>
  <w15:chartTrackingRefBased/>
  <w15:docId w15:val="{96CA4D3C-04C4-4697-9A2C-DD7338CB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F6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061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63130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181F3E"/>
    <w:pPr>
      <w:tabs>
        <w:tab w:val="left" w:pos="743"/>
        <w:tab w:val="left" w:pos="1463"/>
        <w:tab w:val="left" w:pos="2183"/>
        <w:tab w:val="left" w:pos="2903"/>
        <w:tab w:val="left" w:pos="3623"/>
        <w:tab w:val="left" w:pos="4343"/>
        <w:tab w:val="left" w:pos="5063"/>
        <w:tab w:val="left" w:pos="5783"/>
        <w:tab w:val="left" w:pos="6503"/>
        <w:tab w:val="left" w:pos="7223"/>
        <w:tab w:val="left" w:pos="7943"/>
        <w:tab w:val="left" w:pos="8663"/>
      </w:tabs>
      <w:spacing w:after="0" w:line="240" w:lineRule="auto"/>
      <w:ind w:right="2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81F3E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8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F6FB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4F6FB1"/>
  </w:style>
  <w:style w:type="paragraph" w:styleId="Textbubliny">
    <w:name w:val="Balloon Text"/>
    <w:basedOn w:val="Normln"/>
    <w:link w:val="TextbublinyChar"/>
    <w:uiPriority w:val="99"/>
    <w:semiHidden/>
    <w:unhideWhenUsed/>
    <w:rsid w:val="000D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DA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7D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7D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7DA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D7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8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8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8B4"/>
    <w:rPr>
      <w:b/>
      <w:bCs/>
      <w:sz w:val="20"/>
      <w:szCs w:val="20"/>
    </w:rPr>
  </w:style>
  <w:style w:type="paragraph" w:customStyle="1" w:styleId="Default">
    <w:name w:val="Default"/>
    <w:rsid w:val="006F6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85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F6A9-35C1-4BE3-ADBB-FDD84DFD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Gerta Pejšová2</dc:creator>
  <cp:keywords/>
  <dc:description/>
  <cp:lastModifiedBy>Jan Hůda</cp:lastModifiedBy>
  <cp:revision>7</cp:revision>
  <dcterms:created xsi:type="dcterms:W3CDTF">2025-12-08T15:53:00Z</dcterms:created>
  <dcterms:modified xsi:type="dcterms:W3CDTF">2026-01-06T06:31:00Z</dcterms:modified>
</cp:coreProperties>
</file>