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9F" w:rsidRPr="00AC4FD6" w:rsidRDefault="00C82AF8" w:rsidP="00572503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-11430</wp:posOffset>
                </wp:positionV>
                <wp:extent cx="2386330" cy="971550"/>
                <wp:effectExtent l="635" t="0" r="3810" b="444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09F" w:rsidRPr="00283011" w:rsidRDefault="0051309F" w:rsidP="0051309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83011">
                              <w:rPr>
                                <w:b/>
                                <w:sz w:val="36"/>
                                <w:szCs w:val="36"/>
                              </w:rPr>
                              <w:t>OBEC LEŠANY</w:t>
                            </w:r>
                          </w:p>
                          <w:p w:rsidR="0051309F" w:rsidRPr="006E4B27" w:rsidRDefault="0051309F" w:rsidP="0051309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1309F" w:rsidRPr="00296205" w:rsidRDefault="0051309F" w:rsidP="002B3E06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205">
                              <w:rPr>
                                <w:sz w:val="24"/>
                                <w:szCs w:val="24"/>
                              </w:rPr>
                              <w:t>se sídlem Lešany č</w:t>
                            </w:r>
                            <w:r w:rsidR="00E97ED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3061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6205">
                              <w:rPr>
                                <w:sz w:val="24"/>
                                <w:szCs w:val="24"/>
                              </w:rPr>
                              <w:t>p. 23</w:t>
                            </w:r>
                          </w:p>
                          <w:p w:rsidR="0051309F" w:rsidRPr="00296205" w:rsidRDefault="00E935BC" w:rsidP="002B3E06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257 44 Lešany</w:t>
                            </w:r>
                            <w:r w:rsidR="0051309F" w:rsidRPr="00296205">
                              <w:rPr>
                                <w:sz w:val="24"/>
                                <w:szCs w:val="24"/>
                              </w:rPr>
                              <w:t>, okres Benešov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32.4pt;margin-top:-.9pt;width:187.9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n5tg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" filled="f" stroked="f">
                <v:textbox>
                  <w:txbxContent>
                    <w:p w:rsidR="0051309F" w:rsidRPr="00283011" w:rsidRDefault="0051309F" w:rsidP="0051309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83011">
                        <w:rPr>
                          <w:b/>
                          <w:sz w:val="36"/>
                          <w:szCs w:val="36"/>
                        </w:rPr>
                        <w:t>OBEC LEŠANY</w:t>
                      </w:r>
                    </w:p>
                    <w:p w:rsidR="0051309F" w:rsidRPr="006E4B27" w:rsidRDefault="0051309F" w:rsidP="0051309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51309F" w:rsidRPr="00296205" w:rsidRDefault="0051309F" w:rsidP="002B3E06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205">
                        <w:rPr>
                          <w:sz w:val="24"/>
                          <w:szCs w:val="24"/>
                        </w:rPr>
                        <w:t>se sídlem Lešany č</w:t>
                      </w:r>
                      <w:r w:rsidR="00E97ED9">
                        <w:rPr>
                          <w:sz w:val="24"/>
                          <w:szCs w:val="24"/>
                        </w:rPr>
                        <w:t>.</w:t>
                      </w:r>
                      <w:r w:rsidR="003061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96205">
                        <w:rPr>
                          <w:sz w:val="24"/>
                          <w:szCs w:val="24"/>
                        </w:rPr>
                        <w:t>p. 23</w:t>
                      </w:r>
                    </w:p>
                    <w:p w:rsidR="0051309F" w:rsidRPr="00296205" w:rsidRDefault="00E935BC" w:rsidP="002B3E06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257 44 Lešany</w:t>
                      </w:r>
                      <w:r w:rsidR="0051309F" w:rsidRPr="00296205">
                        <w:rPr>
                          <w:sz w:val="24"/>
                          <w:szCs w:val="24"/>
                        </w:rPr>
                        <w:t>, okres Benešov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-62865</wp:posOffset>
                </wp:positionV>
                <wp:extent cx="1672590" cy="891540"/>
                <wp:effectExtent l="0" t="1270" r="0" b="254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09F" w:rsidRPr="001119B3" w:rsidRDefault="0051309F" w:rsidP="0051309F">
                            <w:pPr>
                              <w:spacing w:line="26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Tel.: 317 789 236</w:t>
                            </w:r>
                          </w:p>
                          <w:p w:rsidR="0051309F" w:rsidRPr="001119B3" w:rsidRDefault="0051309F" w:rsidP="0051309F">
                            <w:pPr>
                              <w:spacing w:line="24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IČ:00232122</w:t>
                            </w:r>
                          </w:p>
                          <w:p w:rsidR="0051309F" w:rsidRPr="001119B3" w:rsidRDefault="0051309F" w:rsidP="0051309F">
                            <w:pPr>
                              <w:spacing w:line="24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ID</w:t>
                            </w:r>
                            <w:r w:rsidR="00DA7A74">
                              <w:rPr>
                                <w:sz w:val="16"/>
                                <w:szCs w:val="16"/>
                              </w:rPr>
                              <w:t>DS</w:t>
                            </w:r>
                            <w:r w:rsidRPr="001119B3">
                              <w:rPr>
                                <w:sz w:val="16"/>
                                <w:szCs w:val="16"/>
                              </w:rPr>
                              <w:t>: bnvbte3</w:t>
                            </w:r>
                          </w:p>
                          <w:p w:rsidR="0051309F" w:rsidRPr="001119B3" w:rsidRDefault="00DE21A3" w:rsidP="0051309F">
                            <w:pPr>
                              <w:spacing w:line="26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51309F" w:rsidRPr="001119B3">
                                <w:rPr>
                                  <w:rStyle w:val="Hypertextovodkaz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oulesany@seznam.cz</w:t>
                              </w:r>
                            </w:hyperlink>
                          </w:p>
                          <w:p w:rsidR="0051309F" w:rsidRPr="006E4B27" w:rsidRDefault="0051309F" w:rsidP="0051309F">
                            <w:pPr>
                              <w:spacing w:line="260" w:lineRule="atLeas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www.obeclesany.com</w:t>
                            </w:r>
                          </w:p>
                          <w:p w:rsidR="0051309F" w:rsidRDefault="0051309F" w:rsidP="0051309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227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C227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 w:rsidR="0051309F" w:rsidRDefault="0051309F" w:rsidP="0051309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7" o:spid="_x0000_s1027" type="#_x0000_t202" style="position:absolute;margin-left:328.75pt;margin-top:-4.95pt;width:131.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SwuA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" filled="f" stroked="f">
                <v:textbox>
                  <w:txbxContent>
                    <w:p w:rsidR="0051309F" w:rsidRPr="001119B3" w:rsidRDefault="0051309F" w:rsidP="0051309F">
                      <w:pPr>
                        <w:spacing w:line="26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Tel.: 317 789 236</w:t>
                      </w:r>
                    </w:p>
                    <w:p w:rsidR="0051309F" w:rsidRPr="001119B3" w:rsidRDefault="0051309F" w:rsidP="0051309F">
                      <w:pPr>
                        <w:spacing w:line="24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IČ:00232122</w:t>
                      </w:r>
                    </w:p>
                    <w:p w:rsidR="0051309F" w:rsidRPr="001119B3" w:rsidRDefault="0051309F" w:rsidP="0051309F">
                      <w:pPr>
                        <w:spacing w:line="24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ID</w:t>
                      </w:r>
                      <w:r w:rsidR="00DA7A74">
                        <w:rPr>
                          <w:sz w:val="16"/>
                          <w:szCs w:val="16"/>
                        </w:rPr>
                        <w:t>DS</w:t>
                      </w:r>
                      <w:r w:rsidRPr="001119B3">
                        <w:rPr>
                          <w:sz w:val="16"/>
                          <w:szCs w:val="16"/>
                        </w:rPr>
                        <w:t>: bnvbte3</w:t>
                      </w:r>
                    </w:p>
                    <w:p w:rsidR="0051309F" w:rsidRPr="001119B3" w:rsidRDefault="005763B3" w:rsidP="0051309F">
                      <w:pPr>
                        <w:spacing w:line="26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51309F" w:rsidRPr="001119B3">
                          <w:rPr>
                            <w:rStyle w:val="Hypertextovodkaz"/>
                            <w:color w:val="auto"/>
                            <w:sz w:val="16"/>
                            <w:szCs w:val="16"/>
                            <w:u w:val="none"/>
                          </w:rPr>
                          <w:t>oulesany@seznam.cz</w:t>
                        </w:r>
                      </w:hyperlink>
                    </w:p>
                    <w:p w:rsidR="0051309F" w:rsidRPr="006E4B27" w:rsidRDefault="0051309F" w:rsidP="0051309F">
                      <w:pPr>
                        <w:spacing w:line="260" w:lineRule="atLeast"/>
                        <w:jc w:val="right"/>
                        <w:rPr>
                          <w:sz w:val="18"/>
                          <w:szCs w:val="18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www.obeclesany.com</w:t>
                      </w:r>
                    </w:p>
                    <w:p w:rsidR="0051309F" w:rsidRDefault="0051309F" w:rsidP="0051309F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227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Pr="00C227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</w:t>
                      </w:r>
                    </w:p>
                    <w:p w:rsidR="0051309F" w:rsidRDefault="0051309F" w:rsidP="0051309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B3E06" w:rsidRPr="002B3E06">
        <w:rPr>
          <w:b/>
          <w:noProof/>
          <w:sz w:val="28"/>
          <w:szCs w:val="28"/>
        </w:rPr>
        <w:drawing>
          <wp:inline distT="0" distB="0" distL="0" distR="0">
            <wp:extent cx="714375" cy="802934"/>
            <wp:effectExtent l="19050" t="0" r="9525" b="0"/>
            <wp:docPr id="7" name="obrázek 3" descr="C:\Users\Public\Documents\2015\Symboly obce\znaky obce-final\LESANY znak BARV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2015\Symboly obce\znaky obce-final\LESANY znak BARVA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71" cy="79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09F">
        <w:rPr>
          <w:b/>
          <w:sz w:val="28"/>
          <w:szCs w:val="28"/>
        </w:rPr>
        <w:tab/>
      </w:r>
    </w:p>
    <w:p w:rsidR="002B3E06" w:rsidRPr="002B3E06" w:rsidRDefault="002B3E06" w:rsidP="00572503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</w:t>
      </w:r>
    </w:p>
    <w:p w:rsidR="00F02E86" w:rsidRDefault="00FD7478" w:rsidP="005725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F02E86" w:rsidRPr="00F02E86" w:rsidRDefault="00F02E86" w:rsidP="0020214C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02E86">
        <w:rPr>
          <w:rFonts w:asciiTheme="minorHAnsi" w:hAnsiTheme="minorHAnsi" w:cstheme="minorHAnsi"/>
          <w:b/>
          <w:sz w:val="36"/>
          <w:szCs w:val="36"/>
        </w:rPr>
        <w:t>OBEC LEŠANY</w:t>
      </w:r>
    </w:p>
    <w:p w:rsidR="00F02E86" w:rsidRPr="00F02E86" w:rsidRDefault="00F02E86" w:rsidP="0020214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E86">
        <w:rPr>
          <w:rFonts w:asciiTheme="minorHAnsi" w:hAnsiTheme="minorHAnsi" w:cstheme="minorHAnsi"/>
          <w:b/>
          <w:sz w:val="32"/>
          <w:szCs w:val="32"/>
        </w:rPr>
        <w:t>Zastupitelstvo obce Lešany</w:t>
      </w:r>
    </w:p>
    <w:p w:rsidR="00F02E86" w:rsidRPr="00F02E86" w:rsidRDefault="00F02E86" w:rsidP="002021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02E86" w:rsidRPr="0020214C" w:rsidRDefault="00F02E86" w:rsidP="002021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214C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:rsidR="00F02E86" w:rsidRPr="0020214C" w:rsidRDefault="00C82AF8" w:rsidP="00F02E8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F02E86" w:rsidRPr="0020214C">
        <w:rPr>
          <w:rFonts w:asciiTheme="minorHAnsi" w:hAnsiTheme="minorHAnsi" w:cstheme="minorHAnsi"/>
          <w:b/>
          <w:sz w:val="28"/>
          <w:szCs w:val="28"/>
        </w:rPr>
        <w:t>bce Lešany</w:t>
      </w:r>
    </w:p>
    <w:p w:rsidR="00F02E86" w:rsidRPr="0020214C" w:rsidRDefault="00F02E86" w:rsidP="00F02E8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F02E86" w:rsidRPr="0020214C" w:rsidRDefault="00F02E86" w:rsidP="002021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214C">
        <w:rPr>
          <w:rFonts w:asciiTheme="minorHAnsi" w:hAnsiTheme="minorHAnsi" w:cstheme="minorHAnsi"/>
          <w:b/>
          <w:sz w:val="28"/>
          <w:szCs w:val="28"/>
        </w:rPr>
        <w:t>o regulaci hlučných činností a nočním klidu</w:t>
      </w:r>
    </w:p>
    <w:p w:rsidR="00F02E86" w:rsidRDefault="00F02E86" w:rsidP="002021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02E86" w:rsidRDefault="00F02E86" w:rsidP="0020214C">
      <w:pPr>
        <w:rPr>
          <w:rFonts w:asciiTheme="minorHAnsi" w:hAnsiTheme="minorHAnsi" w:cstheme="minorHAnsi"/>
          <w:sz w:val="24"/>
          <w:szCs w:val="24"/>
        </w:rPr>
      </w:pPr>
      <w:r w:rsidRPr="00F02E86">
        <w:rPr>
          <w:rFonts w:asciiTheme="minorHAnsi" w:hAnsiTheme="minorHAnsi" w:cstheme="minorHAnsi"/>
          <w:sz w:val="24"/>
          <w:szCs w:val="24"/>
        </w:rPr>
        <w:t xml:space="preserve">Zastupitelstvo obce Lešany se na svém zasedání dne </w:t>
      </w:r>
      <w:r w:rsidR="004E3CC1">
        <w:rPr>
          <w:rFonts w:asciiTheme="minorHAnsi" w:hAnsiTheme="minorHAnsi" w:cstheme="minorHAnsi"/>
          <w:sz w:val="24"/>
          <w:szCs w:val="24"/>
        </w:rPr>
        <w:t>15</w:t>
      </w:r>
      <w:r w:rsidRPr="00F02E86">
        <w:rPr>
          <w:rFonts w:asciiTheme="minorHAnsi" w:hAnsiTheme="minorHAnsi" w:cstheme="minorHAnsi"/>
          <w:sz w:val="24"/>
          <w:szCs w:val="24"/>
        </w:rPr>
        <w:t>.12.2025 usnese</w:t>
      </w:r>
      <w:r>
        <w:rPr>
          <w:rFonts w:asciiTheme="minorHAnsi" w:hAnsiTheme="minorHAnsi" w:cstheme="minorHAnsi"/>
          <w:sz w:val="24"/>
          <w:szCs w:val="24"/>
        </w:rPr>
        <w:t>ním č. ZO/2025/05/</w:t>
      </w:r>
      <w:r w:rsidR="004E3CC1">
        <w:rPr>
          <w:rFonts w:asciiTheme="minorHAnsi" w:hAnsiTheme="minorHAnsi" w:cstheme="minorHAnsi"/>
          <w:sz w:val="24"/>
          <w:szCs w:val="24"/>
        </w:rPr>
        <w:t>06</w:t>
      </w:r>
      <w:r>
        <w:rPr>
          <w:rFonts w:asciiTheme="minorHAnsi" w:hAnsiTheme="minorHAnsi" w:cstheme="minorHAnsi"/>
          <w:sz w:val="24"/>
          <w:szCs w:val="24"/>
        </w:rPr>
        <w:t xml:space="preserve"> usneslo vydat na základě ustanovení § 10 písm. a), § 84 odst. 2 písm. h) zákona č. 128/2000 Sb., o obcích (obecním zřízení), ve znění pozdějších </w:t>
      </w:r>
      <w:r w:rsidR="00891549">
        <w:rPr>
          <w:rFonts w:asciiTheme="minorHAnsi" w:hAnsiTheme="minorHAnsi" w:cstheme="minorHAnsi"/>
          <w:sz w:val="24"/>
          <w:szCs w:val="24"/>
        </w:rPr>
        <w:t>předpisů, a na základě ustanovení § 5 odst. 6 zákona č. 251/2016 Sb., o některých přestupcích, tuto obecně závaznou vyhlášku:</w:t>
      </w:r>
    </w:p>
    <w:p w:rsidR="00891549" w:rsidRDefault="00891549" w:rsidP="00F02E86">
      <w:pPr>
        <w:spacing w:line="276" w:lineRule="auto"/>
        <w:rPr>
          <w:sz w:val="24"/>
          <w:szCs w:val="24"/>
        </w:rPr>
      </w:pPr>
    </w:p>
    <w:p w:rsidR="00891549" w:rsidRPr="00891549" w:rsidRDefault="00891549" w:rsidP="0089154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1549">
        <w:rPr>
          <w:rFonts w:asciiTheme="minorHAnsi" w:hAnsiTheme="minorHAnsi" w:cstheme="minorHAnsi"/>
          <w:b/>
          <w:sz w:val="24"/>
          <w:szCs w:val="24"/>
        </w:rPr>
        <w:t>Čl. 1</w:t>
      </w:r>
    </w:p>
    <w:p w:rsidR="00891549" w:rsidRPr="00891549" w:rsidRDefault="00891549" w:rsidP="00891549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1549">
        <w:rPr>
          <w:rFonts w:asciiTheme="minorHAnsi" w:hAnsiTheme="minorHAnsi" w:cstheme="minorHAnsi"/>
          <w:b/>
          <w:sz w:val="24"/>
          <w:szCs w:val="24"/>
        </w:rPr>
        <w:t>Předmět a cíl obecně závazné vyhlášky</w:t>
      </w:r>
    </w:p>
    <w:p w:rsidR="00891549" w:rsidRDefault="00891549" w:rsidP="0020214C">
      <w:pPr>
        <w:pStyle w:val="Odstavecseseznamem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této obecně závazné vyhlášky (dále jen „vyhláška“) je regulace činností, které by mohly narušit veřejný pořádek v obci nebo být v rozporu s dobrými mravy, ochranou zdraví, a směřující k ochraně před následnými škodami a újmami působenými narušování veřejného pořádku, jako veřejném statku, jehož ochrana je ve veřejném zájmu a zájmu chráněném obcí jako územním samosprávným celkem.</w:t>
      </w:r>
    </w:p>
    <w:p w:rsidR="00891549" w:rsidRDefault="00891549" w:rsidP="0020214C">
      <w:pPr>
        <w:pStyle w:val="Odstavecseseznamem"/>
        <w:numPr>
          <w:ilvl w:val="0"/>
          <w:numId w:val="8"/>
        </w:numPr>
        <w:spacing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Cílem této vyhlášky je vytvoření opatření směřujících k ochraně před hlukem v rámci zabezpečení místních záležitostí veřejného pořádku jako stavu, který umožňuje pokojné soužití občanů i návštěvníků obce a vytváření příznivých podmínek pro život v obci.</w:t>
      </w:r>
    </w:p>
    <w:p w:rsidR="00891549" w:rsidRDefault="00891549" w:rsidP="0020214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této vyhlášky je dále stanovení výjimečných případů, při nichž je doba nočního klidu vymezena dobou kratší nebo při nichž nemusí být doba nočního klidu dodržována.</w:t>
      </w:r>
    </w:p>
    <w:p w:rsidR="0020214C" w:rsidRDefault="0020214C" w:rsidP="0020214C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20214C" w:rsidRDefault="0020214C" w:rsidP="0020214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Čl. 2</w:t>
      </w:r>
    </w:p>
    <w:p w:rsidR="0020214C" w:rsidRDefault="0020214C" w:rsidP="0020214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Vymezení činností, které by mohly narušit veřejný pořádek v obci, působit nepřiměřené hlukové imise, nebo být v rozporu s dobrými mravy, ochranou bezpečnosti, zdraví a majetku</w:t>
      </w:r>
      <w:r w:rsidR="0049751B">
        <w:rPr>
          <w:rFonts w:asciiTheme="minorHAnsi" w:hAnsiTheme="minorHAnsi" w:cstheme="minorHAnsi"/>
          <w:b/>
          <w:sz w:val="24"/>
          <w:szCs w:val="24"/>
        </w:rPr>
        <w:t>:</w:t>
      </w:r>
    </w:p>
    <w:p w:rsidR="00C82AF8" w:rsidRPr="00C82AF8" w:rsidRDefault="0020214C" w:rsidP="00C82AF8">
      <w:pPr>
        <w:pStyle w:val="Odstavecseseznamem"/>
        <w:numPr>
          <w:ilvl w:val="0"/>
          <w:numId w:val="9"/>
        </w:numPr>
        <w:spacing w:before="24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používání strojů, přístrojů, nářadí a zařízení způsobující hluk v nevhodnou denní dobu</w:t>
      </w:r>
    </w:p>
    <w:p w:rsidR="0020214C" w:rsidRPr="007571D4" w:rsidRDefault="0020214C" w:rsidP="0020214C">
      <w:pPr>
        <w:pStyle w:val="Odstavecseseznamem"/>
        <w:numPr>
          <w:ilvl w:val="0"/>
          <w:numId w:val="9"/>
        </w:numPr>
        <w:spacing w:before="24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provozování závodů, tréninkových jízd a exhibic automobilů, motocyklů, čtyřkolek a dalších strojů a jiné obdobné činnosti působící nadměrný hluk</w:t>
      </w:r>
    </w:p>
    <w:p w:rsidR="0020214C" w:rsidRDefault="0020214C" w:rsidP="0020214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Čl. 3</w:t>
      </w:r>
    </w:p>
    <w:p w:rsidR="0020214C" w:rsidRDefault="0020214C" w:rsidP="0020214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Omezení činností</w:t>
      </w:r>
    </w:p>
    <w:p w:rsidR="0020214C" w:rsidRDefault="0020214C" w:rsidP="00342ED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42ED2" w:rsidRDefault="00342ED2" w:rsidP="00342ED2">
      <w:pPr>
        <w:pStyle w:val="Odstavecseseznamem"/>
        <w:numPr>
          <w:ilvl w:val="0"/>
          <w:numId w:val="10"/>
        </w:numPr>
        <w:spacing w:line="276" w:lineRule="auto"/>
        <w:contextualSpacing w:val="0"/>
        <w:rPr>
          <w:rFonts w:cstheme="minorHAnsi"/>
          <w:sz w:val="24"/>
          <w:szCs w:val="24"/>
        </w:rPr>
      </w:pPr>
      <w:r w:rsidRPr="00342ED2">
        <w:rPr>
          <w:rFonts w:cstheme="minorHAnsi"/>
          <w:sz w:val="24"/>
          <w:szCs w:val="24"/>
        </w:rPr>
        <w:t xml:space="preserve">Každý je povinen zdržet se </w:t>
      </w:r>
      <w:r>
        <w:rPr>
          <w:rFonts w:cstheme="minorHAnsi"/>
          <w:sz w:val="24"/>
          <w:szCs w:val="24"/>
        </w:rPr>
        <w:t>o nedělích a státem uznaných svátcích v době od 6:00 hodin do 8:00 hodin a od 21:00 hodin do 22:00 hodin veškerých prací a činností spojených s užíváním zařízení a přístrojů způsobujících hluk.</w:t>
      </w:r>
    </w:p>
    <w:p w:rsidR="00342ED2" w:rsidRDefault="00342ED2" w:rsidP="00342ED2">
      <w:pPr>
        <w:pStyle w:val="Odstavecseseznamem"/>
        <w:numPr>
          <w:ilvl w:val="0"/>
          <w:numId w:val="10"/>
        </w:numPr>
        <w:spacing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Každý je povinen</w:t>
      </w:r>
    </w:p>
    <w:p w:rsidR="00342ED2" w:rsidRDefault="00342ED2" w:rsidP="007571D4">
      <w:pPr>
        <w:pStyle w:val="Odstavecseseznamem"/>
        <w:numPr>
          <w:ilvl w:val="0"/>
          <w:numId w:val="1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sobotách, nedělích a státem uznaných svátcích v době od 6:00 hodin do 10:00 hodin a od 1</w:t>
      </w:r>
      <w:r w:rsidR="00B059A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:00 hodin do 22:00 hodin,</w:t>
      </w:r>
    </w:p>
    <w:p w:rsidR="00342ED2" w:rsidRDefault="00342ED2" w:rsidP="007571D4">
      <w:pPr>
        <w:pStyle w:val="Odstavecseseznamem"/>
        <w:numPr>
          <w:ilvl w:val="0"/>
          <w:numId w:val="1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pracovních dnech v době od 6:00 hodin do </w:t>
      </w:r>
      <w:r w:rsidR="00B059A5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:00 hodin a od 16:00 hodin do 22:00 hodin,</w:t>
      </w:r>
    </w:p>
    <w:p w:rsidR="00342ED2" w:rsidRDefault="00342ED2" w:rsidP="007571D4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42ED2">
        <w:rPr>
          <w:rFonts w:asciiTheme="minorHAnsi" w:hAnsiTheme="minorHAnsi" w:cstheme="minorHAnsi"/>
          <w:sz w:val="24"/>
          <w:szCs w:val="24"/>
        </w:rPr>
        <w:t xml:space="preserve">zdržet se </w:t>
      </w:r>
      <w:r>
        <w:rPr>
          <w:rFonts w:asciiTheme="minorHAnsi" w:hAnsiTheme="minorHAnsi" w:cstheme="minorHAnsi"/>
          <w:sz w:val="24"/>
          <w:szCs w:val="24"/>
        </w:rPr>
        <w:t>provozování závodů, tréninkových jízd a exhibic automobilů, motocyklů, čtyřkolek a jiné obdobné činnosti působící nadměrný hluk.</w:t>
      </w:r>
    </w:p>
    <w:p w:rsidR="0001363F" w:rsidRPr="007571D4" w:rsidRDefault="00342ED2" w:rsidP="0001363F">
      <w:pPr>
        <w:pStyle w:val="Odstavecseseznamem"/>
        <w:numPr>
          <w:ilvl w:val="0"/>
          <w:numId w:val="10"/>
        </w:numPr>
        <w:spacing w:after="24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Ustanovení odst. 2 tohoto článku se nevztahuje na provoz na pozemních komunikacích.</w:t>
      </w: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201306661"/>
      <w:r>
        <w:rPr>
          <w:rFonts w:asciiTheme="minorHAnsi" w:hAnsiTheme="minorHAnsi" w:cstheme="minorHAnsi"/>
          <w:b/>
          <w:sz w:val="24"/>
          <w:szCs w:val="24"/>
        </w:rPr>
        <w:t>Čl. 4</w:t>
      </w:r>
    </w:p>
    <w:bookmarkEnd w:id="1"/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Doba nočního klidu</w:t>
      </w:r>
    </w:p>
    <w:p w:rsidR="007F7005" w:rsidRDefault="007F7005" w:rsidP="007F70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F7005" w:rsidRDefault="007F7005" w:rsidP="007F7005">
      <w:pPr>
        <w:spacing w:line="276" w:lineRule="auto"/>
        <w:rPr>
          <w:rFonts w:asciiTheme="minorHAnsi" w:hAnsiTheme="minorHAnsi" w:cstheme="minorHAnsi"/>
          <w:sz w:val="22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Doba nočního klidu se rozumí doba od dvacáté druhé do šesté hodiny.</w:t>
      </w:r>
      <w:r>
        <w:rPr>
          <w:rFonts w:asciiTheme="minorHAnsi" w:hAnsiTheme="minorHAnsi" w:cstheme="minorHAnsi"/>
          <w:sz w:val="22"/>
          <w:szCs w:val="24"/>
          <w:vertAlign w:val="superscript"/>
        </w:rPr>
        <w:t>1</w:t>
      </w:r>
    </w:p>
    <w:p w:rsidR="007F7005" w:rsidRDefault="007F7005" w:rsidP="007F7005">
      <w:pPr>
        <w:spacing w:line="276" w:lineRule="auto"/>
        <w:rPr>
          <w:rFonts w:asciiTheme="minorHAnsi" w:hAnsiTheme="minorHAnsi" w:cstheme="minorHAnsi"/>
          <w:sz w:val="28"/>
          <w:szCs w:val="24"/>
          <w:vertAlign w:val="superscript"/>
        </w:rPr>
      </w:pP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Čl. 5</w:t>
      </w: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Stanovení výjimečných případů, při nichž nemusí být doba nočního klidu dodržována</w:t>
      </w: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F7005" w:rsidRDefault="007F7005" w:rsidP="007F70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Doba nočního klidu nemusí být dodržována v následujících případech:</w:t>
      </w:r>
    </w:p>
    <w:p w:rsidR="007F7005" w:rsidRDefault="007F7005" w:rsidP="0001363F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noci z 31. prosince na 1. ledna – konání oslav příchodu nového roku,</w:t>
      </w:r>
    </w:p>
    <w:p w:rsidR="00B059A5" w:rsidRDefault="007F7005" w:rsidP="007F7005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době konání akcí a slavností</w:t>
      </w:r>
      <w:r w:rsidR="00B059A5">
        <w:rPr>
          <w:rFonts w:cstheme="minorHAnsi"/>
          <w:sz w:val="24"/>
          <w:szCs w:val="24"/>
        </w:rPr>
        <w:t>:</w:t>
      </w:r>
    </w:p>
    <w:p w:rsidR="00B059A5" w:rsidRPr="007571D4" w:rsidRDefault="008277C1" w:rsidP="007571D4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059A5">
        <w:rPr>
          <w:rFonts w:cstheme="minorHAnsi"/>
          <w:sz w:val="24"/>
          <w:szCs w:val="24"/>
        </w:rPr>
        <w:t>les SDH Lešany</w:t>
      </w:r>
      <w:r w:rsidR="007571D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</w:t>
      </w:r>
      <w:r w:rsidR="00B059A5" w:rsidRPr="007571D4">
        <w:rPr>
          <w:rFonts w:cstheme="minorHAnsi"/>
          <w:sz w:val="24"/>
          <w:szCs w:val="24"/>
        </w:rPr>
        <w:t>les SDH Břežany</w:t>
      </w:r>
      <w:r w:rsidR="007571D4" w:rsidRPr="007571D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</w:t>
      </w:r>
      <w:r w:rsidR="00B059A5" w:rsidRPr="007571D4">
        <w:rPr>
          <w:rFonts w:cstheme="minorHAnsi"/>
          <w:sz w:val="24"/>
          <w:szCs w:val="24"/>
        </w:rPr>
        <w:t>les TJ Sokol Lešany</w:t>
      </w:r>
      <w:r>
        <w:rPr>
          <w:rFonts w:cstheme="minorHAnsi"/>
          <w:sz w:val="24"/>
          <w:szCs w:val="24"/>
        </w:rPr>
        <w:t>, ples MS Pokrok</w:t>
      </w:r>
    </w:p>
    <w:p w:rsidR="00B059A5" w:rsidRDefault="00B059A5" w:rsidP="00B059A5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Výroční oslavy obce Lešany</w:t>
      </w:r>
    </w:p>
    <w:p w:rsidR="00B059A5" w:rsidRDefault="00B059A5" w:rsidP="00B059A5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Letní kino obce Lešany</w:t>
      </w:r>
    </w:p>
    <w:p w:rsidR="00B059A5" w:rsidRDefault="00B059A5" w:rsidP="00B059A5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Pálení čarodějnic</w:t>
      </w:r>
    </w:p>
    <w:p w:rsidR="00B059A5" w:rsidRDefault="00B059A5" w:rsidP="00B059A5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Hasičská </w:t>
      </w:r>
      <w:r w:rsidR="007571D4">
        <w:rPr>
          <w:rFonts w:cstheme="minorHAnsi"/>
          <w:sz w:val="24"/>
          <w:szCs w:val="24"/>
        </w:rPr>
        <w:t xml:space="preserve">letní </w:t>
      </w:r>
      <w:r>
        <w:rPr>
          <w:rFonts w:cstheme="minorHAnsi"/>
          <w:sz w:val="24"/>
          <w:szCs w:val="24"/>
        </w:rPr>
        <w:t>zábava</w:t>
      </w:r>
    </w:p>
    <w:p w:rsidR="00B059A5" w:rsidRDefault="00B059A5" w:rsidP="00B059A5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Rozloučení s prázdninami</w:t>
      </w:r>
    </w:p>
    <w:p w:rsidR="00B059A5" w:rsidRPr="007571D4" w:rsidRDefault="00B059A5" w:rsidP="007571D4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Lešanské posvícení</w:t>
      </w:r>
      <w:r w:rsidR="00FE7C85">
        <w:rPr>
          <w:rFonts w:cstheme="minorHAnsi"/>
          <w:sz w:val="24"/>
          <w:szCs w:val="24"/>
        </w:rPr>
        <w:t xml:space="preserve"> a vinobraní</w:t>
      </w:r>
    </w:p>
    <w:p w:rsidR="00BE3526" w:rsidRDefault="00B059A5" w:rsidP="007F7005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Lešanský kapřík</w:t>
      </w:r>
    </w:p>
    <w:p w:rsidR="007571D4" w:rsidRPr="007571D4" w:rsidRDefault="007571D4" w:rsidP="007571D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(akce, slavnosti a oslavy uvedené v čl. 5 musí být ukončeny do 2:00 hod.)</w:t>
      </w:r>
    </w:p>
    <w:p w:rsidR="00BE3526" w:rsidRDefault="00BE3526">
      <w:r>
        <w:rPr>
          <w:rFonts w:cstheme="minorHAnsi"/>
          <w:sz w:val="24"/>
          <w:szCs w:val="24"/>
        </w:rPr>
        <w:t>______________________________</w:t>
      </w:r>
      <w:r w:rsidR="0001363F">
        <w:rPr>
          <w:rFonts w:cstheme="minorHAnsi"/>
          <w:sz w:val="24"/>
          <w:szCs w:val="24"/>
        </w:rPr>
        <w:t>____________________________________________</w:t>
      </w:r>
    </w:p>
    <w:p w:rsidR="00BE3526" w:rsidRDefault="00BE3526" w:rsidP="007F7005">
      <w:pPr>
        <w:spacing w:line="276" w:lineRule="auto"/>
        <w:rPr>
          <w:rFonts w:asciiTheme="minorHAnsi" w:hAnsiTheme="minorHAnsi" w:cs="Arial"/>
          <w:color w:val="000000"/>
          <w:shd w:val="clear" w:color="auto" w:fill="FFFFFF"/>
        </w:rPr>
      </w:pPr>
      <w:r w:rsidRPr="003A275A">
        <w:rPr>
          <w:rFonts w:asciiTheme="minorHAnsi" w:hAnsiTheme="minorHAnsi" w:cstheme="minorHAnsi"/>
          <w:vertAlign w:val="superscript"/>
        </w:rPr>
        <w:t>1</w:t>
      </w:r>
      <w:r w:rsidR="003A275A" w:rsidRPr="003A275A">
        <w:rPr>
          <w:rFonts w:asciiTheme="minorHAnsi" w:hAnsiTheme="minorHAnsi" w:cstheme="minorHAnsi"/>
        </w:rPr>
        <w:t xml:space="preserve"> dle ustanovení § 5 odst. 7 zákona č. 251/2016 Sb., o některých přestupcích, platí, že</w:t>
      </w:r>
      <w:r w:rsidR="003A275A">
        <w:rPr>
          <w:rFonts w:asciiTheme="minorHAnsi" w:hAnsiTheme="minorHAnsi" w:cstheme="minorHAnsi"/>
        </w:rPr>
        <w:t xml:space="preserve"> d</w:t>
      </w:r>
      <w:r w:rsidRPr="003A275A">
        <w:rPr>
          <w:rFonts w:asciiTheme="minorHAnsi" w:hAnsiTheme="minorHAnsi" w:cs="Arial"/>
          <w:color w:val="000000"/>
          <w:shd w:val="clear" w:color="auto" w:fill="FFFFFF"/>
        </w:rPr>
        <w:t xml:space="preserve">obou nočního klidu se rozumí doba od dvacáté druhé do šesté hodiny. Obec může obecně závaznou vyhláškou stanovit výjimečné </w:t>
      </w:r>
      <w:r w:rsidRPr="003A275A">
        <w:rPr>
          <w:rFonts w:asciiTheme="minorHAnsi" w:hAnsiTheme="minorHAnsi" w:cs="Arial"/>
          <w:color w:val="000000"/>
          <w:shd w:val="clear" w:color="auto" w:fill="FFFFFF"/>
        </w:rPr>
        <w:lastRenderedPageBreak/>
        <w:t>případy, zejména slavnosti nebo obdobné společenské nebo rodinné akce, při nichž je doba nočního klidu vymezena dobou kratší nebo při nichž nemusí být doba nočního klidu dodržována.</w:t>
      </w:r>
    </w:p>
    <w:p w:rsidR="007571D4" w:rsidRDefault="007571D4" w:rsidP="007F7005">
      <w:pPr>
        <w:spacing w:line="276" w:lineRule="auto"/>
        <w:rPr>
          <w:rFonts w:asciiTheme="minorHAnsi" w:hAnsiTheme="minorHAnsi" w:cstheme="minorHAnsi"/>
        </w:rPr>
      </w:pPr>
    </w:p>
    <w:p w:rsidR="00E30BD3" w:rsidRPr="003A275A" w:rsidRDefault="00E30BD3" w:rsidP="007F7005">
      <w:pPr>
        <w:spacing w:line="276" w:lineRule="auto"/>
        <w:rPr>
          <w:rFonts w:asciiTheme="minorHAnsi" w:hAnsiTheme="minorHAnsi" w:cstheme="minorHAnsi"/>
        </w:rPr>
      </w:pP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Čl. 6</w:t>
      </w: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Zrušovací ustanovení</w:t>
      </w: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F7005" w:rsidRDefault="00BE3526" w:rsidP="007F70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F7005">
        <w:rPr>
          <w:rFonts w:asciiTheme="minorHAnsi" w:hAnsiTheme="minorHAnsi" w:cstheme="minorHAnsi"/>
          <w:sz w:val="24"/>
          <w:szCs w:val="24"/>
        </w:rPr>
        <w:t>rušuje</w:t>
      </w:r>
      <w:r>
        <w:rPr>
          <w:rFonts w:asciiTheme="minorHAnsi" w:hAnsiTheme="minorHAnsi" w:cstheme="minorHAnsi"/>
          <w:sz w:val="24"/>
          <w:szCs w:val="24"/>
        </w:rPr>
        <w:t xml:space="preserve"> se</w:t>
      </w:r>
      <w:r w:rsidR="007F7005">
        <w:rPr>
          <w:rFonts w:asciiTheme="minorHAnsi" w:hAnsiTheme="minorHAnsi" w:cstheme="minorHAnsi"/>
          <w:sz w:val="24"/>
          <w:szCs w:val="24"/>
        </w:rPr>
        <w:t xml:space="preserve"> obecně závazná vyhláška č. 6/2020</w:t>
      </w:r>
      <w:r>
        <w:rPr>
          <w:rFonts w:asciiTheme="minorHAnsi" w:hAnsiTheme="minorHAnsi" w:cstheme="minorHAnsi"/>
          <w:sz w:val="24"/>
          <w:szCs w:val="24"/>
        </w:rPr>
        <w:t>, Obecně závazná vyhláška č. 6/2020 o regulaci hlučných činností a nočním klidu, ze dne 1.července 2020</w:t>
      </w:r>
    </w:p>
    <w:p w:rsidR="007F7005" w:rsidRDefault="007F7005" w:rsidP="007F70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F7005" w:rsidRDefault="00BE3526" w:rsidP="00BE352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Čl. 7</w:t>
      </w:r>
    </w:p>
    <w:p w:rsidR="00BE3526" w:rsidRDefault="00BE3526" w:rsidP="00BE352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Účinnost</w:t>
      </w:r>
    </w:p>
    <w:p w:rsidR="00BE3526" w:rsidRDefault="00BE3526" w:rsidP="00BE352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3526" w:rsidRPr="00BE3526" w:rsidRDefault="00BE3526" w:rsidP="00BE352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obecně závazná vyhláška nabývá účinnosti dnem 1. ledna 2026</w:t>
      </w:r>
    </w:p>
    <w:p w:rsidR="007F7005" w:rsidRDefault="007F7005" w:rsidP="007F7005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4"/>
          <w:vertAlign w:val="superscript"/>
        </w:rPr>
      </w:pPr>
    </w:p>
    <w:p w:rsidR="00BE3526" w:rsidRDefault="00BE3526" w:rsidP="007F7005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4"/>
          <w:vertAlign w:val="superscript"/>
        </w:rPr>
      </w:pPr>
    </w:p>
    <w:p w:rsidR="00BE3526" w:rsidRPr="007F7005" w:rsidRDefault="00BE3526" w:rsidP="007F7005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4"/>
          <w:vertAlign w:val="superscript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3526" w:rsidTr="005900B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3526" w:rsidRDefault="00BE3526" w:rsidP="005900B5">
            <w:pPr>
              <w:pStyle w:val="PodpisovePole"/>
            </w:pPr>
            <w:r>
              <w:t>František Ludvík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3526" w:rsidRDefault="00BE3526" w:rsidP="005900B5">
            <w:pPr>
              <w:pStyle w:val="PodpisovePole"/>
            </w:pPr>
            <w:r>
              <w:t xml:space="preserve">Tomáš </w:t>
            </w:r>
            <w:proofErr w:type="spellStart"/>
            <w:r>
              <w:t>Kraucher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místostarosta</w:t>
            </w:r>
          </w:p>
        </w:tc>
      </w:tr>
      <w:tr w:rsidR="00BE3526" w:rsidTr="005900B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3526" w:rsidRDefault="00BE3526" w:rsidP="005900B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3526" w:rsidRDefault="00BE3526" w:rsidP="005900B5">
            <w:pPr>
              <w:pStyle w:val="PodpisovePole"/>
            </w:pPr>
          </w:p>
        </w:tc>
      </w:tr>
    </w:tbl>
    <w:p w:rsidR="0020214C" w:rsidRDefault="0020214C" w:rsidP="00BE352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20214C" w:rsidRPr="0020214C" w:rsidRDefault="0020214C" w:rsidP="0020214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F20AD" w:rsidRPr="00CF20AD" w:rsidRDefault="00CF20AD" w:rsidP="00572503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F20AD" w:rsidRDefault="00CF20AD" w:rsidP="00572503">
      <w:pPr>
        <w:spacing w:line="276" w:lineRule="auto"/>
        <w:jc w:val="both"/>
        <w:rPr>
          <w:sz w:val="24"/>
          <w:szCs w:val="24"/>
        </w:rPr>
      </w:pPr>
    </w:p>
    <w:p w:rsidR="00C11003" w:rsidRDefault="00C11003" w:rsidP="00572503">
      <w:pPr>
        <w:spacing w:line="276" w:lineRule="auto"/>
        <w:jc w:val="both"/>
        <w:rPr>
          <w:sz w:val="24"/>
          <w:szCs w:val="24"/>
        </w:rPr>
      </w:pPr>
    </w:p>
    <w:sectPr w:rsidR="00C11003" w:rsidSect="00CA0928">
      <w:footerReference w:type="default" r:id="rId12"/>
      <w:pgSz w:w="11906" w:h="16838"/>
      <w:pgMar w:top="851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00" w:rsidRDefault="008F1100">
      <w:r>
        <w:separator/>
      </w:r>
    </w:p>
  </w:endnote>
  <w:endnote w:type="continuationSeparator" w:id="0">
    <w:p w:rsidR="008F1100" w:rsidRDefault="008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46164"/>
      <w:docPartObj>
        <w:docPartGallery w:val="Page Numbers (Bottom of Page)"/>
        <w:docPartUnique/>
      </w:docPartObj>
    </w:sdtPr>
    <w:sdtEndPr/>
    <w:sdtContent>
      <w:p w:rsidR="00BE3526" w:rsidRDefault="00BE35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D8">
          <w:rPr>
            <w:noProof/>
          </w:rPr>
          <w:t>1</w:t>
        </w:r>
        <w:r>
          <w:fldChar w:fldCharType="end"/>
        </w:r>
      </w:p>
    </w:sdtContent>
  </w:sdt>
  <w:p w:rsidR="001F431D" w:rsidRDefault="001F43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00" w:rsidRDefault="008F1100">
      <w:r>
        <w:separator/>
      </w:r>
    </w:p>
  </w:footnote>
  <w:footnote w:type="continuationSeparator" w:id="0">
    <w:p w:rsidR="008F1100" w:rsidRDefault="008F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716"/>
    <w:multiLevelType w:val="hybridMultilevel"/>
    <w:tmpl w:val="7E20FA0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2F0701"/>
    <w:multiLevelType w:val="hybridMultilevel"/>
    <w:tmpl w:val="C19857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405C4"/>
    <w:multiLevelType w:val="hybridMultilevel"/>
    <w:tmpl w:val="FD820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80C2F"/>
    <w:multiLevelType w:val="hybridMultilevel"/>
    <w:tmpl w:val="01C06E80"/>
    <w:lvl w:ilvl="0" w:tplc="2FDA182E">
      <w:start w:val="1"/>
      <w:numFmt w:val="lowerLetter"/>
      <w:lvlText w:val="%1)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1" w:tplc="387445A4">
      <w:start w:val="1"/>
      <w:numFmt w:val="lowerLetter"/>
      <w:lvlText w:val="%2)"/>
      <w:lvlJc w:val="left"/>
      <w:pPr>
        <w:tabs>
          <w:tab w:val="num" w:pos="1559"/>
        </w:tabs>
        <w:ind w:left="155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4">
    <w:nsid w:val="2C032969"/>
    <w:multiLevelType w:val="hybridMultilevel"/>
    <w:tmpl w:val="D2966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71B48"/>
    <w:multiLevelType w:val="hybridMultilevel"/>
    <w:tmpl w:val="29B422A0"/>
    <w:lvl w:ilvl="0" w:tplc="39E2F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312B02"/>
    <w:multiLevelType w:val="hybridMultilevel"/>
    <w:tmpl w:val="874A995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01AA4"/>
    <w:multiLevelType w:val="hybridMultilevel"/>
    <w:tmpl w:val="5CD25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D785B"/>
    <w:multiLevelType w:val="hybridMultilevel"/>
    <w:tmpl w:val="1EC84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34CEE"/>
    <w:multiLevelType w:val="hybridMultilevel"/>
    <w:tmpl w:val="F362A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85543"/>
    <w:multiLevelType w:val="hybridMultilevel"/>
    <w:tmpl w:val="443636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F47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C44DF8"/>
    <w:multiLevelType w:val="hybridMultilevel"/>
    <w:tmpl w:val="1B5A96C6"/>
    <w:lvl w:ilvl="0" w:tplc="506EDC2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75146330"/>
    <w:multiLevelType w:val="hybridMultilevel"/>
    <w:tmpl w:val="5E1235D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BE"/>
    <w:rsid w:val="00001E07"/>
    <w:rsid w:val="00006A1F"/>
    <w:rsid w:val="00011EA7"/>
    <w:rsid w:val="0001363F"/>
    <w:rsid w:val="0001449A"/>
    <w:rsid w:val="000219F1"/>
    <w:rsid w:val="00022804"/>
    <w:rsid w:val="000245EE"/>
    <w:rsid w:val="00025EAE"/>
    <w:rsid w:val="0002642F"/>
    <w:rsid w:val="0002666D"/>
    <w:rsid w:val="0003463F"/>
    <w:rsid w:val="00040ACA"/>
    <w:rsid w:val="00040B0B"/>
    <w:rsid w:val="0004442D"/>
    <w:rsid w:val="00045B2C"/>
    <w:rsid w:val="0004668A"/>
    <w:rsid w:val="00051AD8"/>
    <w:rsid w:val="0005571B"/>
    <w:rsid w:val="00060243"/>
    <w:rsid w:val="00061AFC"/>
    <w:rsid w:val="000622C2"/>
    <w:rsid w:val="000649F9"/>
    <w:rsid w:val="000732B1"/>
    <w:rsid w:val="00082DE5"/>
    <w:rsid w:val="00082ED5"/>
    <w:rsid w:val="000855EA"/>
    <w:rsid w:val="00086B85"/>
    <w:rsid w:val="00091285"/>
    <w:rsid w:val="000919AE"/>
    <w:rsid w:val="0009604F"/>
    <w:rsid w:val="00096597"/>
    <w:rsid w:val="000A31D2"/>
    <w:rsid w:val="000A5561"/>
    <w:rsid w:val="000A5D36"/>
    <w:rsid w:val="000A5DF8"/>
    <w:rsid w:val="000A5E81"/>
    <w:rsid w:val="000A73F6"/>
    <w:rsid w:val="000B006E"/>
    <w:rsid w:val="000B1535"/>
    <w:rsid w:val="000B2280"/>
    <w:rsid w:val="000B2384"/>
    <w:rsid w:val="000B3252"/>
    <w:rsid w:val="000C229C"/>
    <w:rsid w:val="000C28FB"/>
    <w:rsid w:val="000C36AE"/>
    <w:rsid w:val="000C45BE"/>
    <w:rsid w:val="000D0CFD"/>
    <w:rsid w:val="000D466B"/>
    <w:rsid w:val="000E3897"/>
    <w:rsid w:val="000F570B"/>
    <w:rsid w:val="000F7171"/>
    <w:rsid w:val="0010200F"/>
    <w:rsid w:val="001020B8"/>
    <w:rsid w:val="0010313A"/>
    <w:rsid w:val="0010442A"/>
    <w:rsid w:val="0010683C"/>
    <w:rsid w:val="0010755C"/>
    <w:rsid w:val="00107B23"/>
    <w:rsid w:val="0011255F"/>
    <w:rsid w:val="0011330A"/>
    <w:rsid w:val="0011591E"/>
    <w:rsid w:val="00117F50"/>
    <w:rsid w:val="00123008"/>
    <w:rsid w:val="001248DF"/>
    <w:rsid w:val="00130AC5"/>
    <w:rsid w:val="00130E7D"/>
    <w:rsid w:val="00132127"/>
    <w:rsid w:val="00132917"/>
    <w:rsid w:val="00137E21"/>
    <w:rsid w:val="001422CA"/>
    <w:rsid w:val="00142E5F"/>
    <w:rsid w:val="001437BC"/>
    <w:rsid w:val="001474CA"/>
    <w:rsid w:val="00150248"/>
    <w:rsid w:val="001522FA"/>
    <w:rsid w:val="00152776"/>
    <w:rsid w:val="00157AA2"/>
    <w:rsid w:val="00162CBB"/>
    <w:rsid w:val="001633FD"/>
    <w:rsid w:val="001639D6"/>
    <w:rsid w:val="00164BF8"/>
    <w:rsid w:val="00165CCD"/>
    <w:rsid w:val="001728D1"/>
    <w:rsid w:val="00174AC3"/>
    <w:rsid w:val="00174C73"/>
    <w:rsid w:val="00177838"/>
    <w:rsid w:val="001918DF"/>
    <w:rsid w:val="00192A3B"/>
    <w:rsid w:val="00193EA6"/>
    <w:rsid w:val="0019557F"/>
    <w:rsid w:val="001A332F"/>
    <w:rsid w:val="001A3ACD"/>
    <w:rsid w:val="001A4BCD"/>
    <w:rsid w:val="001B040A"/>
    <w:rsid w:val="001B2343"/>
    <w:rsid w:val="001B48B8"/>
    <w:rsid w:val="001B799C"/>
    <w:rsid w:val="001B7F00"/>
    <w:rsid w:val="001C1042"/>
    <w:rsid w:val="001C1EB2"/>
    <w:rsid w:val="001C361C"/>
    <w:rsid w:val="001C40FD"/>
    <w:rsid w:val="001C4E4F"/>
    <w:rsid w:val="001D2697"/>
    <w:rsid w:val="001D2724"/>
    <w:rsid w:val="001D4CB3"/>
    <w:rsid w:val="001E42B6"/>
    <w:rsid w:val="001E73C7"/>
    <w:rsid w:val="001F08E8"/>
    <w:rsid w:val="001F431D"/>
    <w:rsid w:val="001F65F8"/>
    <w:rsid w:val="001F6F25"/>
    <w:rsid w:val="001F7228"/>
    <w:rsid w:val="00201959"/>
    <w:rsid w:val="0020214C"/>
    <w:rsid w:val="00203068"/>
    <w:rsid w:val="00205879"/>
    <w:rsid w:val="00205EF0"/>
    <w:rsid w:val="00206D69"/>
    <w:rsid w:val="00212D62"/>
    <w:rsid w:val="00212E8F"/>
    <w:rsid w:val="0021497A"/>
    <w:rsid w:val="00214AFF"/>
    <w:rsid w:val="00217BED"/>
    <w:rsid w:val="00217EA1"/>
    <w:rsid w:val="00221167"/>
    <w:rsid w:val="00224746"/>
    <w:rsid w:val="0022502C"/>
    <w:rsid w:val="00225757"/>
    <w:rsid w:val="00227C81"/>
    <w:rsid w:val="00235C25"/>
    <w:rsid w:val="002438F2"/>
    <w:rsid w:val="00245F3E"/>
    <w:rsid w:val="002471D1"/>
    <w:rsid w:val="00251F73"/>
    <w:rsid w:val="002523B6"/>
    <w:rsid w:val="0025607A"/>
    <w:rsid w:val="0026101B"/>
    <w:rsid w:val="00263512"/>
    <w:rsid w:val="00274509"/>
    <w:rsid w:val="0028148C"/>
    <w:rsid w:val="00281CC7"/>
    <w:rsid w:val="00282ABA"/>
    <w:rsid w:val="00284E1B"/>
    <w:rsid w:val="00285737"/>
    <w:rsid w:val="00292638"/>
    <w:rsid w:val="00293F42"/>
    <w:rsid w:val="002949D2"/>
    <w:rsid w:val="002966EF"/>
    <w:rsid w:val="002A2155"/>
    <w:rsid w:val="002A3DE9"/>
    <w:rsid w:val="002A5C2A"/>
    <w:rsid w:val="002A5CCC"/>
    <w:rsid w:val="002A6115"/>
    <w:rsid w:val="002B2690"/>
    <w:rsid w:val="002B29D7"/>
    <w:rsid w:val="002B3E06"/>
    <w:rsid w:val="002B45B7"/>
    <w:rsid w:val="002C034F"/>
    <w:rsid w:val="002C1AA6"/>
    <w:rsid w:val="002C410E"/>
    <w:rsid w:val="002C5A96"/>
    <w:rsid w:val="002C6D1B"/>
    <w:rsid w:val="002C7354"/>
    <w:rsid w:val="002C7AB3"/>
    <w:rsid w:val="002D00D6"/>
    <w:rsid w:val="002D24E1"/>
    <w:rsid w:val="002D43E8"/>
    <w:rsid w:val="002D537A"/>
    <w:rsid w:val="002D5934"/>
    <w:rsid w:val="002D668B"/>
    <w:rsid w:val="002E1B01"/>
    <w:rsid w:val="002E50E2"/>
    <w:rsid w:val="002E5CAD"/>
    <w:rsid w:val="002F1FA0"/>
    <w:rsid w:val="002F2C05"/>
    <w:rsid w:val="00305341"/>
    <w:rsid w:val="003055E6"/>
    <w:rsid w:val="00305B35"/>
    <w:rsid w:val="00306115"/>
    <w:rsid w:val="00306B30"/>
    <w:rsid w:val="00306DEF"/>
    <w:rsid w:val="0030739F"/>
    <w:rsid w:val="00307F5A"/>
    <w:rsid w:val="003100E5"/>
    <w:rsid w:val="003108CB"/>
    <w:rsid w:val="003160E7"/>
    <w:rsid w:val="00322FD3"/>
    <w:rsid w:val="003337EC"/>
    <w:rsid w:val="00334D89"/>
    <w:rsid w:val="003409ED"/>
    <w:rsid w:val="00342ED2"/>
    <w:rsid w:val="00343730"/>
    <w:rsid w:val="00346C12"/>
    <w:rsid w:val="00351214"/>
    <w:rsid w:val="00353950"/>
    <w:rsid w:val="003542F8"/>
    <w:rsid w:val="00371A61"/>
    <w:rsid w:val="00372333"/>
    <w:rsid w:val="0037368D"/>
    <w:rsid w:val="00374B78"/>
    <w:rsid w:val="003765EB"/>
    <w:rsid w:val="003807B9"/>
    <w:rsid w:val="00380D33"/>
    <w:rsid w:val="00381A73"/>
    <w:rsid w:val="00382161"/>
    <w:rsid w:val="003847C2"/>
    <w:rsid w:val="00385C27"/>
    <w:rsid w:val="00390835"/>
    <w:rsid w:val="003919E1"/>
    <w:rsid w:val="0039436F"/>
    <w:rsid w:val="00396537"/>
    <w:rsid w:val="003972B5"/>
    <w:rsid w:val="0039762B"/>
    <w:rsid w:val="003A275A"/>
    <w:rsid w:val="003A47AA"/>
    <w:rsid w:val="003A68E0"/>
    <w:rsid w:val="003B07D0"/>
    <w:rsid w:val="003B1F26"/>
    <w:rsid w:val="003B32F8"/>
    <w:rsid w:val="003B5022"/>
    <w:rsid w:val="003B7D37"/>
    <w:rsid w:val="003C4333"/>
    <w:rsid w:val="003D03B7"/>
    <w:rsid w:val="003D638F"/>
    <w:rsid w:val="003D7729"/>
    <w:rsid w:val="003E217E"/>
    <w:rsid w:val="003E2D0D"/>
    <w:rsid w:val="003E4398"/>
    <w:rsid w:val="00403308"/>
    <w:rsid w:val="004117BE"/>
    <w:rsid w:val="004147A3"/>
    <w:rsid w:val="004204B5"/>
    <w:rsid w:val="00423D61"/>
    <w:rsid w:val="004269D9"/>
    <w:rsid w:val="004309F3"/>
    <w:rsid w:val="004317E1"/>
    <w:rsid w:val="00431F01"/>
    <w:rsid w:val="0043215E"/>
    <w:rsid w:val="00434569"/>
    <w:rsid w:val="00434BF7"/>
    <w:rsid w:val="00436580"/>
    <w:rsid w:val="00443398"/>
    <w:rsid w:val="004454FE"/>
    <w:rsid w:val="00447CD3"/>
    <w:rsid w:val="00453FE0"/>
    <w:rsid w:val="004542BC"/>
    <w:rsid w:val="004550ED"/>
    <w:rsid w:val="0046038D"/>
    <w:rsid w:val="004605FD"/>
    <w:rsid w:val="00463CFB"/>
    <w:rsid w:val="00463E5A"/>
    <w:rsid w:val="0046442B"/>
    <w:rsid w:val="00465F06"/>
    <w:rsid w:val="00466908"/>
    <w:rsid w:val="00472704"/>
    <w:rsid w:val="00474A16"/>
    <w:rsid w:val="00476D06"/>
    <w:rsid w:val="00481FB7"/>
    <w:rsid w:val="00487495"/>
    <w:rsid w:val="00496D28"/>
    <w:rsid w:val="0049751B"/>
    <w:rsid w:val="004A14F2"/>
    <w:rsid w:val="004A28E2"/>
    <w:rsid w:val="004A2ED5"/>
    <w:rsid w:val="004A5B34"/>
    <w:rsid w:val="004A6272"/>
    <w:rsid w:val="004B5CC6"/>
    <w:rsid w:val="004B6590"/>
    <w:rsid w:val="004B7827"/>
    <w:rsid w:val="004C5A06"/>
    <w:rsid w:val="004C68B3"/>
    <w:rsid w:val="004D391C"/>
    <w:rsid w:val="004D7209"/>
    <w:rsid w:val="004E1CBB"/>
    <w:rsid w:val="004E2CD2"/>
    <w:rsid w:val="004E3CC1"/>
    <w:rsid w:val="004E6BD3"/>
    <w:rsid w:val="004E76B7"/>
    <w:rsid w:val="004F1DC7"/>
    <w:rsid w:val="00502081"/>
    <w:rsid w:val="00502645"/>
    <w:rsid w:val="00502D1B"/>
    <w:rsid w:val="0051309F"/>
    <w:rsid w:val="005174E0"/>
    <w:rsid w:val="00521912"/>
    <w:rsid w:val="00522A9D"/>
    <w:rsid w:val="0053111F"/>
    <w:rsid w:val="00536CE0"/>
    <w:rsid w:val="00540576"/>
    <w:rsid w:val="0054458F"/>
    <w:rsid w:val="00545B1F"/>
    <w:rsid w:val="00545D68"/>
    <w:rsid w:val="0054618B"/>
    <w:rsid w:val="00551333"/>
    <w:rsid w:val="0055619F"/>
    <w:rsid w:val="0056344C"/>
    <w:rsid w:val="0056600E"/>
    <w:rsid w:val="00570C61"/>
    <w:rsid w:val="00572503"/>
    <w:rsid w:val="00577197"/>
    <w:rsid w:val="00585BD7"/>
    <w:rsid w:val="0059021F"/>
    <w:rsid w:val="005915F7"/>
    <w:rsid w:val="00592058"/>
    <w:rsid w:val="005940DE"/>
    <w:rsid w:val="005A0BC2"/>
    <w:rsid w:val="005A24F4"/>
    <w:rsid w:val="005A2927"/>
    <w:rsid w:val="005A763D"/>
    <w:rsid w:val="005B260F"/>
    <w:rsid w:val="005B45BA"/>
    <w:rsid w:val="005B4954"/>
    <w:rsid w:val="005B5F61"/>
    <w:rsid w:val="005B6EE3"/>
    <w:rsid w:val="005C402A"/>
    <w:rsid w:val="005C74BD"/>
    <w:rsid w:val="005C79A8"/>
    <w:rsid w:val="005D06B7"/>
    <w:rsid w:val="005D70AB"/>
    <w:rsid w:val="005D7D23"/>
    <w:rsid w:val="005E3069"/>
    <w:rsid w:val="005E432F"/>
    <w:rsid w:val="005E5EE3"/>
    <w:rsid w:val="005F1BCE"/>
    <w:rsid w:val="005F1F5F"/>
    <w:rsid w:val="005F3532"/>
    <w:rsid w:val="005F4016"/>
    <w:rsid w:val="005F7026"/>
    <w:rsid w:val="005F72A1"/>
    <w:rsid w:val="00611D15"/>
    <w:rsid w:val="00613656"/>
    <w:rsid w:val="0061524F"/>
    <w:rsid w:val="00616157"/>
    <w:rsid w:val="00621C00"/>
    <w:rsid w:val="006235FD"/>
    <w:rsid w:val="00626496"/>
    <w:rsid w:val="00627911"/>
    <w:rsid w:val="0063257C"/>
    <w:rsid w:val="00634D82"/>
    <w:rsid w:val="00635147"/>
    <w:rsid w:val="0063735C"/>
    <w:rsid w:val="0064045E"/>
    <w:rsid w:val="00642B79"/>
    <w:rsid w:val="00642C83"/>
    <w:rsid w:val="00644A92"/>
    <w:rsid w:val="006463B1"/>
    <w:rsid w:val="006544EB"/>
    <w:rsid w:val="00657949"/>
    <w:rsid w:val="0066172F"/>
    <w:rsid w:val="006667C6"/>
    <w:rsid w:val="00666D1A"/>
    <w:rsid w:val="0067087D"/>
    <w:rsid w:val="00670ADB"/>
    <w:rsid w:val="00670EF5"/>
    <w:rsid w:val="00671D3C"/>
    <w:rsid w:val="006726F2"/>
    <w:rsid w:val="006732FF"/>
    <w:rsid w:val="00676577"/>
    <w:rsid w:val="006774F9"/>
    <w:rsid w:val="00680A53"/>
    <w:rsid w:val="00683301"/>
    <w:rsid w:val="0068492D"/>
    <w:rsid w:val="006854FD"/>
    <w:rsid w:val="00691A53"/>
    <w:rsid w:val="00692476"/>
    <w:rsid w:val="0069358A"/>
    <w:rsid w:val="006A427A"/>
    <w:rsid w:val="006A544F"/>
    <w:rsid w:val="006A6696"/>
    <w:rsid w:val="006B2705"/>
    <w:rsid w:val="006B38D5"/>
    <w:rsid w:val="006B3CB0"/>
    <w:rsid w:val="006B4048"/>
    <w:rsid w:val="006C0874"/>
    <w:rsid w:val="006C1F7E"/>
    <w:rsid w:val="006C2F4A"/>
    <w:rsid w:val="006C50B3"/>
    <w:rsid w:val="006C5CB9"/>
    <w:rsid w:val="006D3E88"/>
    <w:rsid w:val="006D5BCA"/>
    <w:rsid w:val="006D6E3D"/>
    <w:rsid w:val="006E01BB"/>
    <w:rsid w:val="006E1283"/>
    <w:rsid w:val="006E23D6"/>
    <w:rsid w:val="006E4A25"/>
    <w:rsid w:val="006E4FFC"/>
    <w:rsid w:val="006E6B6D"/>
    <w:rsid w:val="006E75B5"/>
    <w:rsid w:val="006E77AE"/>
    <w:rsid w:val="006F0011"/>
    <w:rsid w:val="006F0D02"/>
    <w:rsid w:val="006F0F03"/>
    <w:rsid w:val="006F16B2"/>
    <w:rsid w:val="006F38F9"/>
    <w:rsid w:val="006F3947"/>
    <w:rsid w:val="006F4FDB"/>
    <w:rsid w:val="006F63B1"/>
    <w:rsid w:val="006F6EAF"/>
    <w:rsid w:val="0070162F"/>
    <w:rsid w:val="00710CE4"/>
    <w:rsid w:val="0071108A"/>
    <w:rsid w:val="00711503"/>
    <w:rsid w:val="00716927"/>
    <w:rsid w:val="00717040"/>
    <w:rsid w:val="0071743D"/>
    <w:rsid w:val="00724496"/>
    <w:rsid w:val="00724869"/>
    <w:rsid w:val="00733755"/>
    <w:rsid w:val="0074156B"/>
    <w:rsid w:val="00754C1F"/>
    <w:rsid w:val="007553D8"/>
    <w:rsid w:val="007571D4"/>
    <w:rsid w:val="00760421"/>
    <w:rsid w:val="00762AB3"/>
    <w:rsid w:val="0076322C"/>
    <w:rsid w:val="00771BAD"/>
    <w:rsid w:val="00771D6B"/>
    <w:rsid w:val="0077526E"/>
    <w:rsid w:val="007836D4"/>
    <w:rsid w:val="00784AEE"/>
    <w:rsid w:val="00786F3B"/>
    <w:rsid w:val="0079269C"/>
    <w:rsid w:val="00793A58"/>
    <w:rsid w:val="00795746"/>
    <w:rsid w:val="00795853"/>
    <w:rsid w:val="007972F7"/>
    <w:rsid w:val="00797F61"/>
    <w:rsid w:val="007A170B"/>
    <w:rsid w:val="007A5473"/>
    <w:rsid w:val="007A5E99"/>
    <w:rsid w:val="007A5EA9"/>
    <w:rsid w:val="007A6C10"/>
    <w:rsid w:val="007B42E9"/>
    <w:rsid w:val="007B76FA"/>
    <w:rsid w:val="007C1FA7"/>
    <w:rsid w:val="007C282D"/>
    <w:rsid w:val="007C4FAB"/>
    <w:rsid w:val="007D33D3"/>
    <w:rsid w:val="007D3B9C"/>
    <w:rsid w:val="007D62EE"/>
    <w:rsid w:val="007D70D2"/>
    <w:rsid w:val="007E02FC"/>
    <w:rsid w:val="007E23DE"/>
    <w:rsid w:val="007E389B"/>
    <w:rsid w:val="007E3C3B"/>
    <w:rsid w:val="007F0741"/>
    <w:rsid w:val="007F4DE3"/>
    <w:rsid w:val="007F6270"/>
    <w:rsid w:val="007F7005"/>
    <w:rsid w:val="00800CB7"/>
    <w:rsid w:val="008012B3"/>
    <w:rsid w:val="00804649"/>
    <w:rsid w:val="00804E8F"/>
    <w:rsid w:val="00804F13"/>
    <w:rsid w:val="00805EF5"/>
    <w:rsid w:val="00814C20"/>
    <w:rsid w:val="00817170"/>
    <w:rsid w:val="00821ADC"/>
    <w:rsid w:val="008225FD"/>
    <w:rsid w:val="008277C1"/>
    <w:rsid w:val="00830CB4"/>
    <w:rsid w:val="00834AA3"/>
    <w:rsid w:val="00836481"/>
    <w:rsid w:val="00836C20"/>
    <w:rsid w:val="008404B3"/>
    <w:rsid w:val="008406A5"/>
    <w:rsid w:val="00843442"/>
    <w:rsid w:val="00847872"/>
    <w:rsid w:val="00847B40"/>
    <w:rsid w:val="00851F1D"/>
    <w:rsid w:val="0085689C"/>
    <w:rsid w:val="008573F9"/>
    <w:rsid w:val="00860661"/>
    <w:rsid w:val="008610D2"/>
    <w:rsid w:val="0086183B"/>
    <w:rsid w:val="008650A7"/>
    <w:rsid w:val="00875BE7"/>
    <w:rsid w:val="00882A19"/>
    <w:rsid w:val="00884C49"/>
    <w:rsid w:val="008865A0"/>
    <w:rsid w:val="00890E27"/>
    <w:rsid w:val="008914F1"/>
    <w:rsid w:val="00891549"/>
    <w:rsid w:val="008923AF"/>
    <w:rsid w:val="00893892"/>
    <w:rsid w:val="00897E4C"/>
    <w:rsid w:val="008B0789"/>
    <w:rsid w:val="008B349C"/>
    <w:rsid w:val="008B71E2"/>
    <w:rsid w:val="008C05DB"/>
    <w:rsid w:val="008C3544"/>
    <w:rsid w:val="008C3FAD"/>
    <w:rsid w:val="008C689E"/>
    <w:rsid w:val="008C7121"/>
    <w:rsid w:val="008D0A94"/>
    <w:rsid w:val="008D2A66"/>
    <w:rsid w:val="008D2D9C"/>
    <w:rsid w:val="008D33CC"/>
    <w:rsid w:val="008E1D8D"/>
    <w:rsid w:val="008E49BF"/>
    <w:rsid w:val="008E6989"/>
    <w:rsid w:val="008F1100"/>
    <w:rsid w:val="008F1B24"/>
    <w:rsid w:val="008F3233"/>
    <w:rsid w:val="008F5830"/>
    <w:rsid w:val="008F5863"/>
    <w:rsid w:val="008F7289"/>
    <w:rsid w:val="00903585"/>
    <w:rsid w:val="00903FF2"/>
    <w:rsid w:val="00905F62"/>
    <w:rsid w:val="00906933"/>
    <w:rsid w:val="00907F01"/>
    <w:rsid w:val="00913531"/>
    <w:rsid w:val="00915153"/>
    <w:rsid w:val="009214F9"/>
    <w:rsid w:val="00921742"/>
    <w:rsid w:val="00925176"/>
    <w:rsid w:val="00925E98"/>
    <w:rsid w:val="009278D4"/>
    <w:rsid w:val="00927BFA"/>
    <w:rsid w:val="009343AA"/>
    <w:rsid w:val="00934578"/>
    <w:rsid w:val="0093546E"/>
    <w:rsid w:val="009409F4"/>
    <w:rsid w:val="00944A86"/>
    <w:rsid w:val="00946DCF"/>
    <w:rsid w:val="00946F57"/>
    <w:rsid w:val="009522A2"/>
    <w:rsid w:val="0095636F"/>
    <w:rsid w:val="00961107"/>
    <w:rsid w:val="00962FA8"/>
    <w:rsid w:val="00963CEE"/>
    <w:rsid w:val="0096726D"/>
    <w:rsid w:val="00983F9B"/>
    <w:rsid w:val="00986A40"/>
    <w:rsid w:val="00987DCE"/>
    <w:rsid w:val="00993F68"/>
    <w:rsid w:val="009A0C20"/>
    <w:rsid w:val="009A1DEB"/>
    <w:rsid w:val="009A269B"/>
    <w:rsid w:val="009A297F"/>
    <w:rsid w:val="009A2A91"/>
    <w:rsid w:val="009A356F"/>
    <w:rsid w:val="009A37CF"/>
    <w:rsid w:val="009B36A6"/>
    <w:rsid w:val="009C0940"/>
    <w:rsid w:val="009C5C3B"/>
    <w:rsid w:val="009D1A81"/>
    <w:rsid w:val="009D3735"/>
    <w:rsid w:val="009D51D1"/>
    <w:rsid w:val="009D5A0C"/>
    <w:rsid w:val="009E5036"/>
    <w:rsid w:val="009F3C25"/>
    <w:rsid w:val="00A00F88"/>
    <w:rsid w:val="00A04B05"/>
    <w:rsid w:val="00A05829"/>
    <w:rsid w:val="00A07A19"/>
    <w:rsid w:val="00A07E28"/>
    <w:rsid w:val="00A10EBC"/>
    <w:rsid w:val="00A14593"/>
    <w:rsid w:val="00A16F00"/>
    <w:rsid w:val="00A21212"/>
    <w:rsid w:val="00A26CB4"/>
    <w:rsid w:val="00A27726"/>
    <w:rsid w:val="00A4006B"/>
    <w:rsid w:val="00A407DA"/>
    <w:rsid w:val="00A416D9"/>
    <w:rsid w:val="00A44490"/>
    <w:rsid w:val="00A45F1B"/>
    <w:rsid w:val="00A46D84"/>
    <w:rsid w:val="00A57E50"/>
    <w:rsid w:val="00A61429"/>
    <w:rsid w:val="00A615A3"/>
    <w:rsid w:val="00A62915"/>
    <w:rsid w:val="00A66D5C"/>
    <w:rsid w:val="00A70671"/>
    <w:rsid w:val="00A7182C"/>
    <w:rsid w:val="00A76A8C"/>
    <w:rsid w:val="00A80CFB"/>
    <w:rsid w:val="00A833A7"/>
    <w:rsid w:val="00A91CBB"/>
    <w:rsid w:val="00A92992"/>
    <w:rsid w:val="00A92AC5"/>
    <w:rsid w:val="00A94BF6"/>
    <w:rsid w:val="00A95B72"/>
    <w:rsid w:val="00A96837"/>
    <w:rsid w:val="00AA0B10"/>
    <w:rsid w:val="00AA3FC0"/>
    <w:rsid w:val="00AA62A5"/>
    <w:rsid w:val="00AA7FCC"/>
    <w:rsid w:val="00AB18F6"/>
    <w:rsid w:val="00AB341A"/>
    <w:rsid w:val="00AB3B47"/>
    <w:rsid w:val="00AB51C5"/>
    <w:rsid w:val="00AB72AD"/>
    <w:rsid w:val="00AB74DF"/>
    <w:rsid w:val="00AC0077"/>
    <w:rsid w:val="00AC3DFB"/>
    <w:rsid w:val="00AC7F05"/>
    <w:rsid w:val="00AD1ADA"/>
    <w:rsid w:val="00AD3718"/>
    <w:rsid w:val="00AE1220"/>
    <w:rsid w:val="00AE17BE"/>
    <w:rsid w:val="00AE2134"/>
    <w:rsid w:val="00AE6FF0"/>
    <w:rsid w:val="00AF0AB1"/>
    <w:rsid w:val="00AF34DB"/>
    <w:rsid w:val="00B033DC"/>
    <w:rsid w:val="00B055CF"/>
    <w:rsid w:val="00B059A5"/>
    <w:rsid w:val="00B06309"/>
    <w:rsid w:val="00B06B31"/>
    <w:rsid w:val="00B07064"/>
    <w:rsid w:val="00B108A1"/>
    <w:rsid w:val="00B21EB2"/>
    <w:rsid w:val="00B23885"/>
    <w:rsid w:val="00B24A77"/>
    <w:rsid w:val="00B25F95"/>
    <w:rsid w:val="00B305B2"/>
    <w:rsid w:val="00B3531F"/>
    <w:rsid w:val="00B36AD5"/>
    <w:rsid w:val="00B43C72"/>
    <w:rsid w:val="00B45950"/>
    <w:rsid w:val="00B46F27"/>
    <w:rsid w:val="00B52EA5"/>
    <w:rsid w:val="00B52F08"/>
    <w:rsid w:val="00B545DC"/>
    <w:rsid w:val="00B558F3"/>
    <w:rsid w:val="00B579D7"/>
    <w:rsid w:val="00B60041"/>
    <w:rsid w:val="00B607E3"/>
    <w:rsid w:val="00B61FC4"/>
    <w:rsid w:val="00B646A8"/>
    <w:rsid w:val="00B66818"/>
    <w:rsid w:val="00B70B30"/>
    <w:rsid w:val="00B73DE0"/>
    <w:rsid w:val="00B746C3"/>
    <w:rsid w:val="00B753C3"/>
    <w:rsid w:val="00B75B49"/>
    <w:rsid w:val="00B76381"/>
    <w:rsid w:val="00B772BE"/>
    <w:rsid w:val="00B837E6"/>
    <w:rsid w:val="00B84B4C"/>
    <w:rsid w:val="00B91DFF"/>
    <w:rsid w:val="00B961E4"/>
    <w:rsid w:val="00BA07BC"/>
    <w:rsid w:val="00BA1DF3"/>
    <w:rsid w:val="00BA2CA9"/>
    <w:rsid w:val="00BA4989"/>
    <w:rsid w:val="00BA4A31"/>
    <w:rsid w:val="00BA52C0"/>
    <w:rsid w:val="00BA7B9D"/>
    <w:rsid w:val="00BA7D7F"/>
    <w:rsid w:val="00BB0BA3"/>
    <w:rsid w:val="00BB68AC"/>
    <w:rsid w:val="00BC0691"/>
    <w:rsid w:val="00BC3283"/>
    <w:rsid w:val="00BC79E0"/>
    <w:rsid w:val="00BD3790"/>
    <w:rsid w:val="00BD7509"/>
    <w:rsid w:val="00BE3526"/>
    <w:rsid w:val="00BE3948"/>
    <w:rsid w:val="00BE7DAD"/>
    <w:rsid w:val="00BF0EF7"/>
    <w:rsid w:val="00BF42AC"/>
    <w:rsid w:val="00C05AAF"/>
    <w:rsid w:val="00C11003"/>
    <w:rsid w:val="00C177FA"/>
    <w:rsid w:val="00C21391"/>
    <w:rsid w:val="00C227E3"/>
    <w:rsid w:val="00C22C43"/>
    <w:rsid w:val="00C25E26"/>
    <w:rsid w:val="00C30B7B"/>
    <w:rsid w:val="00C37404"/>
    <w:rsid w:val="00C41841"/>
    <w:rsid w:val="00C4245A"/>
    <w:rsid w:val="00C43270"/>
    <w:rsid w:val="00C43704"/>
    <w:rsid w:val="00C45A7C"/>
    <w:rsid w:val="00C51CB0"/>
    <w:rsid w:val="00C533F0"/>
    <w:rsid w:val="00C54B88"/>
    <w:rsid w:val="00C61FEF"/>
    <w:rsid w:val="00C64ECB"/>
    <w:rsid w:val="00C67092"/>
    <w:rsid w:val="00C70B80"/>
    <w:rsid w:val="00C7180E"/>
    <w:rsid w:val="00C74994"/>
    <w:rsid w:val="00C754F4"/>
    <w:rsid w:val="00C76B27"/>
    <w:rsid w:val="00C80E8A"/>
    <w:rsid w:val="00C82AF8"/>
    <w:rsid w:val="00C82C5A"/>
    <w:rsid w:val="00C83E4A"/>
    <w:rsid w:val="00C84231"/>
    <w:rsid w:val="00C84881"/>
    <w:rsid w:val="00C85338"/>
    <w:rsid w:val="00C869A7"/>
    <w:rsid w:val="00C869BA"/>
    <w:rsid w:val="00C87D22"/>
    <w:rsid w:val="00C904EF"/>
    <w:rsid w:val="00C953EA"/>
    <w:rsid w:val="00C970A9"/>
    <w:rsid w:val="00CA0928"/>
    <w:rsid w:val="00CA09FA"/>
    <w:rsid w:val="00CA30AF"/>
    <w:rsid w:val="00CA3C67"/>
    <w:rsid w:val="00CA5301"/>
    <w:rsid w:val="00CA5FAA"/>
    <w:rsid w:val="00CA746F"/>
    <w:rsid w:val="00CB5A60"/>
    <w:rsid w:val="00CB66F5"/>
    <w:rsid w:val="00CB6EC2"/>
    <w:rsid w:val="00CC0E31"/>
    <w:rsid w:val="00CC4B7B"/>
    <w:rsid w:val="00CC5BB2"/>
    <w:rsid w:val="00CC5DA7"/>
    <w:rsid w:val="00CD029D"/>
    <w:rsid w:val="00CD0912"/>
    <w:rsid w:val="00CD20B8"/>
    <w:rsid w:val="00CD4655"/>
    <w:rsid w:val="00CD660B"/>
    <w:rsid w:val="00CE062B"/>
    <w:rsid w:val="00CE0B37"/>
    <w:rsid w:val="00CE1134"/>
    <w:rsid w:val="00CE6DDB"/>
    <w:rsid w:val="00CF12D2"/>
    <w:rsid w:val="00CF20AD"/>
    <w:rsid w:val="00CF399D"/>
    <w:rsid w:val="00CF64E2"/>
    <w:rsid w:val="00D1117B"/>
    <w:rsid w:val="00D12F89"/>
    <w:rsid w:val="00D15CC3"/>
    <w:rsid w:val="00D1786F"/>
    <w:rsid w:val="00D26A7C"/>
    <w:rsid w:val="00D26BC8"/>
    <w:rsid w:val="00D34015"/>
    <w:rsid w:val="00D342A1"/>
    <w:rsid w:val="00D357F6"/>
    <w:rsid w:val="00D36EFF"/>
    <w:rsid w:val="00D3752F"/>
    <w:rsid w:val="00D40F3E"/>
    <w:rsid w:val="00D507E5"/>
    <w:rsid w:val="00D63831"/>
    <w:rsid w:val="00D640EC"/>
    <w:rsid w:val="00D64E91"/>
    <w:rsid w:val="00D64F33"/>
    <w:rsid w:val="00D65F42"/>
    <w:rsid w:val="00D67357"/>
    <w:rsid w:val="00D67A68"/>
    <w:rsid w:val="00D700D9"/>
    <w:rsid w:val="00D70186"/>
    <w:rsid w:val="00D7240F"/>
    <w:rsid w:val="00D73955"/>
    <w:rsid w:val="00D74E4F"/>
    <w:rsid w:val="00D75ABC"/>
    <w:rsid w:val="00D75E48"/>
    <w:rsid w:val="00D76853"/>
    <w:rsid w:val="00D77572"/>
    <w:rsid w:val="00D810D7"/>
    <w:rsid w:val="00D85EDB"/>
    <w:rsid w:val="00D86D59"/>
    <w:rsid w:val="00D92080"/>
    <w:rsid w:val="00D9332F"/>
    <w:rsid w:val="00DA1A6C"/>
    <w:rsid w:val="00DA2A2E"/>
    <w:rsid w:val="00DA3022"/>
    <w:rsid w:val="00DA4529"/>
    <w:rsid w:val="00DA4DC5"/>
    <w:rsid w:val="00DA546B"/>
    <w:rsid w:val="00DA604E"/>
    <w:rsid w:val="00DA7A74"/>
    <w:rsid w:val="00DB0BEB"/>
    <w:rsid w:val="00DC0738"/>
    <w:rsid w:val="00DC31DE"/>
    <w:rsid w:val="00DC4A23"/>
    <w:rsid w:val="00DD3D5F"/>
    <w:rsid w:val="00DE21A3"/>
    <w:rsid w:val="00DE3FC0"/>
    <w:rsid w:val="00DE4711"/>
    <w:rsid w:val="00DE5C43"/>
    <w:rsid w:val="00DF107A"/>
    <w:rsid w:val="00DF2D17"/>
    <w:rsid w:val="00DF4297"/>
    <w:rsid w:val="00DF4A5C"/>
    <w:rsid w:val="00DF51FA"/>
    <w:rsid w:val="00DF6897"/>
    <w:rsid w:val="00E00FB7"/>
    <w:rsid w:val="00E0305F"/>
    <w:rsid w:val="00E038A0"/>
    <w:rsid w:val="00E0481F"/>
    <w:rsid w:val="00E05995"/>
    <w:rsid w:val="00E06EB0"/>
    <w:rsid w:val="00E11836"/>
    <w:rsid w:val="00E20672"/>
    <w:rsid w:val="00E2274A"/>
    <w:rsid w:val="00E23D4A"/>
    <w:rsid w:val="00E26C04"/>
    <w:rsid w:val="00E27BDF"/>
    <w:rsid w:val="00E30BD3"/>
    <w:rsid w:val="00E3462F"/>
    <w:rsid w:val="00E368C7"/>
    <w:rsid w:val="00E43943"/>
    <w:rsid w:val="00E44038"/>
    <w:rsid w:val="00E45832"/>
    <w:rsid w:val="00E50079"/>
    <w:rsid w:val="00E52B43"/>
    <w:rsid w:val="00E60F6E"/>
    <w:rsid w:val="00E61E7D"/>
    <w:rsid w:val="00E7363D"/>
    <w:rsid w:val="00E73B6F"/>
    <w:rsid w:val="00E73C98"/>
    <w:rsid w:val="00E80DC7"/>
    <w:rsid w:val="00E81120"/>
    <w:rsid w:val="00E840D8"/>
    <w:rsid w:val="00E935BC"/>
    <w:rsid w:val="00E9454A"/>
    <w:rsid w:val="00E97ED9"/>
    <w:rsid w:val="00EA0DC9"/>
    <w:rsid w:val="00EA222C"/>
    <w:rsid w:val="00EA56AA"/>
    <w:rsid w:val="00EA75B8"/>
    <w:rsid w:val="00EA7960"/>
    <w:rsid w:val="00EB064C"/>
    <w:rsid w:val="00EB0C6D"/>
    <w:rsid w:val="00EB2D8B"/>
    <w:rsid w:val="00EB33DA"/>
    <w:rsid w:val="00EB570A"/>
    <w:rsid w:val="00EB7EB4"/>
    <w:rsid w:val="00EC339F"/>
    <w:rsid w:val="00EC43C1"/>
    <w:rsid w:val="00EC4775"/>
    <w:rsid w:val="00EC57AD"/>
    <w:rsid w:val="00EC5DB4"/>
    <w:rsid w:val="00EC63E0"/>
    <w:rsid w:val="00ED22BF"/>
    <w:rsid w:val="00EE039A"/>
    <w:rsid w:val="00EE5F52"/>
    <w:rsid w:val="00EE77C6"/>
    <w:rsid w:val="00EF49AF"/>
    <w:rsid w:val="00EF7C6B"/>
    <w:rsid w:val="00F02E86"/>
    <w:rsid w:val="00F0371F"/>
    <w:rsid w:val="00F03D61"/>
    <w:rsid w:val="00F05B80"/>
    <w:rsid w:val="00F06889"/>
    <w:rsid w:val="00F07189"/>
    <w:rsid w:val="00F1060C"/>
    <w:rsid w:val="00F12B90"/>
    <w:rsid w:val="00F14C97"/>
    <w:rsid w:val="00F30FEA"/>
    <w:rsid w:val="00F3532E"/>
    <w:rsid w:val="00F35EA4"/>
    <w:rsid w:val="00F46C32"/>
    <w:rsid w:val="00F51690"/>
    <w:rsid w:val="00F51BF1"/>
    <w:rsid w:val="00F60EB1"/>
    <w:rsid w:val="00F64370"/>
    <w:rsid w:val="00F65623"/>
    <w:rsid w:val="00F70F0C"/>
    <w:rsid w:val="00F7156B"/>
    <w:rsid w:val="00F7518F"/>
    <w:rsid w:val="00F753FB"/>
    <w:rsid w:val="00F76BCA"/>
    <w:rsid w:val="00F801AB"/>
    <w:rsid w:val="00F81FFB"/>
    <w:rsid w:val="00F85513"/>
    <w:rsid w:val="00F926FB"/>
    <w:rsid w:val="00F97DF4"/>
    <w:rsid w:val="00FA3045"/>
    <w:rsid w:val="00FA68B4"/>
    <w:rsid w:val="00FB33BF"/>
    <w:rsid w:val="00FB487E"/>
    <w:rsid w:val="00FB6B2F"/>
    <w:rsid w:val="00FB6FEF"/>
    <w:rsid w:val="00FC0B03"/>
    <w:rsid w:val="00FC6ED4"/>
    <w:rsid w:val="00FC7C2F"/>
    <w:rsid w:val="00FD5778"/>
    <w:rsid w:val="00FD7478"/>
    <w:rsid w:val="00FD7A98"/>
    <w:rsid w:val="00FE01B6"/>
    <w:rsid w:val="00FE1DEC"/>
    <w:rsid w:val="00FE2E5E"/>
    <w:rsid w:val="00FE3932"/>
    <w:rsid w:val="00FE3B37"/>
    <w:rsid w:val="00FE4B80"/>
    <w:rsid w:val="00FE5243"/>
    <w:rsid w:val="00FE5C68"/>
    <w:rsid w:val="00FE6B1A"/>
    <w:rsid w:val="00FE70DA"/>
    <w:rsid w:val="00FE75F7"/>
    <w:rsid w:val="00FE7C85"/>
    <w:rsid w:val="00FF0E2A"/>
    <w:rsid w:val="00FF1930"/>
    <w:rsid w:val="00FF27F6"/>
    <w:rsid w:val="00FF4163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897"/>
  </w:style>
  <w:style w:type="paragraph" w:styleId="Nadpis1">
    <w:name w:val="heading 1"/>
    <w:basedOn w:val="Normln"/>
    <w:next w:val="Normln"/>
    <w:qFormat/>
    <w:rsid w:val="000E389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0E3897"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0E3897"/>
    <w:pPr>
      <w:keepNext/>
      <w:spacing w:line="360" w:lineRule="auto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E3897"/>
    <w:pPr>
      <w:keepNext/>
      <w:ind w:left="708" w:firstLine="708"/>
      <w:jc w:val="right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0E3897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0E3897"/>
    <w:pPr>
      <w:keepNext/>
      <w:jc w:val="right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897"/>
    <w:pPr>
      <w:jc w:val="both"/>
    </w:pPr>
    <w:rPr>
      <w:sz w:val="28"/>
    </w:rPr>
  </w:style>
  <w:style w:type="character" w:styleId="Hypertextovodkaz">
    <w:name w:val="Hyperlink"/>
    <w:basedOn w:val="Standardnpsmoodstavce"/>
    <w:rsid w:val="000E3897"/>
    <w:rPr>
      <w:color w:val="0000FF"/>
      <w:u w:val="single"/>
    </w:rPr>
  </w:style>
  <w:style w:type="paragraph" w:styleId="Textbubliny">
    <w:name w:val="Balloon Text"/>
    <w:basedOn w:val="Normln"/>
    <w:semiHidden/>
    <w:rsid w:val="00DE471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F43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F431D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F7518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itle1">
    <w:name w:val="normaltitle1"/>
    <w:basedOn w:val="Standardnpsmoodstavce"/>
    <w:rsid w:val="0053111F"/>
    <w:rPr>
      <w:b/>
      <w:bCs/>
      <w:sz w:val="29"/>
      <w:szCs w:val="29"/>
    </w:rPr>
  </w:style>
  <w:style w:type="character" w:customStyle="1" w:styleId="info2">
    <w:name w:val="info2"/>
    <w:basedOn w:val="Standardnpsmoodstavce"/>
    <w:rsid w:val="001B040A"/>
    <w:rPr>
      <w:vanish w:val="0"/>
      <w:webHidden w:val="0"/>
      <w:specVanish w:val="0"/>
    </w:rPr>
  </w:style>
  <w:style w:type="paragraph" w:styleId="Zkladntext2">
    <w:name w:val="Body Text 2"/>
    <w:basedOn w:val="Normln"/>
    <w:rsid w:val="009343AA"/>
    <w:pPr>
      <w:spacing w:after="120" w:line="480" w:lineRule="auto"/>
    </w:pPr>
  </w:style>
  <w:style w:type="paragraph" w:customStyle="1" w:styleId="Bezmezer1">
    <w:name w:val="Bez mezer1"/>
    <w:rsid w:val="00B73DE0"/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67A68"/>
    <w:rPr>
      <w:b/>
      <w:bCs/>
    </w:rPr>
  </w:style>
  <w:style w:type="paragraph" w:styleId="Odstavecseseznamem">
    <w:name w:val="List Paragraph"/>
    <w:basedOn w:val="Normln"/>
    <w:uiPriority w:val="34"/>
    <w:qFormat/>
    <w:rsid w:val="00EA0D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BE352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BE3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897"/>
  </w:style>
  <w:style w:type="paragraph" w:styleId="Nadpis1">
    <w:name w:val="heading 1"/>
    <w:basedOn w:val="Normln"/>
    <w:next w:val="Normln"/>
    <w:qFormat/>
    <w:rsid w:val="000E389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0E3897"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0E3897"/>
    <w:pPr>
      <w:keepNext/>
      <w:spacing w:line="360" w:lineRule="auto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E3897"/>
    <w:pPr>
      <w:keepNext/>
      <w:ind w:left="708" w:firstLine="708"/>
      <w:jc w:val="right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0E3897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0E3897"/>
    <w:pPr>
      <w:keepNext/>
      <w:jc w:val="right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897"/>
    <w:pPr>
      <w:jc w:val="both"/>
    </w:pPr>
    <w:rPr>
      <w:sz w:val="28"/>
    </w:rPr>
  </w:style>
  <w:style w:type="character" w:styleId="Hypertextovodkaz">
    <w:name w:val="Hyperlink"/>
    <w:basedOn w:val="Standardnpsmoodstavce"/>
    <w:rsid w:val="000E3897"/>
    <w:rPr>
      <w:color w:val="0000FF"/>
      <w:u w:val="single"/>
    </w:rPr>
  </w:style>
  <w:style w:type="paragraph" w:styleId="Textbubliny">
    <w:name w:val="Balloon Text"/>
    <w:basedOn w:val="Normln"/>
    <w:semiHidden/>
    <w:rsid w:val="00DE471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F43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F431D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F7518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itle1">
    <w:name w:val="normaltitle1"/>
    <w:basedOn w:val="Standardnpsmoodstavce"/>
    <w:rsid w:val="0053111F"/>
    <w:rPr>
      <w:b/>
      <w:bCs/>
      <w:sz w:val="29"/>
      <w:szCs w:val="29"/>
    </w:rPr>
  </w:style>
  <w:style w:type="character" w:customStyle="1" w:styleId="info2">
    <w:name w:val="info2"/>
    <w:basedOn w:val="Standardnpsmoodstavce"/>
    <w:rsid w:val="001B040A"/>
    <w:rPr>
      <w:vanish w:val="0"/>
      <w:webHidden w:val="0"/>
      <w:specVanish w:val="0"/>
    </w:rPr>
  </w:style>
  <w:style w:type="paragraph" w:styleId="Zkladntext2">
    <w:name w:val="Body Text 2"/>
    <w:basedOn w:val="Normln"/>
    <w:rsid w:val="009343AA"/>
    <w:pPr>
      <w:spacing w:after="120" w:line="480" w:lineRule="auto"/>
    </w:pPr>
  </w:style>
  <w:style w:type="paragraph" w:customStyle="1" w:styleId="Bezmezer1">
    <w:name w:val="Bez mezer1"/>
    <w:rsid w:val="00B73DE0"/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67A68"/>
    <w:rPr>
      <w:b/>
      <w:bCs/>
    </w:rPr>
  </w:style>
  <w:style w:type="paragraph" w:styleId="Odstavecseseznamem">
    <w:name w:val="List Paragraph"/>
    <w:basedOn w:val="Normln"/>
    <w:uiPriority w:val="34"/>
    <w:qFormat/>
    <w:rsid w:val="00EA0D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BE352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BE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8849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0623211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301">
              <w:marLeft w:val="195"/>
              <w:marRight w:val="195"/>
              <w:marTop w:val="120"/>
              <w:marBottom w:val="12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067">
                  <w:marLeft w:val="2715"/>
                  <w:marRight w:val="195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0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4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7890">
              <w:marLeft w:val="30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149">
              <w:marLeft w:val="30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06">
              <w:marLeft w:val="30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oulesany@sezna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ulesany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9399-88C2-4866-A53B-C02A430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LEŠANY</vt:lpstr>
    </vt:vector>
  </TitlesOfParts>
  <Company>Neznámá organizace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LEŠANY</dc:title>
  <dc:creator>Pokorný Karel</dc:creator>
  <cp:lastModifiedBy>Dana Sedláková</cp:lastModifiedBy>
  <cp:revision>2</cp:revision>
  <cp:lastPrinted>2025-12-15T19:24:00Z</cp:lastPrinted>
  <dcterms:created xsi:type="dcterms:W3CDTF">2025-12-15T19:42:00Z</dcterms:created>
  <dcterms:modified xsi:type="dcterms:W3CDTF">2025-12-15T19:42:00Z</dcterms:modified>
</cp:coreProperties>
</file>