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3CC3EFCB" w:rsidR="00E02807" w:rsidRDefault="0025157A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MĚSTO LUBY</w:t>
      </w:r>
    </w:p>
    <w:p w14:paraId="479B9DCF" w14:textId="1A3A1A49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5157A">
        <w:rPr>
          <w:rFonts w:ascii="Arial" w:hAnsi="Arial" w:cs="Arial"/>
          <w:b/>
        </w:rPr>
        <w:t>města Luby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F3881B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25157A">
        <w:rPr>
          <w:rFonts w:ascii="Arial" w:hAnsi="Arial" w:cs="Arial"/>
          <w:b/>
        </w:rPr>
        <w:t>města Luby</w:t>
      </w:r>
      <w:r w:rsidR="00B662AA"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98B8EA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5157A">
        <w:rPr>
          <w:rFonts w:ascii="Arial" w:hAnsi="Arial" w:cs="Arial"/>
          <w:b w:val="0"/>
          <w:sz w:val="22"/>
          <w:szCs w:val="22"/>
        </w:rPr>
        <w:t>města Luby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4CF2">
        <w:rPr>
          <w:rFonts w:ascii="Arial" w:hAnsi="Arial" w:cs="Arial"/>
          <w:b w:val="0"/>
          <w:sz w:val="22"/>
          <w:szCs w:val="22"/>
        </w:rPr>
        <w:t>18.11.2024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4270E1C" w:rsidR="00131160" w:rsidRDefault="0025157A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014EDE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5157A">
        <w:rPr>
          <w:rFonts w:ascii="Arial" w:hAnsi="Arial" w:cs="Arial"/>
          <w:sz w:val="22"/>
          <w:szCs w:val="22"/>
        </w:rPr>
        <w:t>městský úřad Luby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7560533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25157A">
        <w:rPr>
          <w:rFonts w:ascii="Arial" w:hAnsi="Arial" w:cs="Arial"/>
          <w:color w:val="000000"/>
          <w:sz w:val="22"/>
          <w:szCs w:val="22"/>
        </w:rPr>
        <w:t>města Luby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574C40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17D50">
        <w:rPr>
          <w:rFonts w:ascii="Arial" w:hAnsi="Arial" w:cs="Arial"/>
          <w:sz w:val="22"/>
          <w:szCs w:val="22"/>
        </w:rPr>
        <w:t>15</w:t>
      </w:r>
      <w:r w:rsidR="00417D50" w:rsidRPr="00392C27">
        <w:rPr>
          <w:rFonts w:ascii="Arial" w:hAnsi="Arial" w:cs="Arial"/>
          <w:sz w:val="22"/>
          <w:szCs w:val="22"/>
        </w:rPr>
        <w:t xml:space="preserve"> </w:t>
      </w:r>
      <w:r w:rsidR="00417D50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77A61D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D1F2EF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417D50" w:rsidRPr="00362444">
        <w:rPr>
          <w:rFonts w:ascii="Arial" w:hAnsi="Arial" w:cs="Arial"/>
          <w:sz w:val="22"/>
          <w:szCs w:val="22"/>
        </w:rPr>
        <w:t>60</w:t>
      </w:r>
      <w:r w:rsidR="00417D50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84D460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F9428A">
        <w:rPr>
          <w:rFonts w:ascii="Arial" w:hAnsi="Arial" w:cs="Arial"/>
          <w:sz w:val="22"/>
          <w:szCs w:val="22"/>
        </w:rPr>
        <w:t xml:space="preserve">Sazba poplatku činí </w:t>
      </w:r>
      <w:r w:rsidR="00417D50" w:rsidRPr="00F9428A">
        <w:rPr>
          <w:rFonts w:ascii="Arial" w:hAnsi="Arial" w:cs="Arial"/>
          <w:sz w:val="22"/>
          <w:szCs w:val="22"/>
        </w:rPr>
        <w:t>0,</w:t>
      </w:r>
      <w:r w:rsidR="00B34CF2">
        <w:rPr>
          <w:rFonts w:ascii="Arial" w:hAnsi="Arial" w:cs="Arial"/>
          <w:sz w:val="22"/>
          <w:szCs w:val="22"/>
        </w:rPr>
        <w:t>9</w:t>
      </w:r>
      <w:r w:rsidR="00F9428A">
        <w:rPr>
          <w:rFonts w:ascii="Arial" w:hAnsi="Arial" w:cs="Arial"/>
          <w:sz w:val="22"/>
          <w:szCs w:val="22"/>
        </w:rPr>
        <w:t>0</w:t>
      </w:r>
      <w:r w:rsidR="00330165" w:rsidRPr="00F9428A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19D5941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12E64">
        <w:rPr>
          <w:rFonts w:ascii="Arial" w:hAnsi="Arial" w:cs="Arial"/>
          <w:sz w:val="22"/>
          <w:szCs w:val="22"/>
        </w:rPr>
        <w:t>31. května, příslušného kalendářního roku.</w:t>
      </w:r>
    </w:p>
    <w:p w14:paraId="3F7EF808" w14:textId="4CD6CB66" w:rsidR="00712E64" w:rsidRDefault="00712E64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v den splatnosti podle odstavce 1 nebo po něm, je poplatek splatný do 15. dne měsíce následujícího po měsíci, ve kterém poplatková povinnost vznikla.</w:t>
      </w:r>
    </w:p>
    <w:p w14:paraId="5E463583" w14:textId="749AF823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FB26BD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7F281195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26BD">
        <w:rPr>
          <w:rFonts w:ascii="Arial" w:hAnsi="Arial" w:cs="Arial"/>
          <w:sz w:val="22"/>
          <w:szCs w:val="22"/>
        </w:rPr>
        <w:t>1/202</w:t>
      </w:r>
      <w:r w:rsidR="00B34CF2">
        <w:rPr>
          <w:rFonts w:ascii="Arial" w:hAnsi="Arial" w:cs="Arial"/>
          <w:sz w:val="22"/>
          <w:szCs w:val="22"/>
        </w:rPr>
        <w:t>3</w:t>
      </w:r>
      <w:r w:rsidR="00FB26BD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34CF2">
        <w:rPr>
          <w:rFonts w:ascii="Arial" w:hAnsi="Arial" w:cs="Arial"/>
          <w:i/>
          <w:sz w:val="22"/>
          <w:szCs w:val="22"/>
        </w:rPr>
        <w:t>18.10.2023</w:t>
      </w:r>
      <w:r w:rsidR="00FB26BD">
        <w:rPr>
          <w:rFonts w:ascii="Arial" w:hAnsi="Arial" w:cs="Arial"/>
          <w:i/>
          <w:sz w:val="22"/>
          <w:szCs w:val="22"/>
        </w:rPr>
        <w:t>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09C06BA5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757EAE52" w14:textId="4EC2B320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B26BD">
        <w:rPr>
          <w:rFonts w:ascii="Arial" w:hAnsi="Arial" w:cs="Arial"/>
          <w:sz w:val="22"/>
          <w:szCs w:val="22"/>
        </w:rPr>
        <w:t>1.1.202</w:t>
      </w:r>
      <w:r w:rsidR="00B34CF2">
        <w:rPr>
          <w:rFonts w:ascii="Arial" w:hAnsi="Arial" w:cs="Arial"/>
          <w:sz w:val="22"/>
          <w:szCs w:val="22"/>
        </w:rPr>
        <w:t>5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F6A574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4F6FBA80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9428A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F9428A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DFB7874" w14:textId="6E39F087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B26BD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B26BD">
        <w:rPr>
          <w:rFonts w:ascii="Arial" w:hAnsi="Arial" w:cs="Arial"/>
          <w:sz w:val="22"/>
          <w:szCs w:val="22"/>
        </w:rPr>
        <w:t>Michaela Pecháčková</w:t>
      </w:r>
    </w:p>
    <w:p w14:paraId="3348FB18" w14:textId="3FCD59A3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B26B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63464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8258582">
    <w:abstractNumId w:val="15"/>
  </w:num>
  <w:num w:numId="2" w16cid:durableId="1427076569">
    <w:abstractNumId w:val="8"/>
  </w:num>
  <w:num w:numId="3" w16cid:durableId="1591111894">
    <w:abstractNumId w:val="23"/>
  </w:num>
  <w:num w:numId="4" w16cid:durableId="477460889">
    <w:abstractNumId w:val="9"/>
  </w:num>
  <w:num w:numId="5" w16cid:durableId="774448338">
    <w:abstractNumId w:val="6"/>
  </w:num>
  <w:num w:numId="6" w16cid:durableId="350885052">
    <w:abstractNumId w:val="28"/>
  </w:num>
  <w:num w:numId="7" w16cid:durableId="790636294">
    <w:abstractNumId w:val="12"/>
  </w:num>
  <w:num w:numId="8" w16cid:durableId="1483547964">
    <w:abstractNumId w:val="13"/>
  </w:num>
  <w:num w:numId="9" w16cid:durableId="1410157639">
    <w:abstractNumId w:val="11"/>
  </w:num>
  <w:num w:numId="10" w16cid:durableId="1955867209">
    <w:abstractNumId w:val="1"/>
  </w:num>
  <w:num w:numId="11" w16cid:durableId="1664627393">
    <w:abstractNumId w:val="10"/>
  </w:num>
  <w:num w:numId="12" w16cid:durableId="1802190051">
    <w:abstractNumId w:val="7"/>
  </w:num>
  <w:num w:numId="13" w16cid:durableId="774791806">
    <w:abstractNumId w:val="21"/>
  </w:num>
  <w:num w:numId="14" w16cid:durableId="1874879794">
    <w:abstractNumId w:val="27"/>
  </w:num>
  <w:num w:numId="15" w16cid:durableId="767625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1668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596892">
    <w:abstractNumId w:val="25"/>
  </w:num>
  <w:num w:numId="18" w16cid:durableId="83963487">
    <w:abstractNumId w:val="5"/>
  </w:num>
  <w:num w:numId="19" w16cid:durableId="1735933787">
    <w:abstractNumId w:val="26"/>
  </w:num>
  <w:num w:numId="20" w16cid:durableId="1414550401">
    <w:abstractNumId w:val="18"/>
  </w:num>
  <w:num w:numId="21" w16cid:durableId="777795572">
    <w:abstractNumId w:val="24"/>
  </w:num>
  <w:num w:numId="22" w16cid:durableId="445272178">
    <w:abstractNumId w:val="4"/>
  </w:num>
  <w:num w:numId="23" w16cid:durableId="1414279222">
    <w:abstractNumId w:val="29"/>
  </w:num>
  <w:num w:numId="24" w16cid:durableId="7394441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0762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655004">
    <w:abstractNumId w:val="22"/>
  </w:num>
  <w:num w:numId="27" w16cid:durableId="1710453876">
    <w:abstractNumId w:val="20"/>
  </w:num>
  <w:num w:numId="28" w16cid:durableId="150027900">
    <w:abstractNumId w:val="3"/>
  </w:num>
  <w:num w:numId="29" w16cid:durableId="1181891484">
    <w:abstractNumId w:val="19"/>
  </w:num>
  <w:num w:numId="30" w16cid:durableId="811337617">
    <w:abstractNumId w:val="2"/>
  </w:num>
  <w:num w:numId="31" w16cid:durableId="1571311051">
    <w:abstractNumId w:val="16"/>
  </w:num>
  <w:num w:numId="32" w16cid:durableId="52166679">
    <w:abstractNumId w:val="14"/>
  </w:num>
  <w:num w:numId="33" w16cid:durableId="428232196">
    <w:abstractNumId w:val="0"/>
  </w:num>
  <w:num w:numId="34" w16cid:durableId="1220172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3D5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5157A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444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7D50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4640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87B0F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2E64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312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4CF2"/>
    <w:rsid w:val="00B36221"/>
    <w:rsid w:val="00B369A7"/>
    <w:rsid w:val="00B464A7"/>
    <w:rsid w:val="00B47464"/>
    <w:rsid w:val="00B63BFF"/>
    <w:rsid w:val="00B662AA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428A"/>
    <w:rsid w:val="00F953FF"/>
    <w:rsid w:val="00FB26B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Merhoutová</cp:lastModifiedBy>
  <cp:revision>10</cp:revision>
  <cp:lastPrinted>2024-11-18T15:06:00Z</cp:lastPrinted>
  <dcterms:created xsi:type="dcterms:W3CDTF">2023-08-03T12:21:00Z</dcterms:created>
  <dcterms:modified xsi:type="dcterms:W3CDTF">2024-11-18T15:06:00Z</dcterms:modified>
</cp:coreProperties>
</file>