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B794" w14:textId="5190033E" w:rsidR="000E6B6E" w:rsidRPr="00E36457" w:rsidRDefault="00BC1E64" w:rsidP="009A2F48">
      <w:pPr>
        <w:pStyle w:val="Nzev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O B E C</w:t>
      </w:r>
      <w:r w:rsidR="00395E53">
        <w:rPr>
          <w:sz w:val="40"/>
          <w:szCs w:val="40"/>
          <w:u w:val="none"/>
        </w:rPr>
        <w:t xml:space="preserve"> </w:t>
      </w:r>
      <w:r>
        <w:rPr>
          <w:sz w:val="40"/>
          <w:szCs w:val="40"/>
          <w:u w:val="none"/>
        </w:rPr>
        <w:t xml:space="preserve">  </w:t>
      </w:r>
      <w:r w:rsidR="005451A9">
        <w:rPr>
          <w:sz w:val="40"/>
          <w:szCs w:val="40"/>
          <w:u w:val="none"/>
        </w:rPr>
        <w:t>S K R Š Í N</w:t>
      </w:r>
    </w:p>
    <w:p w14:paraId="69689E40" w14:textId="77777777" w:rsidR="000E6B6E" w:rsidRDefault="000E6B6E" w:rsidP="009A2F48">
      <w:pPr>
        <w:jc w:val="both"/>
      </w:pPr>
    </w:p>
    <w:p w14:paraId="6D8BF642" w14:textId="298B5A3C" w:rsidR="00D834B9" w:rsidRPr="00A26A7E" w:rsidRDefault="00D834B9" w:rsidP="00D834B9">
      <w:pPr>
        <w:jc w:val="center"/>
        <w:rPr>
          <w:b/>
          <w:bCs/>
          <w:sz w:val="32"/>
          <w:szCs w:val="32"/>
        </w:rPr>
      </w:pPr>
      <w:r w:rsidRPr="00A26A7E">
        <w:rPr>
          <w:b/>
          <w:bCs/>
          <w:sz w:val="32"/>
          <w:szCs w:val="32"/>
        </w:rPr>
        <w:t xml:space="preserve">ZASTUPITELSTVO OBCE </w:t>
      </w:r>
      <w:r w:rsidR="005451A9">
        <w:rPr>
          <w:b/>
          <w:bCs/>
          <w:sz w:val="32"/>
          <w:szCs w:val="32"/>
        </w:rPr>
        <w:t>SKRŠÍN</w:t>
      </w:r>
    </w:p>
    <w:p w14:paraId="2D73293B" w14:textId="77777777" w:rsidR="00D834B9" w:rsidRPr="000E6B6E" w:rsidRDefault="00D834B9" w:rsidP="009A2F48">
      <w:pPr>
        <w:jc w:val="both"/>
      </w:pPr>
    </w:p>
    <w:p w14:paraId="36017B99" w14:textId="572742D7" w:rsidR="000E6B6E" w:rsidRDefault="000E6B6E" w:rsidP="009A2F48">
      <w:pPr>
        <w:jc w:val="center"/>
        <w:rPr>
          <w:b/>
          <w:sz w:val="32"/>
          <w:szCs w:val="32"/>
        </w:rPr>
      </w:pPr>
      <w:r w:rsidRPr="000E6B6E">
        <w:rPr>
          <w:b/>
          <w:sz w:val="32"/>
          <w:szCs w:val="32"/>
        </w:rPr>
        <w:t>Obecně závazná vyhláška</w:t>
      </w:r>
    </w:p>
    <w:p w14:paraId="71EF7B24" w14:textId="77777777" w:rsidR="00E36457" w:rsidRPr="000E6B6E" w:rsidRDefault="00E36457" w:rsidP="009A2F48">
      <w:pPr>
        <w:jc w:val="center"/>
        <w:rPr>
          <w:b/>
          <w:sz w:val="32"/>
          <w:szCs w:val="32"/>
        </w:rPr>
      </w:pPr>
    </w:p>
    <w:p w14:paraId="0B53F6C3" w14:textId="4788A910" w:rsidR="000E6B6E" w:rsidRPr="00E36457" w:rsidRDefault="000E6B6E" w:rsidP="009A2F48">
      <w:pPr>
        <w:jc w:val="center"/>
        <w:rPr>
          <w:b/>
          <w:sz w:val="28"/>
          <w:szCs w:val="28"/>
        </w:rPr>
      </w:pPr>
      <w:r w:rsidRPr="00E36457">
        <w:rPr>
          <w:b/>
          <w:sz w:val="28"/>
          <w:szCs w:val="28"/>
        </w:rPr>
        <w:t>kterou se stanoví část společ</w:t>
      </w:r>
      <w:r w:rsidR="00100ACD">
        <w:rPr>
          <w:b/>
          <w:sz w:val="28"/>
          <w:szCs w:val="28"/>
        </w:rPr>
        <w:t>ných</w:t>
      </w:r>
      <w:r w:rsidRPr="00E36457">
        <w:rPr>
          <w:b/>
          <w:sz w:val="28"/>
          <w:szCs w:val="28"/>
        </w:rPr>
        <w:t xml:space="preserve"> školsk</w:t>
      </w:r>
      <w:r w:rsidR="00100ACD">
        <w:rPr>
          <w:b/>
          <w:sz w:val="28"/>
          <w:szCs w:val="28"/>
        </w:rPr>
        <w:t>ých</w:t>
      </w:r>
      <w:r w:rsidRPr="00E36457">
        <w:rPr>
          <w:b/>
          <w:sz w:val="28"/>
          <w:szCs w:val="28"/>
        </w:rPr>
        <w:t xml:space="preserve"> obvod</w:t>
      </w:r>
      <w:r w:rsidR="00100ACD">
        <w:rPr>
          <w:b/>
          <w:sz w:val="28"/>
          <w:szCs w:val="28"/>
        </w:rPr>
        <w:t>ů</w:t>
      </w:r>
      <w:r w:rsidRPr="00E36457">
        <w:rPr>
          <w:b/>
          <w:sz w:val="28"/>
          <w:szCs w:val="28"/>
        </w:rPr>
        <w:t xml:space="preserve"> </w:t>
      </w:r>
      <w:r w:rsidR="00800FB9">
        <w:rPr>
          <w:b/>
          <w:sz w:val="28"/>
          <w:szCs w:val="28"/>
        </w:rPr>
        <w:t>mateřsk</w:t>
      </w:r>
      <w:r w:rsidR="00100ACD">
        <w:rPr>
          <w:b/>
          <w:sz w:val="28"/>
          <w:szCs w:val="28"/>
        </w:rPr>
        <w:t>ých</w:t>
      </w:r>
      <w:r w:rsidRPr="00E36457">
        <w:rPr>
          <w:b/>
          <w:sz w:val="28"/>
          <w:szCs w:val="28"/>
        </w:rPr>
        <w:t xml:space="preserve"> škol </w:t>
      </w:r>
    </w:p>
    <w:p w14:paraId="2F2E52DC" w14:textId="77777777" w:rsidR="000E6B6E" w:rsidRPr="000E6B6E" w:rsidRDefault="000E6B6E" w:rsidP="009A2F48">
      <w:pPr>
        <w:jc w:val="center"/>
      </w:pPr>
    </w:p>
    <w:p w14:paraId="1F2D885B" w14:textId="77777777" w:rsidR="000E6B6E" w:rsidRPr="000E6B6E" w:rsidRDefault="000E6B6E" w:rsidP="009A2F48">
      <w:pPr>
        <w:jc w:val="center"/>
      </w:pPr>
    </w:p>
    <w:p w14:paraId="30D4DB02" w14:textId="6A9A5BC6" w:rsidR="000E6B6E" w:rsidRPr="009A2F48" w:rsidRDefault="006E0181" w:rsidP="009A2F48">
      <w:pPr>
        <w:pStyle w:val="Zkladntext"/>
        <w:spacing w:after="0"/>
        <w:jc w:val="both"/>
        <w:rPr>
          <w:i/>
          <w:szCs w:val="24"/>
        </w:rPr>
      </w:pPr>
      <w:r w:rsidRPr="009A2F48">
        <w:rPr>
          <w:i/>
          <w:szCs w:val="24"/>
        </w:rPr>
        <w:t xml:space="preserve">Zastupitelstvo </w:t>
      </w:r>
      <w:r w:rsidR="00BC1E64">
        <w:rPr>
          <w:i/>
          <w:szCs w:val="24"/>
        </w:rPr>
        <w:t xml:space="preserve">obce </w:t>
      </w:r>
      <w:r w:rsidR="005451A9">
        <w:rPr>
          <w:i/>
          <w:iCs/>
        </w:rPr>
        <w:t>Skršín</w:t>
      </w:r>
      <w:r w:rsidR="0039495B" w:rsidRPr="00800FB9">
        <w:t xml:space="preserve"> </w:t>
      </w:r>
      <w:r w:rsidRPr="009A2F48">
        <w:rPr>
          <w:i/>
          <w:szCs w:val="24"/>
        </w:rPr>
        <w:t xml:space="preserve">se na svém zasedání dne </w:t>
      </w:r>
      <w:r w:rsidR="005F1150">
        <w:rPr>
          <w:i/>
          <w:szCs w:val="24"/>
        </w:rPr>
        <w:t>16.12.2025</w:t>
      </w:r>
      <w:r w:rsidRPr="009A2F48">
        <w:rPr>
          <w:i/>
          <w:szCs w:val="24"/>
        </w:rPr>
        <w:t xml:space="preserve"> usneslo </w:t>
      </w:r>
      <w:r w:rsidR="000E6B6E" w:rsidRPr="009A2F48">
        <w:rPr>
          <w:i/>
          <w:szCs w:val="24"/>
        </w:rPr>
        <w:t>vydat na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 xml:space="preserve">základě ustanovení § 178 odst. 2 písm. c) </w:t>
      </w:r>
      <w:r w:rsidR="00800FB9">
        <w:rPr>
          <w:i/>
          <w:szCs w:val="24"/>
        </w:rPr>
        <w:t xml:space="preserve">a § 179 odst. 3 </w:t>
      </w:r>
      <w:r w:rsidR="000E6B6E" w:rsidRPr="009A2F48">
        <w:rPr>
          <w:i/>
          <w:szCs w:val="24"/>
        </w:rPr>
        <w:t>zákona č. 561/2004 Sb., o předškolním, základním, středním, vyšším odborném a jiném vzdělávání (školský zákon), ve</w:t>
      </w:r>
      <w:r w:rsidR="00800FB9">
        <w:rPr>
          <w:i/>
          <w:szCs w:val="24"/>
        </w:rPr>
        <w:t> </w:t>
      </w:r>
      <w:r w:rsidR="000E6B6E" w:rsidRPr="009A2F48">
        <w:rPr>
          <w:i/>
          <w:szCs w:val="24"/>
        </w:rPr>
        <w:t xml:space="preserve">znění </w:t>
      </w:r>
      <w:r w:rsidR="00172BC1">
        <w:rPr>
          <w:i/>
          <w:szCs w:val="24"/>
        </w:rPr>
        <w:t>do 31. 8. 2025</w:t>
      </w:r>
      <w:r w:rsidR="000E6B6E" w:rsidRPr="009A2F48">
        <w:rPr>
          <w:i/>
          <w:szCs w:val="24"/>
        </w:rPr>
        <w:t>, a v souladu s § 10 písm. d) a § 84 odst. 2 písm. h) zákona č. 128/2000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>Sb., o obcích (obecní zřízení), ve znění pozdějších předpisů, tuto obecně závaznou vyhlášku (dále jen „vyhláška“):</w:t>
      </w:r>
    </w:p>
    <w:p w14:paraId="70E2AE4B" w14:textId="77777777" w:rsidR="000E6B6E" w:rsidRDefault="000E6B6E" w:rsidP="009A2F48">
      <w:pPr>
        <w:pStyle w:val="Nadpis2"/>
        <w:rPr>
          <w:szCs w:val="24"/>
        </w:rPr>
      </w:pPr>
    </w:p>
    <w:p w14:paraId="434579E4" w14:textId="77777777" w:rsidR="009A2F48" w:rsidRPr="009A2F48" w:rsidRDefault="009A2F48" w:rsidP="009A2F48"/>
    <w:p w14:paraId="5B620967" w14:textId="77777777" w:rsidR="00E36457" w:rsidRPr="00A2055A" w:rsidRDefault="00242128" w:rsidP="009A2F48">
      <w:pPr>
        <w:pStyle w:val="Nadpis2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Článek</w:t>
      </w:r>
      <w:r w:rsidR="00E36457" w:rsidRPr="00A2055A">
        <w:rPr>
          <w:b/>
          <w:szCs w:val="24"/>
          <w:u w:val="none"/>
        </w:rPr>
        <w:t xml:space="preserve"> 1</w:t>
      </w:r>
    </w:p>
    <w:p w14:paraId="5B0F8BA2" w14:textId="6098F716" w:rsidR="00E36457" w:rsidRPr="00A2055A" w:rsidRDefault="00E36457" w:rsidP="009A2F48">
      <w:pPr>
        <w:jc w:val="center"/>
        <w:rPr>
          <w:b/>
        </w:rPr>
      </w:pPr>
      <w:r w:rsidRPr="00A2055A">
        <w:rPr>
          <w:b/>
        </w:rPr>
        <w:t>Stanovení část</w:t>
      </w:r>
      <w:r w:rsidR="00D820DD">
        <w:rPr>
          <w:b/>
        </w:rPr>
        <w:t>i</w:t>
      </w:r>
      <w:r w:rsidRPr="00A2055A">
        <w:rPr>
          <w:b/>
        </w:rPr>
        <w:t xml:space="preserve"> </w:t>
      </w:r>
      <w:r w:rsidR="00242128">
        <w:rPr>
          <w:b/>
        </w:rPr>
        <w:t>společn</w:t>
      </w:r>
      <w:r w:rsidR="00172BC1">
        <w:rPr>
          <w:b/>
        </w:rPr>
        <w:t>ých</w:t>
      </w:r>
      <w:r w:rsidR="00242128">
        <w:rPr>
          <w:b/>
        </w:rPr>
        <w:t xml:space="preserve"> </w:t>
      </w:r>
      <w:r w:rsidRPr="00A2055A">
        <w:rPr>
          <w:b/>
        </w:rPr>
        <w:t>školsk</w:t>
      </w:r>
      <w:r w:rsidR="00172BC1">
        <w:rPr>
          <w:b/>
        </w:rPr>
        <w:t>ých</w:t>
      </w:r>
      <w:r w:rsidRPr="00A2055A">
        <w:rPr>
          <w:b/>
        </w:rPr>
        <w:t xml:space="preserve"> obvod</w:t>
      </w:r>
      <w:r w:rsidR="00172BC1">
        <w:rPr>
          <w:b/>
        </w:rPr>
        <w:t>ů</w:t>
      </w:r>
      <w:r w:rsidRPr="00A2055A">
        <w:rPr>
          <w:b/>
        </w:rPr>
        <w:t xml:space="preserve"> </w:t>
      </w:r>
      <w:r w:rsidR="00800FB9">
        <w:rPr>
          <w:b/>
        </w:rPr>
        <w:t>mateřsk</w:t>
      </w:r>
      <w:r w:rsidR="00172BC1">
        <w:rPr>
          <w:b/>
        </w:rPr>
        <w:t>ých</w:t>
      </w:r>
      <w:r w:rsidR="00800FB9">
        <w:rPr>
          <w:b/>
        </w:rPr>
        <w:t xml:space="preserve"> škol</w:t>
      </w:r>
    </w:p>
    <w:p w14:paraId="7E6CB02C" w14:textId="77777777" w:rsidR="00E36457" w:rsidRPr="00A2055A" w:rsidRDefault="00E36457" w:rsidP="009A2F48"/>
    <w:p w14:paraId="72E4961C" w14:textId="33993893" w:rsidR="00172BC1" w:rsidRDefault="007E3E32" w:rsidP="009A2F48">
      <w:pPr>
        <w:jc w:val="both"/>
      </w:pPr>
      <w:r w:rsidRPr="00800FB9">
        <w:t>Na základě uzavřené dohody obcí</w:t>
      </w:r>
      <w:r w:rsidRPr="00800FB9">
        <w:rPr>
          <w:rStyle w:val="Znakapoznpodarou"/>
        </w:rPr>
        <w:footnoteReference w:id="1"/>
      </w:r>
      <w:r w:rsidR="00800FB9" w:rsidRPr="00800FB9">
        <w:rPr>
          <w:vertAlign w:val="superscript"/>
        </w:rPr>
        <w:t>)</w:t>
      </w:r>
      <w:r w:rsidRPr="00800FB9">
        <w:t xml:space="preserve"> o vytvoření společn</w:t>
      </w:r>
      <w:r w:rsidR="00172BC1">
        <w:t>ých</w:t>
      </w:r>
      <w:r w:rsidRPr="00800FB9">
        <w:t xml:space="preserve"> školsk</w:t>
      </w:r>
      <w:r w:rsidR="00172BC1">
        <w:t>ých</w:t>
      </w:r>
      <w:r w:rsidRPr="00800FB9">
        <w:t xml:space="preserve"> obvod</w:t>
      </w:r>
      <w:r w:rsidR="00172BC1">
        <w:t>ů</w:t>
      </w:r>
      <w:r w:rsidRPr="00800FB9">
        <w:t xml:space="preserve"> </w:t>
      </w:r>
      <w:r w:rsidR="00800FB9" w:rsidRPr="00800FB9">
        <w:t>mateřsk</w:t>
      </w:r>
      <w:r w:rsidR="00172BC1">
        <w:t>ých</w:t>
      </w:r>
      <w:r w:rsidRPr="00800FB9">
        <w:t xml:space="preserve"> škol</w:t>
      </w:r>
      <w:r w:rsidR="00242128" w:rsidRPr="00800FB9">
        <w:rPr>
          <w:rStyle w:val="Znakapoznpodarou"/>
        </w:rPr>
        <w:footnoteReference w:id="2"/>
      </w:r>
      <w:r w:rsidR="00800FB9" w:rsidRPr="00800FB9">
        <w:rPr>
          <w:vertAlign w:val="superscript"/>
        </w:rPr>
        <w:t>)</w:t>
      </w:r>
      <w:r w:rsidRPr="00800FB9">
        <w:t xml:space="preserve"> je </w:t>
      </w:r>
      <w:r w:rsidR="00172BC1">
        <w:t xml:space="preserve">celé </w:t>
      </w:r>
      <w:r w:rsidRPr="00800FB9">
        <w:t xml:space="preserve">území </w:t>
      </w:r>
      <w:r w:rsidR="00BC1E64">
        <w:t xml:space="preserve">obce </w:t>
      </w:r>
      <w:r w:rsidR="005451A9">
        <w:t>Skršín</w:t>
      </w:r>
      <w:r w:rsidRPr="00800FB9">
        <w:t xml:space="preserve"> částí </w:t>
      </w:r>
      <w:r w:rsidR="00242128" w:rsidRPr="006C53D0">
        <w:t xml:space="preserve">společného </w:t>
      </w:r>
      <w:r w:rsidRPr="006C53D0">
        <w:t>školského obvodu</w:t>
      </w:r>
      <w:r w:rsidR="00172BC1">
        <w:t>:</w:t>
      </w:r>
    </w:p>
    <w:p w14:paraId="2AAF7E86" w14:textId="5841490D" w:rsidR="007E3E32" w:rsidRDefault="00172BC1" w:rsidP="00172BC1">
      <w:pPr>
        <w:pStyle w:val="Odstavecseseznamem"/>
        <w:numPr>
          <w:ilvl w:val="0"/>
          <w:numId w:val="1"/>
        </w:numPr>
        <w:jc w:val="both"/>
      </w:pPr>
      <w:r w:rsidRPr="00172BC1">
        <w:rPr>
          <w:b/>
          <w:bCs/>
        </w:rPr>
        <w:t>1. mateřské školy, Most, příspěvkové organizace</w:t>
      </w:r>
      <w:r w:rsidRPr="006A6C38">
        <w:t xml:space="preserve"> (se sídlem Husitská 1683/2, Most, 434 01)</w:t>
      </w:r>
      <w:r>
        <w:t xml:space="preserve"> zřízené statutárním městem Most,</w:t>
      </w:r>
    </w:p>
    <w:p w14:paraId="7A38BDD4" w14:textId="7B288768" w:rsidR="00172BC1" w:rsidRDefault="00172BC1" w:rsidP="00172BC1">
      <w:pPr>
        <w:pStyle w:val="Odstavecseseznamem"/>
        <w:numPr>
          <w:ilvl w:val="0"/>
          <w:numId w:val="1"/>
        </w:numPr>
        <w:jc w:val="both"/>
      </w:pPr>
      <w:r w:rsidRPr="00172BC1">
        <w:rPr>
          <w:b/>
          <w:bCs/>
        </w:rPr>
        <w:t>2. mateřské školy, Most, příspěvkové organizace</w:t>
      </w:r>
      <w:r w:rsidRPr="006A6C38">
        <w:t xml:space="preserve"> (se sídlem Lidická 44/4, Most, 434</w:t>
      </w:r>
      <w:r>
        <w:rPr>
          <w:sz w:val="28"/>
          <w:szCs w:val="28"/>
        </w:rPr>
        <w:t> </w:t>
      </w:r>
      <w:r w:rsidRPr="006A6C38">
        <w:t>01)</w:t>
      </w:r>
      <w:r>
        <w:t xml:space="preserve"> zřízené statutárním městem Most,</w:t>
      </w:r>
    </w:p>
    <w:p w14:paraId="2BB96356" w14:textId="2C000B67" w:rsidR="00172BC1" w:rsidRDefault="00172BC1" w:rsidP="00172BC1">
      <w:pPr>
        <w:pStyle w:val="Odstavecseseznamem"/>
        <w:numPr>
          <w:ilvl w:val="0"/>
          <w:numId w:val="1"/>
        </w:numPr>
        <w:jc w:val="both"/>
      </w:pPr>
      <w:r w:rsidRPr="00172BC1">
        <w:rPr>
          <w:b/>
          <w:bCs/>
        </w:rPr>
        <w:t>3. mateřské školy, Most, příspěvkové organizace</w:t>
      </w:r>
      <w:r w:rsidRPr="006A6C38">
        <w:t xml:space="preserve"> (se sídlem Albrechtická 414</w:t>
      </w:r>
      <w:r>
        <w:t>/1</w:t>
      </w:r>
      <w:r w:rsidRPr="006A6C38">
        <w:t>, Most, 434 01)</w:t>
      </w:r>
      <w:r>
        <w:t xml:space="preserve"> zřízené statutárním městem Most,</w:t>
      </w:r>
    </w:p>
    <w:p w14:paraId="7E5EE669" w14:textId="0A9450D9" w:rsidR="00172BC1" w:rsidRPr="000E6B6E" w:rsidRDefault="00172BC1" w:rsidP="00172BC1">
      <w:pPr>
        <w:pStyle w:val="Odstavecseseznamem"/>
        <w:numPr>
          <w:ilvl w:val="0"/>
          <w:numId w:val="1"/>
        </w:numPr>
        <w:jc w:val="both"/>
      </w:pPr>
      <w:r w:rsidRPr="00172BC1">
        <w:rPr>
          <w:b/>
          <w:bCs/>
        </w:rPr>
        <w:t>4. mateřské školy, Most, příspěvkové organizace</w:t>
      </w:r>
      <w:r w:rsidRPr="006A6C38">
        <w:t xml:space="preserve"> (se sídlem Růžová 1427, Most, 434</w:t>
      </w:r>
      <w:r>
        <w:t> </w:t>
      </w:r>
      <w:r w:rsidRPr="006A6C38">
        <w:t>01)</w:t>
      </w:r>
      <w:r>
        <w:t xml:space="preserve"> zřízené statutárním městem Most.</w:t>
      </w:r>
    </w:p>
    <w:p w14:paraId="29959BF2" w14:textId="77777777" w:rsidR="000E6B6E" w:rsidRPr="000E6B6E" w:rsidRDefault="000E6B6E" w:rsidP="009A2F48"/>
    <w:p w14:paraId="6B8C4E68" w14:textId="77777777" w:rsidR="000E6B6E" w:rsidRPr="000E6B6E" w:rsidRDefault="00242128" w:rsidP="009A2F48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</w:t>
      </w:r>
      <w:r w:rsidR="000E6B6E" w:rsidRPr="000E6B6E">
        <w:rPr>
          <w:rFonts w:ascii="Times New Roman" w:hAnsi="Times New Roman" w:cs="Times New Roman"/>
          <w:sz w:val="24"/>
          <w:szCs w:val="24"/>
        </w:rPr>
        <w:t xml:space="preserve"> </w:t>
      </w:r>
      <w:r w:rsidR="000E6B6E">
        <w:rPr>
          <w:rFonts w:ascii="Times New Roman" w:hAnsi="Times New Roman" w:cs="Times New Roman"/>
          <w:sz w:val="24"/>
          <w:szCs w:val="24"/>
        </w:rPr>
        <w:t>2</w:t>
      </w:r>
    </w:p>
    <w:p w14:paraId="00A8CE2B" w14:textId="77777777" w:rsidR="000E6B6E" w:rsidRPr="000E6B6E" w:rsidRDefault="00242128" w:rsidP="009A2F48">
      <w:pPr>
        <w:pStyle w:val="Nadpis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Účinnost</w:t>
      </w:r>
    </w:p>
    <w:p w14:paraId="66F9E7C3" w14:textId="77777777" w:rsidR="000E6B6E" w:rsidRPr="000E6B6E" w:rsidRDefault="000E6B6E" w:rsidP="009A2F48">
      <w:pPr>
        <w:pStyle w:val="Zkladntext"/>
        <w:tabs>
          <w:tab w:val="left" w:pos="540"/>
        </w:tabs>
        <w:spacing w:after="0"/>
        <w:rPr>
          <w:szCs w:val="24"/>
        </w:rPr>
      </w:pPr>
    </w:p>
    <w:p w14:paraId="1C3D2120" w14:textId="7551BBA4" w:rsidR="00A76B6D" w:rsidRPr="00A2055A" w:rsidRDefault="00A76B6D" w:rsidP="009A2F48">
      <w:pPr>
        <w:pStyle w:val="Zkladntext"/>
        <w:tabs>
          <w:tab w:val="left" w:pos="540"/>
        </w:tabs>
        <w:spacing w:after="0"/>
        <w:rPr>
          <w:szCs w:val="24"/>
        </w:rPr>
      </w:pPr>
      <w:r w:rsidRPr="00A2055A">
        <w:rPr>
          <w:szCs w:val="24"/>
        </w:rPr>
        <w:t xml:space="preserve">Tato vyhláška nabývá účinnosti </w:t>
      </w:r>
      <w:r w:rsidR="00172BC1">
        <w:rPr>
          <w:szCs w:val="24"/>
        </w:rPr>
        <w:t>dnem 1</w:t>
      </w:r>
      <w:r w:rsidR="003F3A7B">
        <w:rPr>
          <w:szCs w:val="24"/>
        </w:rPr>
        <w:t>3</w:t>
      </w:r>
      <w:r w:rsidR="00172BC1">
        <w:rPr>
          <w:szCs w:val="24"/>
        </w:rPr>
        <w:t>. 1. 2026.</w:t>
      </w:r>
    </w:p>
    <w:p w14:paraId="702C7C2C" w14:textId="77777777" w:rsidR="000E6B6E" w:rsidRDefault="000E6B6E" w:rsidP="009A2F48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14:paraId="75A4A2FC" w14:textId="77777777" w:rsidR="00A76B6D" w:rsidRDefault="00A76B6D" w:rsidP="009A2F48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14:paraId="6F18CF64" w14:textId="77777777" w:rsidR="00172BC1" w:rsidRDefault="00172BC1" w:rsidP="00172BC1"/>
    <w:p w14:paraId="1C4B6C4C" w14:textId="77777777" w:rsidR="0039495B" w:rsidRPr="000B7A2B" w:rsidRDefault="0039495B" w:rsidP="0039495B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39495B" w:rsidRPr="000B7A2B" w14:paraId="4A64E7A5" w14:textId="77777777" w:rsidTr="004F2CB4">
        <w:trPr>
          <w:jc w:val="center"/>
        </w:trPr>
        <w:tc>
          <w:tcPr>
            <w:tcW w:w="4536" w:type="dxa"/>
          </w:tcPr>
          <w:p w14:paraId="14866CCA" w14:textId="77777777" w:rsidR="0039495B" w:rsidRPr="000B7A2B" w:rsidRDefault="0039495B" w:rsidP="004F2CB4">
            <w:pPr>
              <w:jc w:val="center"/>
            </w:pPr>
            <w:r>
              <w:t>______________________________</w:t>
            </w:r>
          </w:p>
        </w:tc>
        <w:tc>
          <w:tcPr>
            <w:tcW w:w="4499" w:type="dxa"/>
          </w:tcPr>
          <w:p w14:paraId="0408384F" w14:textId="77777777" w:rsidR="0039495B" w:rsidRPr="000B7A2B" w:rsidRDefault="0039495B" w:rsidP="004F2CB4">
            <w:pPr>
              <w:jc w:val="center"/>
            </w:pPr>
            <w:r>
              <w:t>______________________________</w:t>
            </w:r>
          </w:p>
        </w:tc>
      </w:tr>
      <w:tr w:rsidR="0039495B" w:rsidRPr="0085574A" w14:paraId="1F9978D6" w14:textId="77777777" w:rsidTr="004F2CB4">
        <w:trPr>
          <w:jc w:val="center"/>
        </w:trPr>
        <w:tc>
          <w:tcPr>
            <w:tcW w:w="4536" w:type="dxa"/>
          </w:tcPr>
          <w:p w14:paraId="1C178095" w14:textId="76DD04C3" w:rsidR="0039495B" w:rsidRDefault="005451A9" w:rsidP="004F2CB4">
            <w:pPr>
              <w:jc w:val="center"/>
            </w:pPr>
            <w:r>
              <w:t>Ing. Radek Turčáni</w:t>
            </w:r>
            <w:r w:rsidR="0039495B">
              <w:t xml:space="preserve"> v. r.</w:t>
            </w:r>
          </w:p>
          <w:p w14:paraId="4CAC8D39" w14:textId="77777777" w:rsidR="0039495B" w:rsidRPr="000B7A2B" w:rsidRDefault="0039495B" w:rsidP="004F2CB4">
            <w:pPr>
              <w:jc w:val="center"/>
            </w:pPr>
            <w:r w:rsidRPr="000B7A2B">
              <w:t>starosta</w:t>
            </w:r>
          </w:p>
        </w:tc>
        <w:tc>
          <w:tcPr>
            <w:tcW w:w="4499" w:type="dxa"/>
          </w:tcPr>
          <w:p w14:paraId="12B2AD49" w14:textId="564FFA95" w:rsidR="0039495B" w:rsidRPr="000B7A2B" w:rsidRDefault="0039495B" w:rsidP="004F2CB4">
            <w:pPr>
              <w:jc w:val="center"/>
            </w:pPr>
            <w:r>
              <w:t xml:space="preserve">Ing. </w:t>
            </w:r>
            <w:r w:rsidR="005451A9">
              <w:t>Lukáš Čech</w:t>
            </w:r>
            <w:r>
              <w:t xml:space="preserve"> v. r.</w:t>
            </w:r>
          </w:p>
          <w:p w14:paraId="6BAE7A5F" w14:textId="77777777" w:rsidR="0039495B" w:rsidRPr="000B7A2B" w:rsidRDefault="0039495B" w:rsidP="004F2CB4">
            <w:pPr>
              <w:jc w:val="center"/>
            </w:pPr>
            <w:r>
              <w:t>místo</w:t>
            </w:r>
            <w:r w:rsidRPr="000B7A2B">
              <w:t>starosta</w:t>
            </w:r>
          </w:p>
        </w:tc>
      </w:tr>
    </w:tbl>
    <w:p w14:paraId="5DBD79FD" w14:textId="77777777" w:rsidR="0039495B" w:rsidRDefault="0039495B" w:rsidP="0039495B">
      <w:pPr>
        <w:jc w:val="both"/>
      </w:pPr>
    </w:p>
    <w:p w14:paraId="42672D04" w14:textId="5C56200F" w:rsidR="000E6B6E" w:rsidRPr="000E6B6E" w:rsidRDefault="000E6B6E" w:rsidP="00172BC1">
      <w:pPr>
        <w:pStyle w:val="Zkladntext"/>
        <w:tabs>
          <w:tab w:val="left" w:pos="540"/>
        </w:tabs>
        <w:spacing w:after="0"/>
        <w:jc w:val="center"/>
      </w:pPr>
    </w:p>
    <w:sectPr w:rsidR="000E6B6E" w:rsidRPr="000E6B6E" w:rsidSect="00E25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C2D74" w14:textId="77777777" w:rsidR="007E0F3E" w:rsidRDefault="007E0F3E" w:rsidP="007E3E32">
      <w:r>
        <w:separator/>
      </w:r>
    </w:p>
  </w:endnote>
  <w:endnote w:type="continuationSeparator" w:id="0">
    <w:p w14:paraId="598CA2D1" w14:textId="77777777" w:rsidR="007E0F3E" w:rsidRDefault="007E0F3E" w:rsidP="007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12CE8" w14:textId="77777777" w:rsidR="007E0F3E" w:rsidRDefault="007E0F3E" w:rsidP="007E3E32">
      <w:r>
        <w:separator/>
      </w:r>
    </w:p>
  </w:footnote>
  <w:footnote w:type="continuationSeparator" w:id="0">
    <w:p w14:paraId="3D4A81D0" w14:textId="77777777" w:rsidR="007E0F3E" w:rsidRDefault="007E0F3E" w:rsidP="007E3E32">
      <w:r>
        <w:continuationSeparator/>
      </w:r>
    </w:p>
  </w:footnote>
  <w:footnote w:id="1">
    <w:p w14:paraId="2B6E4F30" w14:textId="3A49793E" w:rsidR="00294139" w:rsidRDefault="00294139">
      <w:pPr>
        <w:pStyle w:val="Textpoznpodarou"/>
      </w:pPr>
      <w:r w:rsidRPr="00242128">
        <w:rPr>
          <w:rStyle w:val="Znakapoznpodarou"/>
        </w:rPr>
        <w:footnoteRef/>
      </w:r>
      <w:r w:rsidR="00F05619" w:rsidRPr="00F05619">
        <w:rPr>
          <w:vertAlign w:val="superscript"/>
        </w:rPr>
        <w:t>)</w:t>
      </w:r>
      <w:r>
        <w:t xml:space="preserve"> </w:t>
      </w:r>
      <w:r w:rsidR="00172BC1">
        <w:rPr>
          <w:color w:val="000000"/>
        </w:rPr>
        <w:t>Most, Korozluky, Lišnice, Malé Březno, Patokryje, Polerady, Skršín</w:t>
      </w:r>
      <w:r w:rsidR="00570E50">
        <w:rPr>
          <w:color w:val="000000"/>
        </w:rPr>
        <w:t xml:space="preserve"> a</w:t>
      </w:r>
      <w:r w:rsidR="00172BC1">
        <w:rPr>
          <w:color w:val="000000"/>
        </w:rPr>
        <w:t xml:space="preserve"> Volevčice</w:t>
      </w:r>
    </w:p>
  </w:footnote>
  <w:footnote w:id="2">
    <w:p w14:paraId="41E0AC38" w14:textId="031C9BB1" w:rsidR="00294139" w:rsidRPr="00242128" w:rsidRDefault="00294139" w:rsidP="00242128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="00F05619" w:rsidRPr="00F05619">
        <w:rPr>
          <w:vertAlign w:val="superscript"/>
        </w:rPr>
        <w:t>)</w:t>
      </w:r>
      <w:r w:rsidRPr="00242128">
        <w:t xml:space="preserve"> </w:t>
      </w:r>
      <w:r>
        <w:t xml:space="preserve">ustanovení </w:t>
      </w:r>
      <w:r w:rsidRPr="00242128">
        <w:t xml:space="preserve">§ 178 odst. 2 písm. c) </w:t>
      </w:r>
      <w:r w:rsidR="00800FB9">
        <w:t xml:space="preserve">a § 179 odst. 3 </w:t>
      </w:r>
      <w:r w:rsidRPr="00242128">
        <w:t xml:space="preserve">zákona </w:t>
      </w:r>
      <w:r w:rsidRPr="00242128">
        <w:rPr>
          <w:szCs w:val="24"/>
        </w:rPr>
        <w:t xml:space="preserve">č. 561/2004 Sb., o předškolním, základním, středním, vyšším odborném a jiném vzdělávání (školský zákon), </w:t>
      </w:r>
      <w:bookmarkStart w:id="0" w:name="_Hlk213675762"/>
      <w:r w:rsidRPr="00242128">
        <w:rPr>
          <w:szCs w:val="24"/>
        </w:rPr>
        <w:t xml:space="preserve">ve znění </w:t>
      </w:r>
      <w:r w:rsidR="00172BC1">
        <w:rPr>
          <w:szCs w:val="24"/>
        </w:rPr>
        <w:t>do 31. 8. 2025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EFC"/>
    <w:multiLevelType w:val="hybridMultilevel"/>
    <w:tmpl w:val="D8340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8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6E"/>
    <w:rsid w:val="00032EC1"/>
    <w:rsid w:val="00044DF3"/>
    <w:rsid w:val="000576DF"/>
    <w:rsid w:val="00064EB4"/>
    <w:rsid w:val="000D63F5"/>
    <w:rsid w:val="000E6B6E"/>
    <w:rsid w:val="00100ACD"/>
    <w:rsid w:val="00101EC2"/>
    <w:rsid w:val="00172BC1"/>
    <w:rsid w:val="00215B22"/>
    <w:rsid w:val="00242128"/>
    <w:rsid w:val="00260DBB"/>
    <w:rsid w:val="00294139"/>
    <w:rsid w:val="002A211C"/>
    <w:rsid w:val="002D28A2"/>
    <w:rsid w:val="002F5B50"/>
    <w:rsid w:val="002F6A3C"/>
    <w:rsid w:val="00302BD2"/>
    <w:rsid w:val="003246E6"/>
    <w:rsid w:val="00377EAE"/>
    <w:rsid w:val="003819B2"/>
    <w:rsid w:val="0039495B"/>
    <w:rsid w:val="00395E53"/>
    <w:rsid w:val="003B7EEE"/>
    <w:rsid w:val="003D19F7"/>
    <w:rsid w:val="003E64F6"/>
    <w:rsid w:val="003F3A7B"/>
    <w:rsid w:val="00402E0D"/>
    <w:rsid w:val="004A4D29"/>
    <w:rsid w:val="004B44AF"/>
    <w:rsid w:val="0052488E"/>
    <w:rsid w:val="005451A9"/>
    <w:rsid w:val="00570E50"/>
    <w:rsid w:val="00587A51"/>
    <w:rsid w:val="005F1150"/>
    <w:rsid w:val="00621EEC"/>
    <w:rsid w:val="00677EF2"/>
    <w:rsid w:val="0068747C"/>
    <w:rsid w:val="006947B3"/>
    <w:rsid w:val="006A18AE"/>
    <w:rsid w:val="006C53D0"/>
    <w:rsid w:val="006E0181"/>
    <w:rsid w:val="00723BE3"/>
    <w:rsid w:val="007B495B"/>
    <w:rsid w:val="007E0F3E"/>
    <w:rsid w:val="007E3E32"/>
    <w:rsid w:val="007F2153"/>
    <w:rsid w:val="00800FB9"/>
    <w:rsid w:val="00812946"/>
    <w:rsid w:val="00840211"/>
    <w:rsid w:val="008957EA"/>
    <w:rsid w:val="008C0C09"/>
    <w:rsid w:val="0090265A"/>
    <w:rsid w:val="00920238"/>
    <w:rsid w:val="00937D67"/>
    <w:rsid w:val="00966DD4"/>
    <w:rsid w:val="009A2F48"/>
    <w:rsid w:val="009A4B87"/>
    <w:rsid w:val="009D2CA3"/>
    <w:rsid w:val="00A76B6D"/>
    <w:rsid w:val="00A95ECA"/>
    <w:rsid w:val="00AC59F2"/>
    <w:rsid w:val="00BC1E64"/>
    <w:rsid w:val="00BC752E"/>
    <w:rsid w:val="00BE7744"/>
    <w:rsid w:val="00C710F5"/>
    <w:rsid w:val="00C9760D"/>
    <w:rsid w:val="00D044A4"/>
    <w:rsid w:val="00D04BBC"/>
    <w:rsid w:val="00D631D9"/>
    <w:rsid w:val="00D820DD"/>
    <w:rsid w:val="00D834B9"/>
    <w:rsid w:val="00D84FAF"/>
    <w:rsid w:val="00DF532C"/>
    <w:rsid w:val="00E00014"/>
    <w:rsid w:val="00E11400"/>
    <w:rsid w:val="00E22345"/>
    <w:rsid w:val="00E2521B"/>
    <w:rsid w:val="00E36457"/>
    <w:rsid w:val="00ED0AB6"/>
    <w:rsid w:val="00EE0884"/>
    <w:rsid w:val="00F05619"/>
    <w:rsid w:val="00FB3B4E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EA1F"/>
  <w15:chartTrackingRefBased/>
  <w15:docId w15:val="{183AFCB1-8780-473C-90C6-97F010E1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B6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E6B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E6B6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E6B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E6B6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0E6B6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0E6B6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E6B6E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E6B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E6B6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0E6B6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3E3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E3E3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7E3E3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7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672B3-5D1D-4EB0-B80B-2699BD7F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cp:lastModifiedBy>Ing. Leona Krajíčková</cp:lastModifiedBy>
  <cp:revision>4</cp:revision>
  <dcterms:created xsi:type="dcterms:W3CDTF">2025-11-19T10:28:00Z</dcterms:created>
  <dcterms:modified xsi:type="dcterms:W3CDTF">2026-01-13T09:40:00Z</dcterms:modified>
</cp:coreProperties>
</file>