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202E" w14:textId="692C3348" w:rsidR="00F62375" w:rsidRPr="002E0EAD" w:rsidRDefault="00F62375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F9D41A1" w:rsidR="008D6906" w:rsidRPr="00233084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33084">
        <w:rPr>
          <w:rFonts w:ascii="Arial" w:hAnsi="Arial" w:cs="Arial"/>
          <w:b/>
          <w:sz w:val="32"/>
          <w:szCs w:val="32"/>
        </w:rPr>
        <w:t xml:space="preserve">OBEC </w:t>
      </w:r>
      <w:r w:rsidR="005F5544" w:rsidRPr="00233084">
        <w:rPr>
          <w:rFonts w:ascii="Arial" w:hAnsi="Arial" w:cs="Arial"/>
          <w:b/>
          <w:sz w:val="32"/>
          <w:szCs w:val="32"/>
        </w:rPr>
        <w:t>Číměř</w:t>
      </w:r>
    </w:p>
    <w:p w14:paraId="0A8F3313" w14:textId="68528B95" w:rsidR="008D6906" w:rsidRPr="00233084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33084">
        <w:rPr>
          <w:rFonts w:ascii="Arial" w:hAnsi="Arial" w:cs="Arial"/>
          <w:b/>
          <w:sz w:val="32"/>
          <w:szCs w:val="32"/>
        </w:rPr>
        <w:t xml:space="preserve">Zastupitelstvo obce </w:t>
      </w:r>
      <w:r w:rsidR="005F5544" w:rsidRPr="00233084">
        <w:rPr>
          <w:rFonts w:ascii="Arial" w:hAnsi="Arial" w:cs="Arial"/>
          <w:b/>
          <w:sz w:val="32"/>
          <w:szCs w:val="32"/>
        </w:rPr>
        <w:t>Číměř</w:t>
      </w:r>
    </w:p>
    <w:p w14:paraId="32A71481" w14:textId="0109F04F" w:rsidR="008D6906" w:rsidRPr="00233084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33084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5F5544" w:rsidRPr="00233084">
        <w:rPr>
          <w:rFonts w:ascii="Arial" w:hAnsi="Arial" w:cs="Arial"/>
          <w:b/>
          <w:sz w:val="32"/>
          <w:szCs w:val="32"/>
        </w:rPr>
        <w:t>Číměř</w:t>
      </w:r>
      <w:r w:rsidR="00B12C76">
        <w:rPr>
          <w:rFonts w:ascii="Arial" w:hAnsi="Arial" w:cs="Arial"/>
          <w:b/>
          <w:sz w:val="32"/>
          <w:szCs w:val="32"/>
        </w:rPr>
        <w:t xml:space="preserve"> č. 1/202</w:t>
      </w:r>
      <w:r w:rsidR="001E3AD0">
        <w:rPr>
          <w:rFonts w:ascii="Arial" w:hAnsi="Arial" w:cs="Arial"/>
          <w:b/>
          <w:sz w:val="32"/>
          <w:szCs w:val="32"/>
        </w:rPr>
        <w:t>5</w:t>
      </w:r>
      <w:r w:rsidR="005F5544" w:rsidRPr="00233084">
        <w:rPr>
          <w:rFonts w:ascii="Arial" w:hAnsi="Arial" w:cs="Arial"/>
          <w:b/>
          <w:sz w:val="32"/>
          <w:szCs w:val="32"/>
        </w:rPr>
        <w:t>,</w:t>
      </w:r>
    </w:p>
    <w:p w14:paraId="4ECA5FF8" w14:textId="2E75AA35" w:rsidR="008D6906" w:rsidRPr="00233084" w:rsidRDefault="001E3AD0" w:rsidP="008D690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kterou se vydává požární řád obce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7BC954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F5544">
        <w:rPr>
          <w:rFonts w:ascii="Arial" w:hAnsi="Arial" w:cs="Arial"/>
          <w:b w:val="0"/>
          <w:sz w:val="22"/>
          <w:szCs w:val="22"/>
        </w:rPr>
        <w:t xml:space="preserve">Číměř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E3AD0">
        <w:rPr>
          <w:rFonts w:ascii="Arial" w:hAnsi="Arial" w:cs="Arial"/>
          <w:b w:val="0"/>
          <w:sz w:val="22"/>
          <w:szCs w:val="22"/>
        </w:rPr>
        <w:t>15</w:t>
      </w:r>
      <w:r w:rsidR="005F5544">
        <w:rPr>
          <w:rFonts w:ascii="Arial" w:hAnsi="Arial" w:cs="Arial"/>
          <w:b w:val="0"/>
          <w:sz w:val="22"/>
          <w:szCs w:val="22"/>
        </w:rPr>
        <w:t>. 1</w:t>
      </w:r>
      <w:r w:rsidR="001E3AD0">
        <w:rPr>
          <w:rFonts w:ascii="Arial" w:hAnsi="Arial" w:cs="Arial"/>
          <w:b w:val="0"/>
          <w:sz w:val="22"/>
          <w:szCs w:val="22"/>
        </w:rPr>
        <w:t>2</w:t>
      </w:r>
      <w:r w:rsidR="005F5544">
        <w:rPr>
          <w:rFonts w:ascii="Arial" w:hAnsi="Arial" w:cs="Arial"/>
          <w:b w:val="0"/>
          <w:sz w:val="22"/>
          <w:szCs w:val="22"/>
        </w:rPr>
        <w:t>. 202</w:t>
      </w:r>
      <w:r w:rsidR="001E3AD0">
        <w:rPr>
          <w:rFonts w:ascii="Arial" w:hAnsi="Arial" w:cs="Arial"/>
          <w:b w:val="0"/>
          <w:sz w:val="22"/>
          <w:szCs w:val="22"/>
        </w:rPr>
        <w:t>5</w:t>
      </w:r>
      <w:r w:rsidR="005F554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usneslo vydat na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>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E3AD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proofErr w:type="gramEnd"/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E3AD0">
        <w:rPr>
          <w:rFonts w:ascii="Arial" w:hAnsi="Arial" w:cs="Arial"/>
          <w:b w:val="0"/>
          <w:bCs w:val="0"/>
          <w:sz w:val="22"/>
          <w:szCs w:val="22"/>
        </w:rPr>
        <w:t>29 odst. 1 písm. o) bod 1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</w:t>
      </w:r>
      <w:r w:rsidR="001E3AD0">
        <w:rPr>
          <w:rFonts w:ascii="Arial" w:hAnsi="Arial" w:cs="Arial"/>
          <w:b w:val="0"/>
          <w:bCs w:val="0"/>
          <w:sz w:val="22"/>
          <w:szCs w:val="22"/>
        </w:rPr>
        <w:t>133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/19</w:t>
      </w:r>
      <w:r w:rsidR="001E3AD0">
        <w:rPr>
          <w:rFonts w:ascii="Arial" w:hAnsi="Arial" w:cs="Arial"/>
          <w:b w:val="0"/>
          <w:bCs w:val="0"/>
          <w:sz w:val="22"/>
          <w:szCs w:val="22"/>
        </w:rPr>
        <w:t>85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Sb., o </w:t>
      </w:r>
      <w:r w:rsidR="001E3AD0">
        <w:rPr>
          <w:rFonts w:ascii="Arial" w:hAnsi="Arial" w:cs="Arial"/>
          <w:b w:val="0"/>
          <w:bCs w:val="0"/>
          <w:sz w:val="22"/>
          <w:szCs w:val="22"/>
        </w:rPr>
        <w:t xml:space="preserve">požární ochraně, ve znění pozdějších předpisů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1E3AD0">
        <w:rPr>
          <w:rFonts w:ascii="Arial" w:hAnsi="Arial" w:cs="Arial"/>
          <w:b w:val="0"/>
          <w:bCs w:val="0"/>
          <w:sz w:val="22"/>
          <w:szCs w:val="22"/>
        </w:rPr>
        <w:t>požární ochraně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A69B689" w:rsidR="00131160" w:rsidRDefault="00035EC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</w:t>
      </w:r>
      <w:r w:rsidR="00A74591">
        <w:rPr>
          <w:rFonts w:ascii="Arial" w:hAnsi="Arial" w:cs="Arial"/>
          <w:sz w:val="22"/>
          <w:szCs w:val="22"/>
        </w:rPr>
        <w:t xml:space="preserve"> upravuje organizaci a zásady zabezpečení požární ochrany v obci.</w:t>
      </w:r>
    </w:p>
    <w:p w14:paraId="641D44B7" w14:textId="5FE7B694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</w:t>
      </w:r>
      <w:r w:rsidR="00A74591">
        <w:rPr>
          <w:rFonts w:ascii="Arial" w:hAnsi="Arial" w:cs="Arial"/>
          <w:sz w:val="22"/>
          <w:szCs w:val="22"/>
        </w:rPr>
        <w:t>ři zabezpečování požární ochrany</w:t>
      </w:r>
      <w:r w:rsidR="00E63C13">
        <w:rPr>
          <w:rFonts w:ascii="Arial" w:hAnsi="Arial" w:cs="Arial"/>
          <w:sz w:val="22"/>
          <w:szCs w:val="22"/>
        </w:rPr>
        <w:t xml:space="preserve"> spolupracuje obec zejména s hasičským záchranným sborem kraje, občanskými sdruženími a obecně prospěšnými společnostmi působícími na úseku požární ochrany.</w:t>
      </w:r>
    </w:p>
    <w:p w14:paraId="300AD536" w14:textId="79B2FFB7" w:rsidR="009D02DA" w:rsidRPr="002E0EAD" w:rsidRDefault="009D02DA" w:rsidP="00E63C1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44C14535" w:rsidR="00131160" w:rsidRPr="002E0EAD" w:rsidRDefault="00E63C1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Vymezení činnosti osob pověřených zabezpečováním požární ochrany v obci</w:t>
      </w:r>
    </w:p>
    <w:p w14:paraId="4D6FF19B" w14:textId="71333D3A" w:rsidR="004C0427" w:rsidRPr="002E0EAD" w:rsidRDefault="00E63C13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živelnými pohromami a jinými</w:t>
      </w:r>
      <w:r w:rsidR="008137B0">
        <w:rPr>
          <w:rFonts w:ascii="Arial" w:hAnsi="Arial" w:cs="Arial"/>
          <w:sz w:val="22"/>
          <w:szCs w:val="22"/>
        </w:rPr>
        <w:t xml:space="preserve"> mimořádnými událostmi na území obce Číměř (dále jen „obec“) je zajištěna jednotkou sboru dobrovolných hasičů obce (dále jen „JSDH obce“) podle čl. 5 této vyhlášky a dále jednotkami požární ochrany uvedenými v příloze č. 1 této vyhlášky.</w:t>
      </w:r>
    </w:p>
    <w:p w14:paraId="3AD1F209" w14:textId="30CBE5FD" w:rsidR="00420423" w:rsidRDefault="008137B0" w:rsidP="0095697B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zabezpečení úkolů na úseku požární ochrany byly na základě usnesení zastupitelstva obce dále</w:t>
      </w:r>
      <w:r w:rsidR="00F067AB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pověřeny</w:t>
      </w:r>
      <w:proofErr w:type="gramEnd"/>
      <w:r>
        <w:rPr>
          <w:rFonts w:ascii="Arial" w:hAnsi="Arial" w:cs="Arial"/>
          <w:sz w:val="22"/>
          <w:szCs w:val="22"/>
        </w:rPr>
        <w:t xml:space="preserve"> tyto orgány obce:</w:t>
      </w:r>
    </w:p>
    <w:p w14:paraId="042909E4" w14:textId="06D10AD4" w:rsidR="008137B0" w:rsidRDefault="008137B0" w:rsidP="008137B0">
      <w:pPr>
        <w:pStyle w:val="Odstavecseseznamem"/>
        <w:numPr>
          <w:ilvl w:val="1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8137B0">
        <w:rPr>
          <w:rFonts w:ascii="Arial" w:hAnsi="Arial" w:cs="Arial"/>
        </w:rPr>
        <w:t>zastupitelstvo obce</w:t>
      </w:r>
      <w:r>
        <w:rPr>
          <w:rFonts w:ascii="Arial" w:hAnsi="Arial" w:cs="Arial"/>
        </w:rPr>
        <w:t xml:space="preserve"> – projednáním stavu požární ochrany v obci minimálně 1 x za 12 měsíců nebo vždy po závažné mimořádné události mající vztah k zajištění požární ochrany v obci,</w:t>
      </w:r>
    </w:p>
    <w:p w14:paraId="3A7A2FD9" w14:textId="6DBC6E87" w:rsidR="008137B0" w:rsidRPr="008137B0" w:rsidRDefault="008137B0" w:rsidP="008137B0">
      <w:pPr>
        <w:pStyle w:val="Odstavecseseznamem"/>
        <w:numPr>
          <w:ilvl w:val="1"/>
          <w:numId w:val="12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– zabezpečování pravidelných kontrol dodržování předpisů a plnění povinností obce na úseku požární ochrany vyplývajících z její samostatné působnosti, a to minimálně 1 x za 12 měsíců.</w:t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2E8B6FBB" w:rsidR="00131160" w:rsidRPr="002E0EAD" w:rsidRDefault="007575A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Podmínky požární bezpečnosti při činnostech a v objektech se zvýšeným nebezpečím vzniku požáru se zřetelem na místní situaci</w:t>
      </w:r>
    </w:p>
    <w:p w14:paraId="6F3CCF4F" w14:textId="1DDC18E2" w:rsidR="00131160" w:rsidRPr="002E0EAD" w:rsidRDefault="007575A0" w:rsidP="007575A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 takovým činnostem či objektům.</w:t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6EFABB" w:rsidR="00131160" w:rsidRPr="002E0EAD" w:rsidRDefault="00F235CE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Způsob nepřetržitého zabezpečení požární ochrany v obci</w:t>
      </w:r>
    </w:p>
    <w:p w14:paraId="410E65B5" w14:textId="6568B4FC" w:rsidR="00E44423" w:rsidRPr="00BA3EFD" w:rsidRDefault="003912CA" w:rsidP="00BA3EF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živelné pohromy</w:t>
      </w:r>
      <w:r w:rsidR="006D16F8">
        <w:rPr>
          <w:rFonts w:ascii="Arial" w:hAnsi="Arial" w:cs="Arial"/>
          <w:sz w:val="22"/>
          <w:szCs w:val="22"/>
        </w:rPr>
        <w:t xml:space="preserve"> či jiné mimořádné události na území obce je zabezpečeno systémem ohlašoven požárů uvedených v čl. 7.</w:t>
      </w:r>
    </w:p>
    <w:p w14:paraId="1F210A1C" w14:textId="49CEC764" w:rsidR="00BA3EFD" w:rsidRPr="00BA3EFD" w:rsidRDefault="00BA3EFD" w:rsidP="00BA3EF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je zabezpečena jednotkami požární ochrany uvedenými v čl. 5 a v příloze č. 1 vyhlášky.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56A748D3" w:rsidR="00131160" w:rsidRPr="002E0EAD" w:rsidRDefault="00D1323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Kategorie jednotky sboru dobrovolných hasičů obce, její početní stav a vybavení</w:t>
      </w:r>
    </w:p>
    <w:p w14:paraId="7FC0B856" w14:textId="266DAD54" w:rsidR="00131160" w:rsidRPr="002E0EAD" w:rsidRDefault="00D13239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JSDH obce, jejíž kategorie, početní stav a vybavení jsou uvedeny v příloze č. 2 vyhlášky.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3E3CABE6" w:rsidR="00131160" w:rsidRDefault="00D13239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hasičské zbrojnice JSDH obce </w:t>
      </w:r>
      <w:r w:rsidR="00B2257A">
        <w:rPr>
          <w:rFonts w:ascii="Arial" w:hAnsi="Arial" w:cs="Arial"/>
          <w:sz w:val="22"/>
          <w:szCs w:val="22"/>
        </w:rPr>
        <w:t>anebo na jiné místo stanovené velitelem JSDH.</w:t>
      </w:r>
    </w:p>
    <w:p w14:paraId="2600C989" w14:textId="77777777" w:rsidR="000F1FEB" w:rsidRDefault="000F1FEB" w:rsidP="00956763">
      <w:pPr>
        <w:pStyle w:val="slalnk"/>
        <w:spacing w:before="480"/>
        <w:rPr>
          <w:rFonts w:ascii="Arial" w:hAnsi="Arial" w:cs="Arial"/>
        </w:rPr>
      </w:pPr>
    </w:p>
    <w:p w14:paraId="31689199" w14:textId="44B9C67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18ECE49" w:rsidR="00131160" w:rsidRPr="002E0EAD" w:rsidRDefault="00B2257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Přehled o zdrojích vody pro hašení požárů a podmínky jejich trvalé použitelnosti</w:t>
      </w:r>
    </w:p>
    <w:p w14:paraId="724ED61B" w14:textId="64CBE34B" w:rsidR="00A904E7" w:rsidRDefault="00B2257A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  <w:r w:rsidR="00A904E7">
        <w:rPr>
          <w:rStyle w:val="Znakapoznpodarou"/>
          <w:sz w:val="22"/>
          <w:szCs w:val="22"/>
        </w:rPr>
        <w:footnoteReference w:id="1"/>
      </w:r>
      <w:r w:rsidR="00A904E7">
        <w:rPr>
          <w:sz w:val="22"/>
          <w:szCs w:val="22"/>
        </w:rPr>
        <w:t xml:space="preserve"> </w:t>
      </w:r>
    </w:p>
    <w:p w14:paraId="3D0350F7" w14:textId="1F8E075A" w:rsidR="00BA1E8D" w:rsidRPr="00B2257A" w:rsidRDefault="00B2257A" w:rsidP="00B2257A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2257A">
        <w:rPr>
          <w:rFonts w:ascii="Arial" w:hAnsi="Arial" w:cs="Arial"/>
        </w:rPr>
        <w:t>Zdroje vody pro hašení požárů jsou stanoveny v nařízení kraje</w:t>
      </w:r>
      <w:r w:rsidR="00F71D1C" w:rsidRPr="00B2257A">
        <w:rPr>
          <w:rFonts w:ascii="Arial" w:hAnsi="Arial" w:cs="Arial"/>
        </w:rPr>
        <w:t>.</w:t>
      </w:r>
      <w:r w:rsidR="00F71D1C" w:rsidRPr="002E0EAD">
        <w:rPr>
          <w:rStyle w:val="Znakapoznpodarou"/>
          <w:rFonts w:ascii="Arial" w:hAnsi="Arial" w:cs="Arial"/>
        </w:rPr>
        <w:footnoteReference w:id="2"/>
      </w:r>
      <w:r w:rsidRPr="00B2257A">
        <w:rPr>
          <w:rFonts w:ascii="Arial" w:hAnsi="Arial" w:cs="Arial"/>
        </w:rPr>
        <w:t xml:space="preserve"> Zdroje vody pro hašení požárů na území obce jsou uvedeny v příloze č. 3 vyhlášky.</w:t>
      </w:r>
    </w:p>
    <w:p w14:paraId="2CC869C2" w14:textId="3F82BCF9" w:rsidR="00B2257A" w:rsidRDefault="00B2257A" w:rsidP="00B2257A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 rámec nařízení kraje obec stanovila zdroje vody pro hašení požárů. Přehled zdrojů vody je uveden v příloze č. 3 vyhlášky.</w:t>
      </w:r>
    </w:p>
    <w:p w14:paraId="6C812B12" w14:textId="0E32BB0F" w:rsidR="00DC6DC5" w:rsidRDefault="00DC6DC5" w:rsidP="00B2257A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Vlastníci nebo uživatelé zdrojů vody, které stanovila obec (čl. 6 odst. 3), jsou povinni oznámit obci:</w:t>
      </w:r>
    </w:p>
    <w:p w14:paraId="48C6D7BD" w14:textId="6860F7E1" w:rsidR="00DC6DC5" w:rsidRDefault="00DC6DC5" w:rsidP="00DC6DC5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nejméně 30 dní před plánovaným termínem provádění prací na vodním zdroji, které mohou dočasně omezit jeho využitelnost pro čerpání vody k hašení požárů, a dále předpokládanou dobu těchto prací,</w:t>
      </w:r>
    </w:p>
    <w:p w14:paraId="1E7F04D9" w14:textId="0CCC7F78" w:rsidR="00DC6DC5" w:rsidRPr="00B2257A" w:rsidRDefault="00DC6DC5" w:rsidP="00DC6DC5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neprodleně vznik mimořádné </w:t>
      </w:r>
      <w:r w:rsidR="00474E03">
        <w:rPr>
          <w:rFonts w:ascii="Arial" w:hAnsi="Arial" w:cs="Arial"/>
        </w:rPr>
        <w:t>události na vodním zdroji, která by znemožnila jeho využití k</w:t>
      </w:r>
      <w:r w:rsidR="000114DF">
        <w:rPr>
          <w:rFonts w:ascii="Arial" w:hAnsi="Arial" w:cs="Arial"/>
        </w:rPr>
        <w:t> čerpání vody pro hašení požárů.</w:t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45B5D9E1" w:rsidR="00AB240E" w:rsidRDefault="000114DF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Seznam ohlašoven požárů a dalších míst, odkud lze hlásit požár, a způsob jejich označení</w:t>
      </w:r>
    </w:p>
    <w:p w14:paraId="554B0C73" w14:textId="02ABECD9" w:rsidR="004977C3" w:rsidRDefault="00CA06E4" w:rsidP="00A92DAE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Obec zřídila následující ohlašovnu požárů, která je trvale</w:t>
      </w:r>
      <w:r w:rsidR="00A92DAE">
        <w:rPr>
          <w:rFonts w:ascii="Arial" w:hAnsi="Arial" w:cs="Arial"/>
        </w:rPr>
        <w:t xml:space="preserve"> </w:t>
      </w:r>
      <w:r w:rsidR="00A9567D">
        <w:rPr>
          <w:rFonts w:ascii="Arial" w:hAnsi="Arial" w:cs="Arial"/>
        </w:rPr>
        <w:t>označena symbolem telefonního čísla „150“ či „112“, a to:</w:t>
      </w:r>
    </w:p>
    <w:p w14:paraId="4A2576D9" w14:textId="463996BD" w:rsidR="00A9567D" w:rsidRPr="00F95797" w:rsidRDefault="00C50E72" w:rsidP="00A92DAE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>
        <w:rPr>
          <w:rFonts w:ascii="Arial" w:hAnsi="Arial" w:cs="Arial"/>
        </w:rPr>
        <w:t>h</w:t>
      </w:r>
      <w:r w:rsidR="00A9567D">
        <w:rPr>
          <w:rFonts w:ascii="Arial" w:hAnsi="Arial" w:cs="Arial"/>
        </w:rPr>
        <w:t>asič</w:t>
      </w:r>
      <w:r w:rsidR="00E7564A">
        <w:rPr>
          <w:rFonts w:ascii="Arial" w:hAnsi="Arial" w:cs="Arial"/>
        </w:rPr>
        <w:t xml:space="preserve">skou zbrojnici na adrese Číměř </w:t>
      </w:r>
      <w:proofErr w:type="gramStart"/>
      <w:r w:rsidR="00E7564A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</w:t>
      </w:r>
      <w:r w:rsidR="00E756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GPS N 49.06170, GPS E 15.07614</w:t>
      </w:r>
      <w:proofErr w:type="gramStart"/>
      <w:r>
        <w:rPr>
          <w:rFonts w:ascii="Arial" w:hAnsi="Arial" w:cs="Arial"/>
        </w:rPr>
        <w:t xml:space="preserve">),   </w:t>
      </w:r>
      <w:proofErr w:type="gramEnd"/>
      <w:r>
        <w:rPr>
          <w:rFonts w:ascii="Arial" w:hAnsi="Arial" w:cs="Arial"/>
        </w:rPr>
        <w:t xml:space="preserve">              </w:t>
      </w:r>
      <w:r w:rsidR="00E7564A">
        <w:rPr>
          <w:rFonts w:ascii="Arial" w:hAnsi="Arial" w:cs="Arial"/>
        </w:rPr>
        <w:t>tel.: 608 496 692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3F9C9196" w:rsidR="00131160" w:rsidRPr="002E0EAD" w:rsidRDefault="00CA06E4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Způsob vyhlášení požárního poplachu v obci</w:t>
      </w:r>
    </w:p>
    <w:p w14:paraId="169BDEE3" w14:textId="5831382A" w:rsidR="008D6906" w:rsidRDefault="00CA06E4" w:rsidP="003A2C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Vyhlášení požárního poplachu v obci se provádí:</w:t>
      </w:r>
    </w:p>
    <w:p w14:paraId="25159E8A" w14:textId="5A4DF267" w:rsidR="00CA06E4" w:rsidRDefault="00CA06E4" w:rsidP="00CA06E4">
      <w:pPr>
        <w:pStyle w:val="Odstavecseseznamem"/>
        <w:numPr>
          <w:ilvl w:val="1"/>
          <w:numId w:val="35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signálem „POŽÁRNÍ POPLACH“, který je vyhlašován přerušovaným tónem sirény po dobu jedné minuty (25 sec. tón – 10 sec. Pauza – 25 sec. tón) nebo</w:t>
      </w:r>
    </w:p>
    <w:p w14:paraId="289A3671" w14:textId="228C25D7" w:rsidR="00CA06E4" w:rsidRDefault="00CA06E4" w:rsidP="00CA06E4">
      <w:pPr>
        <w:pStyle w:val="Odstavecseseznamem"/>
        <w:numPr>
          <w:ilvl w:val="1"/>
          <w:numId w:val="35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poruchy technických zařízení pro vyhlášení požárního poplachu se požární poplach v obci vyhlašuje obecním rozhlasem, fyzické spojky tvořené členy SDH.</w:t>
      </w:r>
    </w:p>
    <w:p w14:paraId="78DDA072" w14:textId="7A656B7B" w:rsidR="00CA06E4" w:rsidRPr="002E0EAD" w:rsidRDefault="00CA06E4" w:rsidP="00CA06E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A2CFD">
        <w:rPr>
          <w:rFonts w:ascii="Arial" w:hAnsi="Arial" w:cs="Arial"/>
        </w:rPr>
        <w:t>9</w:t>
      </w:r>
    </w:p>
    <w:p w14:paraId="696128A7" w14:textId="1D792A3C" w:rsidR="00CA06E4" w:rsidRDefault="00CA06E4" w:rsidP="00CA06E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Seznam sil a prostředků jednotek požární ochrany</w:t>
      </w:r>
    </w:p>
    <w:p w14:paraId="7355F0F1" w14:textId="04940BB1" w:rsidR="003A2CFD" w:rsidRDefault="003A2CFD" w:rsidP="003A2CFD">
      <w:pPr>
        <w:pStyle w:val="Nzvylnk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Seznam sil a prostředků jednotek požární ochrany podle výpisu z požárního poplachového plánu jihočeského kraje je uveden v příloze č. 1 vyhlášky</w:t>
      </w:r>
      <w:r w:rsidR="00742B02">
        <w:rPr>
          <w:rFonts w:ascii="Arial" w:hAnsi="Arial" w:cs="Arial"/>
          <w:b w:val="0"/>
          <w:bCs w:val="0"/>
        </w:rPr>
        <w:t>.</w:t>
      </w:r>
    </w:p>
    <w:p w14:paraId="424CB6B9" w14:textId="123E58C5" w:rsidR="003A2CFD" w:rsidRPr="002E0EAD" w:rsidRDefault="003A2CFD" w:rsidP="003A2CF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140AB565" w14:textId="78A4091E" w:rsidR="003A2CFD" w:rsidRDefault="003A2CFD" w:rsidP="003A2CF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9DDA387" w14:textId="4CE19167" w:rsidR="003A2CFD" w:rsidRDefault="003A2CFD" w:rsidP="003A2CFD">
      <w:pPr>
        <w:pStyle w:val="Nzvylnk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Tato vyhláška </w:t>
      </w:r>
      <w:r w:rsidR="00742B02">
        <w:rPr>
          <w:rFonts w:ascii="Arial" w:hAnsi="Arial" w:cs="Arial"/>
          <w:b w:val="0"/>
          <w:bCs w:val="0"/>
        </w:rPr>
        <w:t>nabývá účinnosti dnem 1. 1. 2026.</w:t>
      </w:r>
    </w:p>
    <w:p w14:paraId="62B7ED6C" w14:textId="77777777" w:rsidR="00742B02" w:rsidRDefault="00742B02" w:rsidP="003A2CFD">
      <w:pPr>
        <w:pStyle w:val="Nzvylnk"/>
        <w:jc w:val="both"/>
        <w:rPr>
          <w:rFonts w:ascii="Arial" w:hAnsi="Arial" w:cs="Arial"/>
          <w:b w:val="0"/>
          <w:bCs w:val="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EEF1FF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44DD46C" w:rsidR="00E630DD" w:rsidRPr="000C2DC4" w:rsidRDefault="004B09A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Radek </w:t>
      </w:r>
      <w:proofErr w:type="spellStart"/>
      <w:r>
        <w:rPr>
          <w:rFonts w:ascii="Arial" w:hAnsi="Arial" w:cs="Arial"/>
          <w:sz w:val="22"/>
          <w:szCs w:val="22"/>
        </w:rPr>
        <w:t>Kněžínek</w:t>
      </w:r>
      <w:proofErr w:type="spellEnd"/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Jaroslav Janata</w:t>
      </w:r>
    </w:p>
    <w:p w14:paraId="7DC0D049" w14:textId="7EBDC583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D7D56DB" w14:textId="77777777" w:rsidR="00181C2A" w:rsidRDefault="00181C2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5B4930" w14:textId="77777777" w:rsidR="00181C2A" w:rsidRDefault="00181C2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CC41909" w14:textId="77777777" w:rsidR="00B30A3B" w:rsidRDefault="00B30A3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CCC569" w14:textId="77777777" w:rsidR="00181C2A" w:rsidRDefault="00181C2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2A22E7" w14:textId="15401F5A" w:rsidR="00181C2A" w:rsidRDefault="00181C2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81C2A">
        <w:rPr>
          <w:rFonts w:ascii="Arial" w:hAnsi="Arial" w:cs="Arial"/>
          <w:b/>
          <w:bCs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>: Seznam sil a prostředků jednotek požární ochrany z požárního poplachového plánu Jihočeského kraje.</w:t>
      </w:r>
    </w:p>
    <w:p w14:paraId="003116CC" w14:textId="4A591459" w:rsidR="00181C2A" w:rsidRDefault="00181C2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81C2A">
        <w:rPr>
          <w:rFonts w:ascii="Arial" w:hAnsi="Arial" w:cs="Arial"/>
          <w:b/>
          <w:bCs/>
          <w:sz w:val="22"/>
          <w:szCs w:val="22"/>
        </w:rPr>
        <w:t>Příloha č. 2</w:t>
      </w:r>
      <w:r>
        <w:rPr>
          <w:rFonts w:ascii="Arial" w:hAnsi="Arial" w:cs="Arial"/>
          <w:sz w:val="22"/>
          <w:szCs w:val="22"/>
        </w:rPr>
        <w:t>: Požární technika a věcné prostředky požární ochrany JSDH obce.</w:t>
      </w:r>
    </w:p>
    <w:p w14:paraId="66BEE9E7" w14:textId="43E2C87E" w:rsidR="00181C2A" w:rsidRDefault="00181C2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81C2A">
        <w:rPr>
          <w:rFonts w:ascii="Arial" w:hAnsi="Arial" w:cs="Arial"/>
          <w:b/>
          <w:bCs/>
          <w:sz w:val="22"/>
          <w:szCs w:val="22"/>
        </w:rPr>
        <w:t>Příloha č. 3</w:t>
      </w:r>
      <w:r>
        <w:rPr>
          <w:rFonts w:ascii="Arial" w:hAnsi="Arial" w:cs="Arial"/>
          <w:sz w:val="22"/>
          <w:szCs w:val="22"/>
        </w:rPr>
        <w:t>: Přehled zdrojů vody (výpis z nařízení kraje + stanovené zdroje vody nad rámec tohoto nařízení kraje).</w:t>
      </w:r>
    </w:p>
    <w:p w14:paraId="7184119B" w14:textId="77777777" w:rsidR="00181C2A" w:rsidRDefault="00181C2A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B165F7" w14:textId="446A40C7" w:rsidR="00181C2A" w:rsidRDefault="00080568" w:rsidP="00080568">
      <w:pPr>
        <w:pStyle w:val="Zkladntext"/>
        <w:tabs>
          <w:tab w:val="left" w:pos="1080"/>
          <w:tab w:val="left" w:pos="7020"/>
        </w:tabs>
        <w:spacing w:after="0" w:line="288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080568">
        <w:rPr>
          <w:rFonts w:ascii="Arial" w:hAnsi="Arial" w:cs="Arial"/>
          <w:b/>
          <w:bCs/>
          <w:sz w:val="22"/>
          <w:szCs w:val="22"/>
        </w:rPr>
        <w:lastRenderedPageBreak/>
        <w:t>Příloha č. 1</w:t>
      </w:r>
    </w:p>
    <w:p w14:paraId="0545A8A8" w14:textId="77777777" w:rsidR="00080568" w:rsidRDefault="00080568" w:rsidP="00080568">
      <w:pPr>
        <w:pStyle w:val="Zkladntext"/>
        <w:tabs>
          <w:tab w:val="left" w:pos="1080"/>
          <w:tab w:val="left" w:pos="7020"/>
        </w:tabs>
        <w:spacing w:after="0" w:line="288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023FD95B" w14:textId="2ECDA829" w:rsidR="00080568" w:rsidRDefault="00080568" w:rsidP="0008056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Seznam sil a prostředků jednotek požární ochrany z požárního poplachového plánu Jihočeského kraje</w:t>
      </w:r>
    </w:p>
    <w:p w14:paraId="2D1C44CD" w14:textId="77777777" w:rsidR="00080568" w:rsidRDefault="00080568" w:rsidP="0008056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C51657" w14:textId="596867CD" w:rsidR="00080568" w:rsidRDefault="00080568" w:rsidP="00080568">
      <w:pPr>
        <w:pStyle w:val="Zkladntext"/>
        <w:numPr>
          <w:ilvl w:val="0"/>
          <w:numId w:val="37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ohlašovna požárů obce a právnické osoby a podnikající fyzické osoby, které zřizují jednotku požární ochrany.</w:t>
      </w:r>
    </w:p>
    <w:p w14:paraId="13742287" w14:textId="6A48681D" w:rsidR="00080568" w:rsidRDefault="00080568" w:rsidP="00080568">
      <w:pPr>
        <w:pStyle w:val="Zkladntext"/>
        <w:numPr>
          <w:ilvl w:val="0"/>
          <w:numId w:val="37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vzniku požáru nebo jiné mimořádné události jsou pro poskytnutí pomoci na území obce určeny podle I. stupně požárního poplachu následující jednotky požární ochrany:</w:t>
      </w:r>
    </w:p>
    <w:p w14:paraId="4078D21F" w14:textId="77777777" w:rsidR="00146088" w:rsidRDefault="00146088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1900"/>
        <w:gridCol w:w="1769"/>
        <w:gridCol w:w="2064"/>
      </w:tblGrid>
      <w:tr w:rsidR="003878D6" w14:paraId="476D563E" w14:textId="77777777" w:rsidTr="003878D6">
        <w:trPr>
          <w:trHeight w:val="315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FFABC5" w14:textId="77777777" w:rsidR="003878D6" w:rsidRDefault="003878D6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Jednotky požární ochrany v I. stupni požárního poplachu</w:t>
            </w:r>
          </w:p>
        </w:tc>
      </w:tr>
      <w:tr w:rsidR="003878D6" w14:paraId="23224583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9272C6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9DF23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První jednotka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0206F2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Druhá jednotka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16BD2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Třetí jednotka</w:t>
            </w:r>
          </w:p>
        </w:tc>
      </w:tr>
      <w:tr w:rsidR="003878D6" w14:paraId="20732D00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6D7B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FF0C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požární ochrany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3079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požární ochrany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65E0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požární ochrany</w:t>
            </w:r>
          </w:p>
        </w:tc>
      </w:tr>
      <w:tr w:rsidR="003878D6" w14:paraId="5CC86CDB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921EAE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AFF690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HZS Jihočeského 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92EE2C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7CB21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878D6" w14:paraId="1947A0B2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04EC6C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jednotek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E9D10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kraje - stanice</w:t>
            </w:r>
            <w:proofErr w:type="gramEnd"/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C40A3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Číměř JSDH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186E2D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Nová Bystřice JSDH</w:t>
            </w:r>
          </w:p>
        </w:tc>
      </w:tr>
      <w:tr w:rsidR="003878D6" w14:paraId="00534535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C992A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požární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BCCB8D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Jindřichův Hradec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D9E49F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24801A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878D6" w14:paraId="4A5255C6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BAFA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ochrany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CF8E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4E69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FDAA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878D6" w14:paraId="1F343B4A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B15FCD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Kategirie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51144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436B7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940297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878D6" w14:paraId="7D86758F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356F5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jednotek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BBBD03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EE4EC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B0FA7E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878D6" w14:paraId="2CECA4A3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58DB39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požární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EF63F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98EE0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0B05DC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878D6" w14:paraId="717C6031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4C148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ochrany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27A63F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21967B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6AD20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JPO II/1</w:t>
            </w:r>
          </w:p>
        </w:tc>
      </w:tr>
      <w:tr w:rsidR="003878D6" w14:paraId="4B9582FD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32126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nebo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9B97A2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14D9BF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2618E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878D6" w14:paraId="6CA2CDA0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F0E3C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minimální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1E3F8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738892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4B1CF5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878D6" w14:paraId="0596946D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B75F2C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počty 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AF220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B798FB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4A97B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878D6" w14:paraId="4718482F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8CAAC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vybavení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427B7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45B71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4CE3A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878D6" w14:paraId="49A48996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606FF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hasičské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9728E5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08C53D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838C27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878D6" w14:paraId="3AC77960" w14:textId="77777777" w:rsidTr="003878D6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1C07" w14:textId="77777777" w:rsidR="003878D6" w:rsidRDefault="003878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stanice HZS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1EE5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15AD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698F" w14:textId="77777777" w:rsidR="003878D6" w:rsidRDefault="003878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099CD714" w14:textId="77777777" w:rsidR="00146088" w:rsidRDefault="00146088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F78E07" w14:textId="28A8990C" w:rsidR="003878D6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7884EE7" w14:textId="4ECC14E2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DC0B054" w14:textId="7D088334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 zákonu o požární ochraně),</w:t>
      </w:r>
    </w:p>
    <w:p w14:paraId="3951229A" w14:textId="592FA92C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14:paraId="250A4219" w14:textId="38037D63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D6BF459" w14:textId="0C4A98B2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744F2460" w14:textId="77777777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59B3EA" w14:textId="77777777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9C006B" w14:textId="77777777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4CCD35" w14:textId="77777777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076E2C" w14:textId="77777777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D81755" w14:textId="77777777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6B7C62" w14:textId="77777777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B66328" w14:textId="77777777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07E848" w14:textId="77777777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FC75FF" w14:textId="77777777" w:rsidR="00B026CB" w:rsidRDefault="00B026CB" w:rsidP="001460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872EE3" w14:textId="06E1BF37" w:rsidR="00B026CB" w:rsidRDefault="00B026CB" w:rsidP="00B026CB">
      <w:pPr>
        <w:pStyle w:val="Zkladntext"/>
        <w:tabs>
          <w:tab w:val="left" w:pos="1080"/>
          <w:tab w:val="left" w:pos="7020"/>
        </w:tabs>
        <w:spacing w:after="0" w:line="288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Příloha č. 2</w:t>
      </w:r>
    </w:p>
    <w:p w14:paraId="1F7178CB" w14:textId="77777777" w:rsidR="00B026CB" w:rsidRDefault="00B026CB" w:rsidP="00B026CB">
      <w:pPr>
        <w:pStyle w:val="Zkladntext"/>
        <w:tabs>
          <w:tab w:val="left" w:pos="1080"/>
          <w:tab w:val="left" w:pos="7020"/>
        </w:tabs>
        <w:spacing w:after="0" w:line="288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601E0F63" w14:textId="7E02C283" w:rsidR="00B026CB" w:rsidRDefault="00B026CB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obce</w:t>
      </w:r>
    </w:p>
    <w:p w14:paraId="03534376" w14:textId="77777777" w:rsidR="00B026CB" w:rsidRDefault="00B026CB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880"/>
        <w:gridCol w:w="3580"/>
        <w:gridCol w:w="1820"/>
      </w:tblGrid>
      <w:tr w:rsidR="00B026CB" w14:paraId="434B6A83" w14:textId="77777777" w:rsidTr="00B026CB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B8E257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jednotek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FEA1D" w14:textId="77777777" w:rsidR="00B026CB" w:rsidRDefault="00B026C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Kategorie jednotek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553174" w14:textId="77777777" w:rsidR="00B026CB" w:rsidRDefault="00B026C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Požární technika a věcné prostředky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B56FD98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Počet členů</w:t>
            </w:r>
          </w:p>
        </w:tc>
      </w:tr>
      <w:tr w:rsidR="00B026CB" w14:paraId="38B3C148" w14:textId="77777777" w:rsidTr="00B026C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420991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požární ochrany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75E1AE" w14:textId="77777777" w:rsidR="00B026CB" w:rsidRDefault="00B026C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požární ochrany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5FC087" w14:textId="77777777" w:rsidR="00B026CB" w:rsidRDefault="00B026C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požární ochrany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DF99" w14:textId="77777777" w:rsidR="00B026CB" w:rsidRDefault="00B026C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26CB" w14:paraId="6521C867" w14:textId="77777777" w:rsidTr="00B026CB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AB2AF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75C103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7A56F9" w14:textId="7205F142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1x DA AS 16 M2R Mercedes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Benz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6761DA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026CB" w14:paraId="7D2D6A61" w14:textId="77777777" w:rsidTr="00B026C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1F9F3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AEB3A6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EAF03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1x čerpadlo kalové se spalovacím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CD96A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026CB" w14:paraId="11AD5933" w14:textId="77777777" w:rsidTr="00B026C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71841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A49C1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C70A5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motorem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7A2369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026CB" w14:paraId="67B9E433" w14:textId="77777777" w:rsidTr="00B026C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43BC24" w14:textId="77777777" w:rsidR="00B026CB" w:rsidRDefault="00B026C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JSDH Číměř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576E9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FFAD92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1x čerpadlo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plovoučí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 spalovacím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B2AD94" w14:textId="77777777" w:rsidR="00B026CB" w:rsidRDefault="00B026CB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</w:tr>
      <w:tr w:rsidR="00B026CB" w14:paraId="7CE94402" w14:textId="77777777" w:rsidTr="00B026C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7465C5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713053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7C05D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motorem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B6BF4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026CB" w14:paraId="5E088BFB" w14:textId="77777777" w:rsidTr="00B026C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E2EECC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FDB81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C4C412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1x přenosná motorová stříkačka 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2C911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026CB" w14:paraId="50D9CDE9" w14:textId="77777777" w:rsidTr="00B026C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EF114D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7766C7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AEB5C9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1x kalové čerpadlo elektrické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80C386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026CB" w14:paraId="5CC99A06" w14:textId="77777777" w:rsidTr="00B026C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D4294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B006ED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067FCC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2x motorová pila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619CD0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026CB" w14:paraId="60BD4A8D" w14:textId="77777777" w:rsidTr="00B026C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6B671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31D3DC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996B59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819A8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026CB" w14:paraId="1B99E7C7" w14:textId="77777777" w:rsidTr="00B026C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DB43" w14:textId="77777777" w:rsidR="00B026CB" w:rsidRDefault="00B026C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8396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010F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881F" w14:textId="77777777" w:rsidR="00B026CB" w:rsidRDefault="00B026C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0B9FBE76" w14:textId="77777777" w:rsidR="00B026CB" w:rsidRDefault="00B026CB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17639C" w14:textId="6993C441" w:rsidR="00B026CB" w:rsidRDefault="00B026CB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9A342B5" w14:textId="6507CAEF" w:rsidR="00B026CB" w:rsidRDefault="00B026CB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– dopravní automobil</w:t>
      </w:r>
    </w:p>
    <w:p w14:paraId="4BBB4D97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14D493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A43AA6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6EACE6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5A3314D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2E2293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D3FE34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76A5E1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EEFA19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00C31C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E4DACC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E6D212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EB0321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7C7379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0620333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8C5570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5067A7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074413C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5B93AF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4934CC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B208C2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1498B6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D699CA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DAD719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8308D4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F6E45F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BB97DE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5AF3AC" w14:textId="77777777" w:rsidR="0028025E" w:rsidRDefault="0028025E" w:rsidP="00B026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7D43CC" w14:textId="1FA63E86" w:rsidR="0028025E" w:rsidRDefault="0028025E" w:rsidP="0028025E">
      <w:pPr>
        <w:pStyle w:val="Zkladntext"/>
        <w:tabs>
          <w:tab w:val="left" w:pos="1080"/>
          <w:tab w:val="left" w:pos="7020"/>
        </w:tabs>
        <w:spacing w:after="0" w:line="288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Příloha č. 3</w:t>
      </w:r>
    </w:p>
    <w:p w14:paraId="40E23163" w14:textId="412B5AE4" w:rsidR="0028025E" w:rsidRDefault="0028025E" w:rsidP="0028025E">
      <w:pPr>
        <w:pStyle w:val="Zkladntext"/>
        <w:numPr>
          <w:ilvl w:val="0"/>
          <w:numId w:val="38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28025E">
        <w:rPr>
          <w:rFonts w:ascii="Arial" w:hAnsi="Arial" w:cs="Arial"/>
          <w:b/>
          <w:bCs/>
          <w:sz w:val="22"/>
          <w:szCs w:val="22"/>
          <w:u w:val="single"/>
        </w:rPr>
        <w:t>Přehled zdrojů vody určených pro hašení požárů z nařízení kraje</w:t>
      </w:r>
    </w:p>
    <w:p w14:paraId="7CC227A9" w14:textId="77777777" w:rsidR="0028025E" w:rsidRDefault="0028025E" w:rsidP="0028025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4"/>
        <w:gridCol w:w="1863"/>
        <w:gridCol w:w="3546"/>
        <w:gridCol w:w="1803"/>
        <w:gridCol w:w="146"/>
      </w:tblGrid>
      <w:tr w:rsidR="0028025E" w14:paraId="623FACEF" w14:textId="77777777" w:rsidTr="005F4F81">
        <w:trPr>
          <w:gridAfter w:val="1"/>
          <w:wAfter w:w="146" w:type="dxa"/>
          <w:trHeight w:val="300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2F30487" w14:textId="77777777" w:rsidR="0028025E" w:rsidRDefault="0028025E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Typ zdroje vody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0015E40" w14:textId="77777777" w:rsidR="0028025E" w:rsidRDefault="0028025E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F89815E" w14:textId="77777777" w:rsidR="0028025E" w:rsidRDefault="0028025E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Čerpací stanoviště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9349B89" w14:textId="77777777" w:rsidR="0028025E" w:rsidRDefault="0028025E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Využitelnost</w:t>
            </w:r>
          </w:p>
        </w:tc>
      </w:tr>
      <w:tr w:rsidR="0028025E" w14:paraId="059D3FEA" w14:textId="77777777" w:rsidTr="005F4F81">
        <w:trPr>
          <w:trHeight w:val="300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A48AE" w14:textId="77777777" w:rsidR="0028025E" w:rsidRDefault="0028025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1EB7" w14:textId="77777777" w:rsidR="0028025E" w:rsidRDefault="0028025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E34B6" w14:textId="77777777" w:rsidR="0028025E" w:rsidRDefault="0028025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08FA" w14:textId="77777777" w:rsidR="0028025E" w:rsidRDefault="0028025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3702" w14:textId="77777777" w:rsidR="0028025E" w:rsidRDefault="0028025E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25E" w14:paraId="1E32BE72" w14:textId="77777777" w:rsidTr="005F4F81">
        <w:trPr>
          <w:trHeight w:val="30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A9B4F8" w14:textId="77777777" w:rsidR="0028025E" w:rsidRDefault="0028025E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907A71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Rybník Nový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B60DB3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388542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5D3121" w14:textId="77777777" w:rsidR="0028025E" w:rsidRDefault="0028025E">
            <w:pPr>
              <w:rPr>
                <w:sz w:val="20"/>
                <w:szCs w:val="20"/>
              </w:rPr>
            </w:pPr>
          </w:p>
        </w:tc>
      </w:tr>
      <w:tr w:rsidR="0028025E" w14:paraId="342B4565" w14:textId="77777777" w:rsidTr="005F4F81">
        <w:trPr>
          <w:trHeight w:val="30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0CDD8" w14:textId="77777777" w:rsidR="0028025E" w:rsidRDefault="0028025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Přírodní zdroj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A5944F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GPS: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7876C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530338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celoroční</w:t>
            </w:r>
          </w:p>
        </w:tc>
        <w:tc>
          <w:tcPr>
            <w:tcW w:w="146" w:type="dxa"/>
            <w:vAlign w:val="center"/>
            <w:hideMark/>
          </w:tcPr>
          <w:p w14:paraId="2DAF2BAD" w14:textId="77777777" w:rsidR="0028025E" w:rsidRDefault="0028025E">
            <w:pPr>
              <w:rPr>
                <w:sz w:val="20"/>
                <w:szCs w:val="20"/>
              </w:rPr>
            </w:pPr>
          </w:p>
        </w:tc>
      </w:tr>
      <w:tr w:rsidR="0028025E" w14:paraId="580E7E28" w14:textId="77777777" w:rsidTr="005F4F81">
        <w:trPr>
          <w:trHeight w:val="30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11FA58" w14:textId="77777777" w:rsidR="0028025E" w:rsidRDefault="0028025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vody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E0D2F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49.068496°N,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0CB0CC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E74B2B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3B67EB" w14:textId="77777777" w:rsidR="0028025E" w:rsidRDefault="0028025E">
            <w:pPr>
              <w:rPr>
                <w:sz w:val="20"/>
                <w:szCs w:val="20"/>
              </w:rPr>
            </w:pPr>
          </w:p>
        </w:tc>
      </w:tr>
      <w:tr w:rsidR="0028025E" w14:paraId="1A528D8A" w14:textId="77777777" w:rsidTr="005F4F81">
        <w:trPr>
          <w:trHeight w:val="30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AB1ED" w14:textId="77777777" w:rsidR="0028025E" w:rsidRDefault="0028025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58B26F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15.086232°E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1FDEE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375061" w14:textId="77777777" w:rsidR="0028025E" w:rsidRDefault="002802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136691" w14:textId="77777777" w:rsidR="0028025E" w:rsidRDefault="0028025E">
            <w:pPr>
              <w:rPr>
                <w:sz w:val="20"/>
                <w:szCs w:val="20"/>
              </w:rPr>
            </w:pPr>
          </w:p>
        </w:tc>
      </w:tr>
      <w:tr w:rsidR="005F4F81" w14:paraId="1F694361" w14:textId="77777777" w:rsidTr="005F4F81">
        <w:trPr>
          <w:trHeight w:val="300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41116" w14:textId="77777777" w:rsidR="005F4F81" w:rsidRDefault="005F4F81" w:rsidP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445F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BC002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20237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</w:tcPr>
          <w:p w14:paraId="400BCAA0" w14:textId="77777777" w:rsidR="005F4F81" w:rsidRDefault="005F4F81">
            <w:pPr>
              <w:rPr>
                <w:sz w:val="20"/>
                <w:szCs w:val="20"/>
              </w:rPr>
            </w:pPr>
          </w:p>
        </w:tc>
      </w:tr>
    </w:tbl>
    <w:p w14:paraId="6BE33539" w14:textId="77777777" w:rsidR="0028025E" w:rsidRDefault="0028025E" w:rsidP="0028025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EC65567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1ECAA7E5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5A54B81E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688F5D0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A3086E3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7BB02E4D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16066FA7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6F939CE4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74E07CDC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FD8432A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202B383B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18162730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4DB59E0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623B6C4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76AAB985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1536EC12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0401C427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5E4AC941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0386580F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06275C6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51854B30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9A0DC1F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3E29EB27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C1CBD60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7B989474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1041D7DD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12894C43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7270CC91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739167B0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3CBB9985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28E0453B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50262A86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B5E44BD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14C657D7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500628DD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07CF47D5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3CE6BDE3" w14:textId="77777777" w:rsidR="005F4F81" w:rsidRP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1EC02C8A" w14:textId="6F213533" w:rsidR="0028025E" w:rsidRPr="0028025E" w:rsidRDefault="0028025E" w:rsidP="0028025E">
      <w:pPr>
        <w:pStyle w:val="Zkladntext"/>
        <w:numPr>
          <w:ilvl w:val="0"/>
          <w:numId w:val="38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Přehled zdrojů vody určených pro hašení požárů stanovených nad rámec nařízení kraje</w:t>
      </w:r>
    </w:p>
    <w:p w14:paraId="06F04F9C" w14:textId="77777777" w:rsidR="0028025E" w:rsidRDefault="0028025E" w:rsidP="0028025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4"/>
        <w:gridCol w:w="1863"/>
        <w:gridCol w:w="3546"/>
        <w:gridCol w:w="1803"/>
        <w:gridCol w:w="146"/>
      </w:tblGrid>
      <w:tr w:rsidR="005F4F81" w14:paraId="27F692C6" w14:textId="77777777" w:rsidTr="005F4F81">
        <w:trPr>
          <w:gridAfter w:val="1"/>
          <w:wAfter w:w="36" w:type="dxa"/>
          <w:trHeight w:val="30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445612D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Typ zdroje vody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4ADAAC7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57D6D4F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Čerpací stanoviště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7D74172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Využitelnost</w:t>
            </w:r>
          </w:p>
        </w:tc>
      </w:tr>
      <w:tr w:rsidR="005F4F81" w14:paraId="62ADE5BE" w14:textId="77777777" w:rsidTr="005F4F81">
        <w:trPr>
          <w:trHeight w:val="30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8009" w14:textId="77777777" w:rsidR="005F4F81" w:rsidRDefault="005F4F8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1A566" w14:textId="77777777" w:rsidR="005F4F81" w:rsidRDefault="005F4F8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0284" w14:textId="77777777" w:rsidR="005F4F81" w:rsidRDefault="005F4F8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427DD" w14:textId="77777777" w:rsidR="005F4F81" w:rsidRDefault="005F4F8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460A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4F81" w14:paraId="4B7A1176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538A62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F09BB4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Rybník Soudek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923AE1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9B88F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5A1239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270EDBE5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CC644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Přírodní zdroj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4EF5D9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GPS: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A42D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Číměř - na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hrázi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26CF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celoroční</w:t>
            </w:r>
          </w:p>
        </w:tc>
        <w:tc>
          <w:tcPr>
            <w:tcW w:w="36" w:type="dxa"/>
            <w:vAlign w:val="center"/>
            <w:hideMark/>
          </w:tcPr>
          <w:p w14:paraId="41BA6704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70E38B2E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6B910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vody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63843" w14:textId="62D8542D" w:rsidR="005F4F81" w:rsidRDefault="0082375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49.031364</w:t>
            </w:r>
            <w:r w:rsidR="005F4F81">
              <w:rPr>
                <w:rFonts w:ascii="Aptos Narrow" w:hAnsi="Aptos Narrow"/>
                <w:color w:val="000000"/>
                <w:sz w:val="22"/>
                <w:szCs w:val="22"/>
              </w:rPr>
              <w:t>°N,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692495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D18C7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9C57DE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129ED600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5201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D897" w14:textId="68A8494F" w:rsidR="005F4F81" w:rsidRDefault="0082375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15.042441</w:t>
            </w:r>
            <w:r w:rsidR="005F4F81">
              <w:rPr>
                <w:rFonts w:ascii="Aptos Narrow" w:hAnsi="Aptos Narrow"/>
                <w:color w:val="000000"/>
                <w:sz w:val="22"/>
                <w:szCs w:val="22"/>
              </w:rPr>
              <w:t>°E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E5BC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1EB6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7EF58D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2495A78C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84852E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624FA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Rybník Džbánek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580FB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2082F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E0B53D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1B28E50E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497D28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Přírodní zdroj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532319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GPS: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765F6E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Číměř - na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hrázi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37E7A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celoroční</w:t>
            </w:r>
          </w:p>
        </w:tc>
        <w:tc>
          <w:tcPr>
            <w:tcW w:w="36" w:type="dxa"/>
            <w:vAlign w:val="center"/>
            <w:hideMark/>
          </w:tcPr>
          <w:p w14:paraId="75BE289C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07457E52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E811A5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vody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F9AC54" w14:textId="7758E4E6" w:rsidR="005F4F81" w:rsidRDefault="0082375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49.031354</w:t>
            </w:r>
            <w:r w:rsidR="005F4F81">
              <w:rPr>
                <w:rFonts w:ascii="Aptos Narrow" w:hAnsi="Aptos Narrow"/>
                <w:color w:val="000000"/>
                <w:sz w:val="22"/>
                <w:szCs w:val="22"/>
              </w:rPr>
              <w:t>°N,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54CDA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1A5C0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20B827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2C240A7F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D494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DB80" w14:textId="689D0CF3" w:rsidR="005F4F81" w:rsidRDefault="0082375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15.042016</w:t>
            </w:r>
            <w:r w:rsidR="005F4F81">
              <w:rPr>
                <w:rFonts w:ascii="Aptos Narrow" w:hAnsi="Aptos Narrow"/>
                <w:color w:val="000000"/>
                <w:sz w:val="22"/>
                <w:szCs w:val="22"/>
              </w:rPr>
              <w:t>°E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9E02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8AC4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216B73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1723C8FB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B37D4E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DB0B00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Koštěnický potok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1EDF9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531D4E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982DDA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7FA11BB8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E21548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Přírodní zdroj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574BAA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GPS: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E90CD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Číměř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5CC5B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celoroční</w:t>
            </w:r>
          </w:p>
        </w:tc>
        <w:tc>
          <w:tcPr>
            <w:tcW w:w="36" w:type="dxa"/>
            <w:vAlign w:val="center"/>
            <w:hideMark/>
          </w:tcPr>
          <w:p w14:paraId="5B7DAEA0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74D24D36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B15BC0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vody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9C2F8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49.0595831°N,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98559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5D9EB2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9DD3C7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28592584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FB3E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3F47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15.0738756°E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8B1F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CF59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FF4DD1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2656B123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10394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341AB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Požární nádrž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B3587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B17847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5FF56A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512A7CC2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D64615" w14:textId="76CE3C28" w:rsidR="005F4F81" w:rsidRDefault="008237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Přírodní zdroj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B809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GPS: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06549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Bílá - na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hrázi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A9236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celoroční</w:t>
            </w:r>
          </w:p>
        </w:tc>
        <w:tc>
          <w:tcPr>
            <w:tcW w:w="36" w:type="dxa"/>
            <w:vAlign w:val="center"/>
            <w:hideMark/>
          </w:tcPr>
          <w:p w14:paraId="411802A6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34E1C1A0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1123D" w14:textId="33BB6430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823753">
              <w:rPr>
                <w:rFonts w:ascii="Aptos Narrow" w:hAnsi="Aptos Narrow"/>
                <w:color w:val="000000"/>
                <w:sz w:val="22"/>
                <w:szCs w:val="22"/>
              </w:rPr>
              <w:t>vody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25A05A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49.0697953°N,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56FA5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8C358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0AB581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7B137890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E497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5EC5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15.0483808°E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688F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0A3F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C90D3A1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65A2441B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52B8B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643775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Rybník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053AD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86FB52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647325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21D56C45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1BAEB4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Přírodní zdroj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A02A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GPS: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3F97C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Dobrá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Voda - na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hrázi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6F4D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celoroční</w:t>
            </w:r>
          </w:p>
        </w:tc>
        <w:tc>
          <w:tcPr>
            <w:tcW w:w="36" w:type="dxa"/>
            <w:vAlign w:val="center"/>
            <w:hideMark/>
          </w:tcPr>
          <w:p w14:paraId="5CFAEFFC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0D9765B3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A755C1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vody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9199EB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49.0611161°N,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CA86D2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A2CD7A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B19B15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5ED3E1D8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3B2E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FB3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15.1037261°E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A2CE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730E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74BF19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22F8DFB5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8C0B6A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EA338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Rybník Návesní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E880A7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9C357F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BD3722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12BAC61B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AD9C0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Přírodní zdroj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708106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GPS: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2C10E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Lhota - na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hrázi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53C49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celoroční</w:t>
            </w:r>
          </w:p>
        </w:tc>
        <w:tc>
          <w:tcPr>
            <w:tcW w:w="36" w:type="dxa"/>
            <w:vAlign w:val="center"/>
            <w:hideMark/>
          </w:tcPr>
          <w:p w14:paraId="4C667C48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7A1411FD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4EAC2A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vody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F7D22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49.041825°N,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E04BD5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C9F2FD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7B87C4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13363516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020E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C9B2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15.0597144°E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A030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01D8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8997BFB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25B0E7C5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9F4BDC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2DF99B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Požární nádrž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CDA279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EDCD7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CAF8A0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189BBAB8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B83BA6" w14:textId="5A1211E0" w:rsidR="005F4F81" w:rsidRDefault="008237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Přírodní zdroj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D502EE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GPS: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DE4412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Potočná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- na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hrázi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E637B0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celoroční</w:t>
            </w:r>
          </w:p>
        </w:tc>
        <w:tc>
          <w:tcPr>
            <w:tcW w:w="36" w:type="dxa"/>
            <w:vAlign w:val="center"/>
            <w:hideMark/>
          </w:tcPr>
          <w:p w14:paraId="71F329E9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47323BC9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56EE0D" w14:textId="757ACBFE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823753">
              <w:rPr>
                <w:rFonts w:ascii="Aptos Narrow" w:hAnsi="Aptos Narrow"/>
                <w:color w:val="000000"/>
                <w:sz w:val="22"/>
                <w:szCs w:val="22"/>
              </w:rPr>
              <w:t>vody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F72DF6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49.0440506°N,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AE38C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E86001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B7E0A7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4C320B5B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750B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1DD5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15.0946728°E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518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065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FF822F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614044DB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EA8A6F" w14:textId="77777777" w:rsidR="005F4F81" w:rsidRDefault="005F4F8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D9F2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Požární nádrž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5EE140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41E6D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40350E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57079D80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9E7F8A" w14:textId="6490D2A7" w:rsidR="005F4F81" w:rsidRDefault="008237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Přírodní zdroj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8FC63F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GPS: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53521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Sedlo - na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hrázi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40F73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celoroční</w:t>
            </w:r>
          </w:p>
        </w:tc>
        <w:tc>
          <w:tcPr>
            <w:tcW w:w="36" w:type="dxa"/>
            <w:vAlign w:val="center"/>
            <w:hideMark/>
          </w:tcPr>
          <w:p w14:paraId="5C918E29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2A9120AE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3212D6" w14:textId="20B9A6A1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823753">
              <w:rPr>
                <w:rFonts w:ascii="Aptos Narrow" w:hAnsi="Aptos Narrow"/>
                <w:color w:val="000000"/>
                <w:sz w:val="22"/>
                <w:szCs w:val="22"/>
              </w:rPr>
              <w:t>vody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985B1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49.0489183°N,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AAAFF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ECE5B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1F4B1A" w14:textId="77777777" w:rsidR="005F4F81" w:rsidRDefault="005F4F81">
            <w:pPr>
              <w:rPr>
                <w:sz w:val="20"/>
                <w:szCs w:val="20"/>
              </w:rPr>
            </w:pPr>
          </w:p>
        </w:tc>
      </w:tr>
      <w:tr w:rsidR="005F4F81" w14:paraId="29853A16" w14:textId="77777777" w:rsidTr="005F4F81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6CFC" w14:textId="77777777" w:rsidR="005F4F81" w:rsidRDefault="005F4F8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B4BF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15.0373747°E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DBE1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0E11" w14:textId="77777777" w:rsidR="005F4F81" w:rsidRDefault="005F4F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8E9F61" w14:textId="77777777" w:rsidR="005F4F81" w:rsidRDefault="005F4F81">
            <w:pPr>
              <w:rPr>
                <w:sz w:val="20"/>
                <w:szCs w:val="20"/>
              </w:rPr>
            </w:pPr>
          </w:p>
        </w:tc>
      </w:tr>
    </w:tbl>
    <w:p w14:paraId="2026CE7B" w14:textId="77777777" w:rsidR="0028025E" w:rsidRDefault="0028025E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1A4B751A" w14:textId="77777777" w:rsidR="005F4F81" w:rsidRDefault="005F4F81" w:rsidP="005F4F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sectPr w:rsidR="005F4F8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9311" w14:textId="77777777" w:rsidR="000F56FB" w:rsidRDefault="000F56FB">
      <w:r>
        <w:separator/>
      </w:r>
    </w:p>
  </w:endnote>
  <w:endnote w:type="continuationSeparator" w:id="0">
    <w:p w14:paraId="337615CA" w14:textId="77777777" w:rsidR="000F56FB" w:rsidRDefault="000F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3266B02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1742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069F" w14:textId="77777777" w:rsidR="000F56FB" w:rsidRDefault="000F56FB">
      <w:r>
        <w:separator/>
      </w:r>
    </w:p>
  </w:footnote>
  <w:footnote w:type="continuationSeparator" w:id="0">
    <w:p w14:paraId="320B7378" w14:textId="77777777" w:rsidR="000F56FB" w:rsidRDefault="000F56FB">
      <w:r>
        <w:continuationSeparator/>
      </w:r>
    </w:p>
  </w:footnote>
  <w:footnote w:id="1">
    <w:p w14:paraId="444250C0" w14:textId="3AF9515A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 xml:space="preserve">§ </w:t>
      </w:r>
      <w:r w:rsidR="00B2257A">
        <w:rPr>
          <w:rFonts w:ascii="Arial" w:hAnsi="Arial" w:cs="Arial"/>
          <w:sz w:val="18"/>
          <w:szCs w:val="18"/>
        </w:rPr>
        <w:t>7 odst. 1 zákona o požární ochraně</w:t>
      </w:r>
    </w:p>
  </w:footnote>
  <w:footnote w:id="2">
    <w:p w14:paraId="3F209FEE" w14:textId="05606699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</w:t>
      </w:r>
      <w:r w:rsidR="00B2257A">
        <w:rPr>
          <w:rFonts w:ascii="Arial" w:hAnsi="Arial" w:cs="Arial"/>
          <w:sz w:val="18"/>
          <w:szCs w:val="18"/>
        </w:rPr>
        <w:t>nařízení Jihočeského kraje č. 2/2015 ze dne 5. 2. 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FB97A1F"/>
    <w:multiLevelType w:val="multilevel"/>
    <w:tmpl w:val="DE18F8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AD00FEB"/>
    <w:multiLevelType w:val="hybridMultilevel"/>
    <w:tmpl w:val="DB3ADE0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DE18F8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984A55"/>
    <w:multiLevelType w:val="hybridMultilevel"/>
    <w:tmpl w:val="30520BAE"/>
    <w:lvl w:ilvl="0" w:tplc="99E46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AC9418F"/>
    <w:multiLevelType w:val="multilevel"/>
    <w:tmpl w:val="C5E44DDA"/>
    <w:styleLink w:val="Aktulnseznam1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3721649">
    <w:abstractNumId w:val="16"/>
  </w:num>
  <w:num w:numId="2" w16cid:durableId="17388133">
    <w:abstractNumId w:val="9"/>
  </w:num>
  <w:num w:numId="3" w16cid:durableId="1232472703">
    <w:abstractNumId w:val="22"/>
  </w:num>
  <w:num w:numId="4" w16cid:durableId="283661708">
    <w:abstractNumId w:val="10"/>
  </w:num>
  <w:num w:numId="5" w16cid:durableId="1430005339">
    <w:abstractNumId w:val="6"/>
  </w:num>
  <w:num w:numId="6" w16cid:durableId="1835100457">
    <w:abstractNumId w:val="31"/>
  </w:num>
  <w:num w:numId="7" w16cid:durableId="662512767">
    <w:abstractNumId w:val="13"/>
  </w:num>
  <w:num w:numId="8" w16cid:durableId="862011947">
    <w:abstractNumId w:val="15"/>
  </w:num>
  <w:num w:numId="9" w16cid:durableId="254172518">
    <w:abstractNumId w:val="12"/>
  </w:num>
  <w:num w:numId="10" w16cid:durableId="1012801223">
    <w:abstractNumId w:val="0"/>
  </w:num>
  <w:num w:numId="11" w16cid:durableId="45833630">
    <w:abstractNumId w:val="11"/>
  </w:num>
  <w:num w:numId="12" w16cid:durableId="2085683901">
    <w:abstractNumId w:val="8"/>
  </w:num>
  <w:num w:numId="13" w16cid:durableId="1821576632">
    <w:abstractNumId w:val="20"/>
  </w:num>
  <w:num w:numId="14" w16cid:durableId="856117281">
    <w:abstractNumId w:val="29"/>
  </w:num>
  <w:num w:numId="15" w16cid:durableId="1044332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1255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764592">
    <w:abstractNumId w:val="25"/>
  </w:num>
  <w:num w:numId="18" w16cid:durableId="1438792596">
    <w:abstractNumId w:val="5"/>
  </w:num>
  <w:num w:numId="19" w16cid:durableId="1291937746">
    <w:abstractNumId w:val="26"/>
  </w:num>
  <w:num w:numId="20" w16cid:durableId="472915705">
    <w:abstractNumId w:val="18"/>
  </w:num>
  <w:num w:numId="21" w16cid:durableId="524057366">
    <w:abstractNumId w:val="23"/>
  </w:num>
  <w:num w:numId="22" w16cid:durableId="297689924">
    <w:abstractNumId w:val="4"/>
  </w:num>
  <w:num w:numId="23" w16cid:durableId="1804035113">
    <w:abstractNumId w:val="32"/>
  </w:num>
  <w:num w:numId="24" w16cid:durableId="8034290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8924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904314">
    <w:abstractNumId w:val="1"/>
  </w:num>
  <w:num w:numId="27" w16cid:durableId="677972021">
    <w:abstractNumId w:val="21"/>
  </w:num>
  <w:num w:numId="28" w16cid:durableId="826751959">
    <w:abstractNumId w:val="19"/>
  </w:num>
  <w:num w:numId="29" w16cid:durableId="1984312169">
    <w:abstractNumId w:val="2"/>
  </w:num>
  <w:num w:numId="30" w16cid:durableId="1248002222">
    <w:abstractNumId w:val="14"/>
  </w:num>
  <w:num w:numId="31" w16cid:durableId="1446194166">
    <w:abstractNumId w:val="14"/>
  </w:num>
  <w:num w:numId="32" w16cid:durableId="1292663834">
    <w:abstractNumId w:val="24"/>
  </w:num>
  <w:num w:numId="33" w16cid:durableId="471488595">
    <w:abstractNumId w:val="27"/>
  </w:num>
  <w:num w:numId="34" w16cid:durableId="1233471683">
    <w:abstractNumId w:val="3"/>
  </w:num>
  <w:num w:numId="35" w16cid:durableId="19860073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9050912">
    <w:abstractNumId w:val="30"/>
  </w:num>
  <w:num w:numId="37" w16cid:durableId="1294097044">
    <w:abstractNumId w:val="7"/>
  </w:num>
  <w:num w:numId="38" w16cid:durableId="17354695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4DF"/>
    <w:rsid w:val="000129AF"/>
    <w:rsid w:val="000166A8"/>
    <w:rsid w:val="00017B56"/>
    <w:rsid w:val="00021F63"/>
    <w:rsid w:val="0003369A"/>
    <w:rsid w:val="000345D5"/>
    <w:rsid w:val="00035ECE"/>
    <w:rsid w:val="000408D0"/>
    <w:rsid w:val="00040EA6"/>
    <w:rsid w:val="000538DD"/>
    <w:rsid w:val="000566F2"/>
    <w:rsid w:val="00057B7F"/>
    <w:rsid w:val="00065D79"/>
    <w:rsid w:val="00066D7D"/>
    <w:rsid w:val="0007566F"/>
    <w:rsid w:val="00080568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FEB"/>
    <w:rsid w:val="000F2E0D"/>
    <w:rsid w:val="000F56FB"/>
    <w:rsid w:val="001061CD"/>
    <w:rsid w:val="00111E3A"/>
    <w:rsid w:val="00115799"/>
    <w:rsid w:val="00125EC7"/>
    <w:rsid w:val="00130094"/>
    <w:rsid w:val="00131160"/>
    <w:rsid w:val="001401C9"/>
    <w:rsid w:val="0014154F"/>
    <w:rsid w:val="00146088"/>
    <w:rsid w:val="001465CC"/>
    <w:rsid w:val="00154BC3"/>
    <w:rsid w:val="00160729"/>
    <w:rsid w:val="00164C6C"/>
    <w:rsid w:val="00166420"/>
    <w:rsid w:val="00166B46"/>
    <w:rsid w:val="0016714C"/>
    <w:rsid w:val="00173886"/>
    <w:rsid w:val="00181C2A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3AD0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084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025E"/>
    <w:rsid w:val="002871C2"/>
    <w:rsid w:val="00297AF4"/>
    <w:rsid w:val="002A3A42"/>
    <w:rsid w:val="002B0679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8D6"/>
    <w:rsid w:val="003911AE"/>
    <w:rsid w:val="003912CA"/>
    <w:rsid w:val="003958C3"/>
    <w:rsid w:val="00396BEE"/>
    <w:rsid w:val="003A2CFD"/>
    <w:rsid w:val="003A53E1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238E"/>
    <w:rsid w:val="004718C4"/>
    <w:rsid w:val="00474E03"/>
    <w:rsid w:val="004752A0"/>
    <w:rsid w:val="004863D0"/>
    <w:rsid w:val="004977C3"/>
    <w:rsid w:val="004A5FF4"/>
    <w:rsid w:val="004A6167"/>
    <w:rsid w:val="004A648F"/>
    <w:rsid w:val="004B09A1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57A5"/>
    <w:rsid w:val="005A66E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4F81"/>
    <w:rsid w:val="005F5544"/>
    <w:rsid w:val="005F6F56"/>
    <w:rsid w:val="006106E0"/>
    <w:rsid w:val="006146CA"/>
    <w:rsid w:val="00617559"/>
    <w:rsid w:val="006204F2"/>
    <w:rsid w:val="00621825"/>
    <w:rsid w:val="0062314B"/>
    <w:rsid w:val="00623A3A"/>
    <w:rsid w:val="0062709B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97140"/>
    <w:rsid w:val="006A3B50"/>
    <w:rsid w:val="006A4A80"/>
    <w:rsid w:val="006C4CC7"/>
    <w:rsid w:val="006D16F8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9D9"/>
    <w:rsid w:val="00736E0C"/>
    <w:rsid w:val="00742B02"/>
    <w:rsid w:val="00743081"/>
    <w:rsid w:val="00746AE3"/>
    <w:rsid w:val="0074717E"/>
    <w:rsid w:val="00752037"/>
    <w:rsid w:val="00756782"/>
    <w:rsid w:val="007575A0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0CE0"/>
    <w:rsid w:val="00810AD7"/>
    <w:rsid w:val="008123FB"/>
    <w:rsid w:val="008137B0"/>
    <w:rsid w:val="008148C5"/>
    <w:rsid w:val="00821399"/>
    <w:rsid w:val="0082166D"/>
    <w:rsid w:val="00823753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14E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97B"/>
    <w:rsid w:val="00956B13"/>
    <w:rsid w:val="00963E38"/>
    <w:rsid w:val="00966286"/>
    <w:rsid w:val="009820E8"/>
    <w:rsid w:val="00985BFB"/>
    <w:rsid w:val="0099250E"/>
    <w:rsid w:val="009954F5"/>
    <w:rsid w:val="009A488E"/>
    <w:rsid w:val="009C410E"/>
    <w:rsid w:val="009C4806"/>
    <w:rsid w:val="009C48B6"/>
    <w:rsid w:val="009C56F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DF8"/>
    <w:rsid w:val="00A318A9"/>
    <w:rsid w:val="00A32AB3"/>
    <w:rsid w:val="00A418F6"/>
    <w:rsid w:val="00A427B9"/>
    <w:rsid w:val="00A55621"/>
    <w:rsid w:val="00A74591"/>
    <w:rsid w:val="00A74D9D"/>
    <w:rsid w:val="00A7552C"/>
    <w:rsid w:val="00A76680"/>
    <w:rsid w:val="00A904E7"/>
    <w:rsid w:val="00A92DAE"/>
    <w:rsid w:val="00A9567D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26CB"/>
    <w:rsid w:val="00B0476F"/>
    <w:rsid w:val="00B0696E"/>
    <w:rsid w:val="00B0781C"/>
    <w:rsid w:val="00B10E4F"/>
    <w:rsid w:val="00B12C76"/>
    <w:rsid w:val="00B12EE6"/>
    <w:rsid w:val="00B1683D"/>
    <w:rsid w:val="00B2257A"/>
    <w:rsid w:val="00B30A3B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EFD"/>
    <w:rsid w:val="00BB3316"/>
    <w:rsid w:val="00BC17DA"/>
    <w:rsid w:val="00BC1C11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4377"/>
    <w:rsid w:val="00C35DC9"/>
    <w:rsid w:val="00C50E72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1742"/>
    <w:rsid w:val="00C9402A"/>
    <w:rsid w:val="00C94444"/>
    <w:rsid w:val="00CA06E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239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4F27"/>
    <w:rsid w:val="00DA614B"/>
    <w:rsid w:val="00DB0904"/>
    <w:rsid w:val="00DB1506"/>
    <w:rsid w:val="00DB2C2A"/>
    <w:rsid w:val="00DB2E35"/>
    <w:rsid w:val="00DC09AE"/>
    <w:rsid w:val="00DC5344"/>
    <w:rsid w:val="00DC6DC5"/>
    <w:rsid w:val="00DD0001"/>
    <w:rsid w:val="00DD09F5"/>
    <w:rsid w:val="00DD3253"/>
    <w:rsid w:val="00DD5ED9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49C3"/>
    <w:rsid w:val="00E051B3"/>
    <w:rsid w:val="00E071AB"/>
    <w:rsid w:val="00E10B6A"/>
    <w:rsid w:val="00E114A3"/>
    <w:rsid w:val="00E11930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4BA"/>
    <w:rsid w:val="00E50812"/>
    <w:rsid w:val="00E52060"/>
    <w:rsid w:val="00E55843"/>
    <w:rsid w:val="00E60EC7"/>
    <w:rsid w:val="00E630DD"/>
    <w:rsid w:val="00E633AD"/>
    <w:rsid w:val="00E639E1"/>
    <w:rsid w:val="00E63C13"/>
    <w:rsid w:val="00E64A72"/>
    <w:rsid w:val="00E67F73"/>
    <w:rsid w:val="00E7558A"/>
    <w:rsid w:val="00E7564A"/>
    <w:rsid w:val="00E80C5F"/>
    <w:rsid w:val="00E86AD7"/>
    <w:rsid w:val="00E86BCF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C77"/>
    <w:rsid w:val="00EF21C3"/>
    <w:rsid w:val="00EF3152"/>
    <w:rsid w:val="00EF6E61"/>
    <w:rsid w:val="00EF75E1"/>
    <w:rsid w:val="00F04159"/>
    <w:rsid w:val="00F067AB"/>
    <w:rsid w:val="00F079DC"/>
    <w:rsid w:val="00F137F9"/>
    <w:rsid w:val="00F147E2"/>
    <w:rsid w:val="00F17586"/>
    <w:rsid w:val="00F235CE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2375"/>
    <w:rsid w:val="00F64546"/>
    <w:rsid w:val="00F663ED"/>
    <w:rsid w:val="00F716C9"/>
    <w:rsid w:val="00F71D1C"/>
    <w:rsid w:val="00F8166C"/>
    <w:rsid w:val="00F91DE1"/>
    <w:rsid w:val="00F95797"/>
    <w:rsid w:val="00FA1C51"/>
    <w:rsid w:val="00FA256C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numbering" w:customStyle="1" w:styleId="Aktulnseznam1">
    <w:name w:val="Aktuální seznam1"/>
    <w:uiPriority w:val="99"/>
    <w:rsid w:val="008137B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13B7-5863-4F6E-8172-317275C1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7</Pages>
  <Words>1221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Poplatky</cp:lastModifiedBy>
  <cp:revision>14</cp:revision>
  <cp:lastPrinted>2025-12-05T07:21:00Z</cp:lastPrinted>
  <dcterms:created xsi:type="dcterms:W3CDTF">2025-12-02T12:59:00Z</dcterms:created>
  <dcterms:modified xsi:type="dcterms:W3CDTF">2025-12-15T12:30:00Z</dcterms:modified>
</cp:coreProperties>
</file>