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850C" w14:textId="77777777" w:rsidR="00FD32D5" w:rsidRDefault="00FD32D5" w:rsidP="00FD32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Heřmánkovice</w:t>
      </w:r>
    </w:p>
    <w:p w14:paraId="1A9AFFE5" w14:textId="77777777" w:rsidR="00FD32D5" w:rsidRDefault="00FD32D5" w:rsidP="00FD32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</w:t>
      </w:r>
    </w:p>
    <w:p w14:paraId="4757A232" w14:textId="228F4C6A" w:rsidR="00FD32D5" w:rsidRDefault="00FD32D5" w:rsidP="00FD32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1"/>
          <w:szCs w:val="21"/>
        </w:rPr>
        <w:drawing>
          <wp:inline distT="0" distB="0" distL="0" distR="0" wp14:anchorId="6AF56BD4" wp14:editId="04B4AE4C">
            <wp:extent cx="647700" cy="647700"/>
            <wp:effectExtent l="0" t="0" r="0" b="0"/>
            <wp:docPr id="1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>
                      <a:hlinkClick r:id="rId8" tooltip="&quot;znak obce Heřmánkovic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6463D" w14:textId="77777777" w:rsidR="00FD32D5" w:rsidRDefault="00FD32D5" w:rsidP="00FD32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58B43B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32D5">
        <w:rPr>
          <w:rFonts w:ascii="Arial" w:hAnsi="Arial" w:cs="Arial"/>
          <w:b w:val="0"/>
          <w:sz w:val="22"/>
          <w:szCs w:val="22"/>
        </w:rPr>
        <w:t>Heřmánkovice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119F6">
        <w:rPr>
          <w:rFonts w:ascii="Arial" w:hAnsi="Arial" w:cs="Arial"/>
          <w:b w:val="0"/>
          <w:sz w:val="22"/>
          <w:szCs w:val="22"/>
        </w:rPr>
        <w:t>9. září 2</w:t>
      </w:r>
      <w:r w:rsidR="0021049B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2A4E19">
        <w:rPr>
          <w:rFonts w:ascii="Arial" w:hAnsi="Arial" w:cs="Arial"/>
          <w:b w:val="0"/>
          <w:sz w:val="22"/>
          <w:szCs w:val="22"/>
        </w:rPr>
        <w:t xml:space="preserve">usnesením 11/4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BDAEA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32D5">
        <w:rPr>
          <w:rFonts w:ascii="Arial" w:hAnsi="Arial" w:cs="Arial"/>
          <w:sz w:val="22"/>
          <w:szCs w:val="22"/>
        </w:rPr>
        <w:t>Heřmánkovice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6119F6">
        <w:rPr>
          <w:rFonts w:ascii="Arial" w:hAnsi="Arial" w:cs="Arial"/>
        </w:rPr>
        <w:t xml:space="preserve">Čl. </w:t>
      </w:r>
      <w:r w:rsidR="00E21FDE" w:rsidRPr="006119F6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45F8E37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119F6">
        <w:rPr>
          <w:rFonts w:ascii="Arial" w:hAnsi="Arial" w:cs="Arial"/>
          <w:sz w:val="22"/>
          <w:szCs w:val="22"/>
        </w:rPr>
        <w:t xml:space="preserve">činí </w:t>
      </w:r>
      <w:r w:rsidR="00FD32D5" w:rsidRPr="006119F6">
        <w:rPr>
          <w:rFonts w:ascii="Arial" w:hAnsi="Arial" w:cs="Arial"/>
          <w:sz w:val="22"/>
          <w:szCs w:val="22"/>
        </w:rPr>
        <w:t>75</w:t>
      </w:r>
      <w:r w:rsidR="0021049B" w:rsidRPr="006119F6">
        <w:rPr>
          <w:rFonts w:ascii="Arial" w:hAnsi="Arial" w:cs="Arial"/>
          <w:sz w:val="22"/>
          <w:szCs w:val="22"/>
        </w:rPr>
        <w:t>0</w:t>
      </w:r>
      <w:r w:rsidR="00FE4569" w:rsidRPr="006119F6">
        <w:rPr>
          <w:rFonts w:ascii="Arial" w:hAnsi="Arial" w:cs="Arial"/>
          <w:sz w:val="22"/>
          <w:szCs w:val="22"/>
        </w:rPr>
        <w:t xml:space="preserve"> </w:t>
      </w:r>
      <w:r w:rsidRPr="006119F6">
        <w:rPr>
          <w:rFonts w:ascii="Arial" w:hAnsi="Arial" w:cs="Arial"/>
          <w:sz w:val="22"/>
          <w:szCs w:val="22"/>
        </w:rPr>
        <w:t>Kč</w:t>
      </w:r>
      <w:r w:rsidR="006A4A80" w:rsidRPr="006119F6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3D208E24" w:rsidR="00E44423" w:rsidRDefault="006A4A80" w:rsidP="000932B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45AE8319" w:rsidR="00420943" w:rsidRPr="000932BB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765642A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0932BB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91D992" w14:textId="77777777" w:rsidR="000932BB" w:rsidRDefault="000932BB" w:rsidP="000932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v průběhu</w:t>
      </w:r>
      <w:r w:rsidRPr="00BD0695">
        <w:rPr>
          <w:rFonts w:ascii="Arial" w:hAnsi="Arial" w:cs="Arial"/>
          <w:sz w:val="22"/>
          <w:szCs w:val="22"/>
        </w:rPr>
        <w:t xml:space="preserve"> ro</w:t>
      </w:r>
      <w:r>
        <w:rPr>
          <w:rFonts w:ascii="Arial" w:hAnsi="Arial" w:cs="Arial"/>
          <w:sz w:val="22"/>
          <w:szCs w:val="22"/>
        </w:rPr>
        <w:t>ku se</w:t>
      </w:r>
      <w:r w:rsidRPr="00BD0695">
        <w:rPr>
          <w:rFonts w:ascii="Arial" w:hAnsi="Arial" w:cs="Arial"/>
          <w:sz w:val="22"/>
          <w:szCs w:val="22"/>
        </w:rPr>
        <w:t xml:space="preserve"> zdržuje </w:t>
      </w:r>
      <w:r>
        <w:rPr>
          <w:rFonts w:ascii="Arial" w:hAnsi="Arial" w:cs="Arial"/>
          <w:sz w:val="22"/>
          <w:szCs w:val="22"/>
        </w:rPr>
        <w:t>déle než tři za sebou jdoucí měsíce mimo území obce.</w:t>
      </w:r>
    </w:p>
    <w:p w14:paraId="65549246" w14:textId="77777777" w:rsidR="000932BB" w:rsidRDefault="000932BB" w:rsidP="000932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od poplatku ve výši 50% z celkové sazby poplatku se poskytuje osobě, které poplatková povinnost vznikla z důvodu přihlášení v obci a která  </w:t>
      </w:r>
    </w:p>
    <w:p w14:paraId="787C7845" w14:textId="77777777" w:rsidR="000932BB" w:rsidRDefault="000932BB" w:rsidP="000932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příslušném kalendářním roce dosáhne nejvýše 10 let věku,</w:t>
      </w:r>
    </w:p>
    <w:p w14:paraId="5A1EDE09" w14:textId="77777777" w:rsidR="000932BB" w:rsidRPr="00BD0695" w:rsidRDefault="000932BB" w:rsidP="000932BB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BD0695">
        <w:rPr>
          <w:rFonts w:ascii="Arial" w:hAnsi="Arial" w:cs="Arial"/>
          <w:sz w:val="22"/>
          <w:szCs w:val="22"/>
        </w:rPr>
        <w:t>studuje v denní či prezenční formě studia, a je v průběhu studia ubytována mimo území obce.</w:t>
      </w:r>
    </w:p>
    <w:p w14:paraId="4345E853" w14:textId="59C0354E" w:rsidR="00966286" w:rsidRPr="0021049B" w:rsidRDefault="000932BB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80C5983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0932BB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0932BB">
        <w:rPr>
          <w:rFonts w:ascii="Arial" w:hAnsi="Arial" w:cs="Arial"/>
          <w:sz w:val="22"/>
          <w:szCs w:val="22"/>
        </w:rPr>
        <w:t xml:space="preserve"> 8. 11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64E8BD6B" w:rsidR="00183B8C" w:rsidRPr="002E0EAD" w:rsidRDefault="00183B8C" w:rsidP="000932BB">
      <w:pPr>
        <w:jc w:val="both"/>
        <w:rPr>
          <w:rFonts w:ascii="Arial" w:hAnsi="Arial" w:cs="Arial"/>
          <w:sz w:val="22"/>
          <w:szCs w:val="22"/>
        </w:rPr>
      </w:pPr>
    </w:p>
    <w:p w14:paraId="1566399E" w14:textId="77777777" w:rsidR="000932BB" w:rsidRPr="002E0EAD" w:rsidRDefault="000932BB" w:rsidP="000932B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DBD3161" w14:textId="77777777" w:rsidR="000932BB" w:rsidRPr="003D0522" w:rsidRDefault="000932BB" w:rsidP="000932B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E1C02F4" w14:textId="77777777" w:rsidR="000932BB" w:rsidRPr="00BA5478" w:rsidRDefault="000932BB" w:rsidP="000932B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Jana Králová v. r.</w:t>
      </w:r>
      <w:r>
        <w:rPr>
          <w:rFonts w:ascii="Arial" w:hAnsi="Arial" w:cs="Arial"/>
          <w:sz w:val="22"/>
          <w:szCs w:val="22"/>
        </w:rPr>
        <w:tab/>
        <w:t>Petr Kubásek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3AA16D4" w14:textId="77777777" w:rsidR="000932BB" w:rsidRPr="00BA5478" w:rsidRDefault="000932BB" w:rsidP="000932B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698FFB2" w14:textId="10A0ACC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D87B" w14:textId="77777777" w:rsidR="00D009ED" w:rsidRDefault="00D009ED">
      <w:r>
        <w:separator/>
      </w:r>
    </w:p>
  </w:endnote>
  <w:endnote w:type="continuationSeparator" w:id="0">
    <w:p w14:paraId="0AB65474" w14:textId="77777777" w:rsidR="00D009ED" w:rsidRDefault="00D0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6F8593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32BB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1DAD" w14:textId="77777777" w:rsidR="00D009ED" w:rsidRDefault="00D009ED">
      <w:r>
        <w:separator/>
      </w:r>
    </w:p>
  </w:footnote>
  <w:footnote w:type="continuationSeparator" w:id="0">
    <w:p w14:paraId="72E9D4EC" w14:textId="77777777" w:rsidR="00D009ED" w:rsidRDefault="00D009E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1128055">
    <w:abstractNumId w:val="15"/>
  </w:num>
  <w:num w:numId="2" w16cid:durableId="1207329880">
    <w:abstractNumId w:val="8"/>
  </w:num>
  <w:num w:numId="3" w16cid:durableId="44258276">
    <w:abstractNumId w:val="21"/>
  </w:num>
  <w:num w:numId="4" w16cid:durableId="545146633">
    <w:abstractNumId w:val="9"/>
  </w:num>
  <w:num w:numId="5" w16cid:durableId="404567481">
    <w:abstractNumId w:val="6"/>
  </w:num>
  <w:num w:numId="6" w16cid:durableId="1859393979">
    <w:abstractNumId w:val="28"/>
  </w:num>
  <w:num w:numId="7" w16cid:durableId="1517575731">
    <w:abstractNumId w:val="12"/>
  </w:num>
  <w:num w:numId="8" w16cid:durableId="1137602176">
    <w:abstractNumId w:val="14"/>
  </w:num>
  <w:num w:numId="9" w16cid:durableId="1294675559">
    <w:abstractNumId w:val="11"/>
  </w:num>
  <w:num w:numId="10" w16cid:durableId="2105110831">
    <w:abstractNumId w:val="0"/>
  </w:num>
  <w:num w:numId="11" w16cid:durableId="654915963">
    <w:abstractNumId w:val="10"/>
  </w:num>
  <w:num w:numId="12" w16cid:durableId="1987080607">
    <w:abstractNumId w:val="7"/>
  </w:num>
  <w:num w:numId="13" w16cid:durableId="322441666">
    <w:abstractNumId w:val="19"/>
  </w:num>
  <w:num w:numId="14" w16cid:durableId="1482238401">
    <w:abstractNumId w:val="27"/>
  </w:num>
  <w:num w:numId="15" w16cid:durableId="18416577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6137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7413851">
    <w:abstractNumId w:val="24"/>
  </w:num>
  <w:num w:numId="18" w16cid:durableId="958531011">
    <w:abstractNumId w:val="5"/>
  </w:num>
  <w:num w:numId="19" w16cid:durableId="662317532">
    <w:abstractNumId w:val="25"/>
  </w:num>
  <w:num w:numId="20" w16cid:durableId="51464198">
    <w:abstractNumId w:val="17"/>
  </w:num>
  <w:num w:numId="21" w16cid:durableId="473723438">
    <w:abstractNumId w:val="22"/>
  </w:num>
  <w:num w:numId="22" w16cid:durableId="1513955059">
    <w:abstractNumId w:val="4"/>
  </w:num>
  <w:num w:numId="23" w16cid:durableId="1427384026">
    <w:abstractNumId w:val="29"/>
  </w:num>
  <w:num w:numId="24" w16cid:durableId="20363478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9578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8883063">
    <w:abstractNumId w:val="1"/>
  </w:num>
  <w:num w:numId="27" w16cid:durableId="1737700332">
    <w:abstractNumId w:val="20"/>
  </w:num>
  <w:num w:numId="28" w16cid:durableId="1777214618">
    <w:abstractNumId w:val="18"/>
  </w:num>
  <w:num w:numId="29" w16cid:durableId="1672172085">
    <w:abstractNumId w:val="2"/>
  </w:num>
  <w:num w:numId="30" w16cid:durableId="315957295">
    <w:abstractNumId w:val="13"/>
  </w:num>
  <w:num w:numId="31" w16cid:durableId="2091465539">
    <w:abstractNumId w:val="13"/>
  </w:num>
  <w:num w:numId="32" w16cid:durableId="1961641772">
    <w:abstractNumId w:val="23"/>
  </w:num>
  <w:num w:numId="33" w16cid:durableId="1267277335">
    <w:abstractNumId w:val="26"/>
  </w:num>
  <w:num w:numId="34" w16cid:durableId="636955521">
    <w:abstractNumId w:val="3"/>
  </w:num>
  <w:num w:numId="35" w16cid:durableId="1511527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2BB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E19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5144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19F6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9ED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8ED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32D5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B5332-6EEE-4525-AD8F-F73BBDD4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Králový</cp:lastModifiedBy>
  <cp:revision>4</cp:revision>
  <cp:lastPrinted>2023-10-12T10:10:00Z</cp:lastPrinted>
  <dcterms:created xsi:type="dcterms:W3CDTF">2023-10-12T10:11:00Z</dcterms:created>
  <dcterms:modified xsi:type="dcterms:W3CDTF">2023-10-12T10:26:00Z</dcterms:modified>
</cp:coreProperties>
</file>