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6B4" w:rsidRDefault="00D84A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916B4" w:rsidRDefault="00D84A16">
      <w:pPr>
        <w:framePr w:w="3708" w:wrap="auto" w:hAnchor="text" w:x="4220" w:y="1363"/>
        <w:widowControl w:val="0"/>
        <w:autoSpaceDE w:val="0"/>
        <w:autoSpaceDN w:val="0"/>
        <w:spacing w:before="0" w:after="0" w:line="268" w:lineRule="exact"/>
        <w:ind w:left="847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Město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Vratimov</w:t>
      </w:r>
    </w:p>
    <w:p w:rsidR="007916B4" w:rsidRDefault="00D84A16">
      <w:pPr>
        <w:framePr w:w="3708" w:wrap="auto" w:hAnchor="text" w:x="4220" w:y="13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Zastupitelstvo </w:t>
      </w:r>
      <w:r>
        <w:rPr>
          <w:rFonts w:ascii="Arial" w:hAnsi="Arial" w:cs="Arial"/>
          <w:b/>
          <w:color w:val="000000"/>
          <w:sz w:val="24"/>
        </w:rPr>
        <w:t>města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Vratimov</w:t>
      </w:r>
    </w:p>
    <w:p w:rsidR="007916B4" w:rsidRDefault="00D84A16">
      <w:pPr>
        <w:framePr w:w="5653" w:wrap="auto" w:hAnchor="text" w:x="3245" w:y="2155"/>
        <w:widowControl w:val="0"/>
        <w:autoSpaceDE w:val="0"/>
        <w:autoSpaceDN w:val="0"/>
        <w:spacing w:before="0" w:after="0" w:line="268" w:lineRule="exact"/>
        <w:ind w:left="312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Obecně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závazná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vyhláška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města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Vratimov</w:t>
      </w:r>
    </w:p>
    <w:p w:rsidR="007916B4" w:rsidRDefault="00D84A16">
      <w:pPr>
        <w:framePr w:w="5653" w:wrap="auto" w:hAnchor="text" w:x="3245" w:y="2155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z w:val="24"/>
        </w:rPr>
        <w:t>stanovení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koeficientů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daně</w:t>
      </w:r>
      <w:r>
        <w:rPr>
          <w:rFonts w:ascii="Arial"/>
          <w:b/>
          <w:color w:val="000000"/>
          <w:sz w:val="24"/>
        </w:rPr>
        <w:t xml:space="preserve"> z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nemovitých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věcí</w:t>
      </w:r>
    </w:p>
    <w:p w:rsidR="007916B4" w:rsidRDefault="00D84A16">
      <w:pPr>
        <w:framePr w:w="9886" w:wrap="auto" w:hAnchor="text" w:x="1133" w:y="29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Zastupitelstvo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města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Vratimov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svém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zasedání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4.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září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2024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usneslo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vydat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12</w:t>
      </w:r>
    </w:p>
    <w:p w:rsidR="007916B4" w:rsidRDefault="00D84A16">
      <w:pPr>
        <w:framePr w:w="9886" w:wrap="auto" w:hAnchor="text" w:x="1133" w:y="29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odst. 1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a)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bod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338/1992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dani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nemovitých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  <w:spacing w:val="-1"/>
        </w:rPr>
        <w:t>věcí,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pozdějších</w:t>
      </w:r>
    </w:p>
    <w:p w:rsidR="007916B4" w:rsidRDefault="00D84A16">
      <w:pPr>
        <w:framePr w:w="9886" w:wrap="auto" w:hAnchor="text" w:x="1133" w:y="29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„zákon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dani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nemovitých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1"/>
        </w:rPr>
        <w:t>věcí“),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d)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84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</w:t>
      </w:r>
    </w:p>
    <w:p w:rsidR="007916B4" w:rsidRDefault="00D84A16">
      <w:pPr>
        <w:framePr w:w="9886" w:wrap="auto" w:hAnchor="text" w:x="1133" w:y="2945"/>
        <w:widowControl w:val="0"/>
        <w:autoSpaceDE w:val="0"/>
        <w:autoSpaceDN w:val="0"/>
        <w:spacing w:before="4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písm.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h)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128/2000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obcích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(obecní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zřízení),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předpisů,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tuto</w:t>
      </w:r>
    </w:p>
    <w:p w:rsidR="007916B4" w:rsidRDefault="00D84A16">
      <w:pPr>
        <w:framePr w:w="9886" w:wrap="auto" w:hAnchor="text" w:x="1133" w:y="294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závaznou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vyhlášku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„vyhláška“):</w:t>
      </w:r>
    </w:p>
    <w:p w:rsidR="007916B4" w:rsidRDefault="00D84A16">
      <w:pPr>
        <w:framePr w:w="748" w:wrap="auto" w:hAnchor="text" w:x="5701" w:y="47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</w:t>
      </w:r>
    </w:p>
    <w:p w:rsidR="007916B4" w:rsidRDefault="00D84A16">
      <w:pPr>
        <w:framePr w:w="2384" w:wrap="auto" w:hAnchor="text" w:x="4880" w:y="50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Úvodní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ustanovení</w:t>
      </w:r>
    </w:p>
    <w:p w:rsidR="007916B4" w:rsidRDefault="00D84A16">
      <w:pPr>
        <w:framePr w:w="4413" w:wrap="auto" w:hAnchor="text" w:x="1133" w:y="55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Město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Vratimov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vyhláškou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stanovuje:</w:t>
      </w:r>
    </w:p>
    <w:p w:rsidR="007916B4" w:rsidRDefault="00D84A16">
      <w:pPr>
        <w:framePr w:w="4413" w:wrap="auto" w:hAnchor="text" w:x="1133" w:y="5514"/>
        <w:widowControl w:val="0"/>
        <w:autoSpaceDE w:val="0"/>
        <w:autoSpaceDN w:val="0"/>
        <w:spacing w:before="166" w:after="0" w:line="247" w:lineRule="exact"/>
        <w:ind w:left="56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místní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koeficient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obec,</w:t>
      </w:r>
    </w:p>
    <w:p w:rsidR="007916B4" w:rsidRDefault="00D84A16">
      <w:pPr>
        <w:framePr w:w="6236" w:wrap="auto" w:hAnchor="text" w:x="1700" w:y="63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místní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koeficient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</w:rPr>
        <w:t xml:space="preserve"> jednotlivou</w:t>
      </w:r>
      <w:r>
        <w:rPr>
          <w:rFonts w:ascii="Arial"/>
          <w:color w:val="000000"/>
          <w:spacing w:val="1"/>
        </w:rPr>
        <w:t xml:space="preserve"> skupinu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nemovitých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věcí.</w:t>
      </w:r>
    </w:p>
    <w:p w:rsidR="007916B4" w:rsidRDefault="00D84A16">
      <w:pPr>
        <w:framePr w:w="748" w:wrap="auto" w:hAnchor="text" w:x="5701" w:y="69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</w:t>
      </w:r>
    </w:p>
    <w:p w:rsidR="007916B4" w:rsidRDefault="00D84A16">
      <w:pPr>
        <w:framePr w:w="3199" w:wrap="auto" w:hAnchor="text" w:x="4475" w:y="73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Místní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koeficient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obec</w:t>
      </w:r>
    </w:p>
    <w:p w:rsidR="007916B4" w:rsidRDefault="00D84A16">
      <w:pPr>
        <w:framePr w:w="7055" w:wrap="auto" w:hAnchor="text" w:x="1133" w:y="77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  <w:spacing w:val="-1"/>
        </w:rPr>
        <w:t>Město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Vratimov</w:t>
      </w:r>
      <w:r>
        <w:rPr>
          <w:rFonts w:ascii="Arial"/>
          <w:color w:val="000000"/>
        </w:rPr>
        <w:t xml:space="preserve"> stanovuje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místní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koeficient pro</w:t>
      </w:r>
      <w:r>
        <w:rPr>
          <w:rFonts w:ascii="Arial"/>
          <w:color w:val="000000"/>
          <w:spacing w:val="-1"/>
        </w:rPr>
        <w:t xml:space="preserve"> obec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výši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2,3.</w:t>
      </w:r>
    </w:p>
    <w:p w:rsidR="007916B4" w:rsidRDefault="00D84A16">
      <w:pPr>
        <w:framePr w:w="9880" w:wrap="auto" w:hAnchor="text" w:x="1133" w:y="81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Místní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koeficient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obec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vztahuje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všechny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nemovité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1"/>
        </w:rPr>
        <w:t>území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celého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města</w:t>
      </w:r>
    </w:p>
    <w:p w:rsidR="007916B4" w:rsidRDefault="00D84A16">
      <w:pPr>
        <w:framePr w:w="9880" w:wrap="auto" w:hAnchor="text" w:x="1133" w:y="8154"/>
        <w:widowControl w:val="0"/>
        <w:autoSpaceDE w:val="0"/>
        <w:autoSpaceDN w:val="0"/>
        <w:spacing w:before="44" w:after="0" w:line="247" w:lineRule="exact"/>
        <w:ind w:left="567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Vratimov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pozemků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zařazených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skupiny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vybraných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zemědělských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pozemků,</w:t>
      </w:r>
    </w:p>
    <w:p w:rsidR="007916B4" w:rsidRDefault="00D84A16">
      <w:pPr>
        <w:framePr w:w="9880" w:wrap="auto" w:hAnchor="text" w:x="1133" w:y="8154"/>
        <w:widowControl w:val="0"/>
        <w:autoSpaceDE w:val="0"/>
        <w:autoSpaceDN w:val="0"/>
        <w:spacing w:before="38" w:after="0" w:line="247" w:lineRule="exact"/>
        <w:ind w:left="567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trvalých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travních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porostů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nevyužitelných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ostatních</w:t>
      </w:r>
      <w:r>
        <w:rPr>
          <w:rFonts w:ascii="Arial"/>
          <w:color w:val="000000"/>
          <w:spacing w:val="1"/>
        </w:rPr>
        <w:t xml:space="preserve"> ploch</w:t>
      </w:r>
      <w:r>
        <w:rPr>
          <w:rFonts w:ascii="Arial"/>
          <w:color w:val="000000"/>
          <w:spacing w:val="-1"/>
          <w:sz w:val="21"/>
          <w:vertAlign w:val="superscript"/>
        </w:rPr>
        <w:t>1</w:t>
      </w:r>
      <w:r>
        <w:rPr>
          <w:rFonts w:ascii="Arial"/>
          <w:color w:val="000000"/>
        </w:rPr>
        <w:t>.</w:t>
      </w:r>
    </w:p>
    <w:p w:rsidR="007916B4" w:rsidRDefault="00D84A16">
      <w:pPr>
        <w:framePr w:w="9876" w:wrap="auto" w:hAnchor="text" w:x="1133" w:y="91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(3)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/>
          <w:color w:val="000000"/>
          <w:spacing w:val="1"/>
        </w:rPr>
        <w:t>Pokud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nemovitou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-1"/>
        </w:rPr>
        <w:t>věc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vztahuje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1"/>
        </w:rPr>
        <w:t>vedle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1"/>
        </w:rPr>
        <w:t>místního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koeficientu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obec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také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jiný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místní</w:t>
      </w:r>
    </w:p>
    <w:p w:rsidR="007916B4" w:rsidRDefault="00D84A16">
      <w:pPr>
        <w:framePr w:w="5774" w:wrap="auto" w:hAnchor="text" w:x="1700" w:y="94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koeficient, </w:t>
      </w:r>
      <w:r>
        <w:rPr>
          <w:rFonts w:ascii="Arial" w:hAnsi="Arial" w:cs="Arial"/>
          <w:color w:val="000000"/>
        </w:rPr>
        <w:t>místní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koeficient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obec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na ni </w:t>
      </w:r>
      <w:r>
        <w:rPr>
          <w:rFonts w:ascii="Arial" w:hAnsi="Arial" w:cs="Arial"/>
          <w:color w:val="000000"/>
        </w:rPr>
        <w:t>nepoužije</w:t>
      </w:r>
      <w:r>
        <w:rPr>
          <w:rFonts w:ascii="Arial"/>
          <w:color w:val="000000"/>
          <w:spacing w:val="-1"/>
          <w:sz w:val="21"/>
          <w:vertAlign w:val="superscript"/>
        </w:rPr>
        <w:t>2</w:t>
      </w:r>
      <w:r>
        <w:rPr>
          <w:rFonts w:ascii="Arial"/>
          <w:color w:val="000000"/>
        </w:rPr>
        <w:t>.</w:t>
      </w:r>
    </w:p>
    <w:p w:rsidR="007916B4" w:rsidRDefault="00D84A16">
      <w:pPr>
        <w:framePr w:w="748" w:wrap="auto" w:hAnchor="text" w:x="5701" w:y="100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</w:t>
      </w:r>
    </w:p>
    <w:p w:rsidR="007916B4" w:rsidRDefault="00D84A16">
      <w:pPr>
        <w:framePr w:w="6836" w:wrap="auto" w:hAnchor="text" w:x="2652" w:y="10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Místní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koeficient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jednotlivou skupinu </w:t>
      </w:r>
      <w:r>
        <w:rPr>
          <w:rFonts w:ascii="Arial" w:hAnsi="Arial" w:cs="Arial"/>
          <w:b/>
          <w:color w:val="000000"/>
          <w:sz w:val="24"/>
        </w:rPr>
        <w:t>nemovitých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věcí</w:t>
      </w:r>
    </w:p>
    <w:p w:rsidR="007916B4" w:rsidRDefault="00D84A16">
      <w:pPr>
        <w:framePr w:w="9886" w:wrap="auto" w:hAnchor="text" w:x="1133" w:y="108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  <w:spacing w:val="-1"/>
        </w:rPr>
        <w:t>Město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Vratimov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stanovuje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místní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koeficient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jednotlivou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skupinu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staveb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jednotek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10a</w:t>
      </w:r>
    </w:p>
    <w:p w:rsidR="007916B4" w:rsidRDefault="00D84A16">
      <w:pPr>
        <w:framePr w:w="5073" w:wrap="auto" w:hAnchor="text" w:x="1700" w:y="111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odst. 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</w:t>
      </w:r>
      <w:r>
        <w:rPr>
          <w:rFonts w:ascii="Arial"/>
          <w:color w:val="000000"/>
        </w:rPr>
        <w:t>ona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o dani z </w:t>
      </w:r>
      <w:r>
        <w:rPr>
          <w:rFonts w:ascii="Arial" w:hAnsi="Arial" w:cs="Arial"/>
          <w:color w:val="000000"/>
        </w:rPr>
        <w:t>nemovitých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věcí,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</w:rPr>
        <w:t xml:space="preserve"> pro:</w:t>
      </w:r>
    </w:p>
    <w:p w:rsidR="007916B4" w:rsidRDefault="00D84A16">
      <w:pPr>
        <w:framePr w:w="3487" w:wrap="auto" w:hAnchor="text" w:x="1700" w:y="115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a)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rekreační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budovy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3,5,</w:t>
      </w:r>
    </w:p>
    <w:p w:rsidR="007916B4" w:rsidRDefault="00D84A16">
      <w:pPr>
        <w:framePr w:w="2472" w:wrap="auto" w:hAnchor="text" w:x="1700" w:y="119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b)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garáže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3,5,</w:t>
      </w:r>
    </w:p>
    <w:p w:rsidR="007916B4" w:rsidRDefault="00D84A16">
      <w:pPr>
        <w:framePr w:w="9316" w:wrap="auto" w:hAnchor="text" w:x="1700" w:y="123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c)</w:t>
      </w:r>
      <w:r>
        <w:rPr>
          <w:rFonts w:ascii="Arial"/>
          <w:color w:val="000000"/>
          <w:spacing w:val="153"/>
        </w:rPr>
        <w:t xml:space="preserve"> </w:t>
      </w:r>
      <w:r>
        <w:rPr>
          <w:rFonts w:ascii="Arial" w:hAnsi="Arial" w:cs="Arial"/>
          <w:color w:val="000000"/>
        </w:rPr>
        <w:t>zdanitelné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stavby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zdanitelné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jednotky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podnikání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zemědělské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prvovýrobě,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-1"/>
        </w:rPr>
        <w:t>lesním</w:t>
      </w:r>
    </w:p>
    <w:p w:rsidR="007916B4" w:rsidRDefault="00D84A16">
      <w:pPr>
        <w:framePr w:w="3994" w:wrap="auto" w:hAnchor="text" w:x="2098" w:y="126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vodním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hospodářství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3,5,</w:t>
      </w:r>
    </w:p>
    <w:p w:rsidR="007916B4" w:rsidRDefault="00D84A16">
      <w:pPr>
        <w:framePr w:w="9316" w:wrap="auto" w:hAnchor="text" w:x="1700" w:y="130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d)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zdanitelné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stavby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zdanitelné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jednotky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podnikání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průmyslu,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stavebnictví,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dopravě,</w:t>
      </w:r>
    </w:p>
    <w:p w:rsidR="007916B4" w:rsidRDefault="00D84A16">
      <w:pPr>
        <w:framePr w:w="5656" w:wrap="auto" w:hAnchor="text" w:x="2098" w:y="133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energetice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ostatní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zemědělské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výrobě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výši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3,5,</w:t>
      </w:r>
    </w:p>
    <w:p w:rsidR="007916B4" w:rsidRDefault="00D84A16">
      <w:pPr>
        <w:framePr w:w="8354" w:wrap="auto" w:hAnchor="text" w:x="1700" w:y="137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e)</w:t>
      </w:r>
      <w:r>
        <w:rPr>
          <w:rFonts w:ascii="Arial"/>
          <w:color w:val="000000"/>
          <w:spacing w:val="141"/>
        </w:rPr>
        <w:t xml:space="preserve"> </w:t>
      </w:r>
      <w:r>
        <w:rPr>
          <w:rFonts w:ascii="Arial" w:hAnsi="Arial" w:cs="Arial"/>
          <w:color w:val="000000"/>
        </w:rPr>
        <w:t>zdanitelné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stavby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zdanitelné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jednotky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ostatní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druhy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podnikání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3,5,</w:t>
      </w:r>
    </w:p>
    <w:p w:rsidR="007916B4" w:rsidRDefault="00D84A16">
      <w:pPr>
        <w:framePr w:w="4221" w:wrap="auto" w:hAnchor="text" w:x="1700" w:y="141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f)</w:t>
      </w:r>
      <w:r>
        <w:rPr>
          <w:rFonts w:ascii="Arial"/>
          <w:color w:val="000000"/>
          <w:spacing w:val="200"/>
        </w:rPr>
        <w:t xml:space="preserve"> </w:t>
      </w:r>
      <w:r>
        <w:rPr>
          <w:rFonts w:ascii="Arial" w:hAnsi="Arial" w:cs="Arial"/>
          <w:color w:val="000000"/>
          <w:spacing w:val="1"/>
        </w:rPr>
        <w:t>ostatní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zdanitelné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stavby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</w:rPr>
        <w:t xml:space="preserve"> 3,5.</w:t>
      </w:r>
    </w:p>
    <w:p w:rsidR="007916B4" w:rsidRDefault="00D84A16">
      <w:pPr>
        <w:framePr w:w="247" w:wrap="auto" w:hAnchor="text" w:x="1133" w:y="15273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1</w:t>
      </w:r>
    </w:p>
    <w:p w:rsidR="007916B4" w:rsidRDefault="00D84A16">
      <w:pPr>
        <w:framePr w:w="247" w:wrap="auto" w:hAnchor="text" w:x="1133" w:y="15273"/>
        <w:widowControl w:val="0"/>
        <w:autoSpaceDE w:val="0"/>
        <w:autoSpaceDN w:val="0"/>
        <w:spacing w:before="72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2</w:t>
      </w:r>
    </w:p>
    <w:p w:rsidR="007916B4" w:rsidRDefault="00D84A16">
      <w:pPr>
        <w:framePr w:w="4333" w:wrap="auto" w:hAnchor="text" w:x="1200" w:y="15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12ab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1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 dani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nemovitých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věcí</w:t>
      </w:r>
    </w:p>
    <w:p w:rsidR="007916B4" w:rsidRDefault="00D84A16">
      <w:pPr>
        <w:framePr w:w="4333" w:wrap="auto" w:hAnchor="text" w:x="1200" w:y="1527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1"/>
          <w:sz w:val="18"/>
        </w:rPr>
        <w:t xml:space="preserve"> 12</w:t>
      </w:r>
      <w:r>
        <w:rPr>
          <w:rFonts w:ascii="Arial"/>
          <w:color w:val="000000"/>
          <w:sz w:val="18"/>
        </w:rPr>
        <w:t xml:space="preserve"> odst.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5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dani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z </w:t>
      </w:r>
      <w:r>
        <w:rPr>
          <w:rFonts w:ascii="Arial" w:hAnsi="Arial" w:cs="Arial"/>
          <w:color w:val="000000"/>
          <w:sz w:val="18"/>
        </w:rPr>
        <w:t>nemovitých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věcí</w:t>
      </w:r>
    </w:p>
    <w:p w:rsidR="007916B4" w:rsidRDefault="00D84A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9608820</wp:posOffset>
            </wp:positionV>
            <wp:extent cx="1854835" cy="33020"/>
            <wp:effectExtent l="0" t="0" r="0" b="508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916B4" w:rsidRDefault="00D84A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916B4" w:rsidRDefault="00D84A16">
      <w:pPr>
        <w:framePr w:w="9879" w:wrap="auto" w:hAnchor="text" w:x="1133" w:y="11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5"/>
        </w:rPr>
        <w:t xml:space="preserve"> </w:t>
      </w:r>
      <w:r>
        <w:rPr>
          <w:rFonts w:ascii="Arial" w:hAnsi="Arial" w:cs="Arial"/>
          <w:color w:val="000000"/>
        </w:rPr>
        <w:t>Místní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koeficient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jednotlivou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skupinu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nemovitých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věcí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vztahuje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všechny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nemovité</w:t>
      </w:r>
    </w:p>
    <w:p w:rsidR="007916B4" w:rsidRDefault="00D84A16">
      <w:pPr>
        <w:framePr w:w="7025" w:wrap="auto" w:hAnchor="text" w:x="1700" w:y="14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věci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dané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skupiny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nemovitých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věcí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území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celého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města</w:t>
      </w:r>
      <w:r>
        <w:rPr>
          <w:rFonts w:ascii="Arial"/>
          <w:color w:val="000000"/>
          <w:spacing w:val="-1"/>
        </w:rPr>
        <w:t xml:space="preserve"> Vratimov</w:t>
      </w:r>
      <w:r>
        <w:rPr>
          <w:rFonts w:ascii="Arial"/>
          <w:color w:val="000000"/>
          <w:sz w:val="21"/>
          <w:vertAlign w:val="superscript"/>
        </w:rPr>
        <w:t>3</w:t>
      </w:r>
      <w:r>
        <w:rPr>
          <w:rFonts w:ascii="Arial"/>
          <w:color w:val="000000"/>
        </w:rPr>
        <w:t>.</w:t>
      </w:r>
    </w:p>
    <w:p w:rsidR="007916B4" w:rsidRDefault="00D84A16">
      <w:pPr>
        <w:framePr w:w="748" w:wrap="auto" w:hAnchor="text" w:x="5701" w:y="20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</w:t>
      </w:r>
    </w:p>
    <w:p w:rsidR="007916B4" w:rsidRDefault="00D84A16">
      <w:pPr>
        <w:framePr w:w="2705" w:wrap="auto" w:hAnchor="text" w:x="4719" w:y="23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Zrušovací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ustanovení</w:t>
      </w:r>
    </w:p>
    <w:p w:rsidR="007916B4" w:rsidRDefault="00D84A16">
      <w:pPr>
        <w:framePr w:w="9880" w:wrap="auto" w:hAnchor="text" w:x="1133" w:y="28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Zrušuje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  <w:spacing w:val="-1"/>
        </w:rPr>
        <w:t>závazná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4/2021,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stanoven</w:t>
      </w:r>
      <w:r>
        <w:rPr>
          <w:rFonts w:ascii="Arial" w:hAnsi="Arial" w:cs="Arial"/>
          <w:color w:val="000000"/>
        </w:rPr>
        <w:t>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koeficientů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-1"/>
        </w:rPr>
        <w:t>výpočet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z</w:t>
      </w:r>
    </w:p>
    <w:p w:rsidR="007916B4" w:rsidRDefault="00D84A16">
      <w:pPr>
        <w:framePr w:w="9880" w:wrap="auto" w:hAnchor="text" w:x="1133" w:y="282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nemovitých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věcí,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ze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8.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září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2021.</w:t>
      </w:r>
    </w:p>
    <w:p w:rsidR="007916B4" w:rsidRDefault="00D84A16">
      <w:pPr>
        <w:framePr w:w="1267" w:wrap="auto" w:hAnchor="text" w:x="5439" w:y="3766"/>
        <w:widowControl w:val="0"/>
        <w:autoSpaceDE w:val="0"/>
        <w:autoSpaceDN w:val="0"/>
        <w:spacing w:before="0" w:after="0" w:line="268" w:lineRule="exact"/>
        <w:ind w:left="262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5</w:t>
      </w:r>
    </w:p>
    <w:p w:rsidR="007916B4" w:rsidRDefault="00D84A16">
      <w:pPr>
        <w:framePr w:w="1267" w:wrap="auto" w:hAnchor="text" w:x="5439" w:y="3766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Účinnost</w:t>
      </w:r>
    </w:p>
    <w:p w:rsidR="007916B4" w:rsidRDefault="00D84A16">
      <w:pPr>
        <w:framePr w:w="5340" w:wrap="auto" w:hAnchor="text" w:x="1133" w:y="45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8"/>
        </w:rPr>
        <w:t>Tato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vyhláška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nabývá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dnem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ledna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2025.</w:t>
      </w:r>
    </w:p>
    <w:p w:rsidR="007916B4" w:rsidRDefault="00D84A16">
      <w:pPr>
        <w:framePr w:w="2204" w:wrap="auto" w:hAnchor="text" w:x="2561" w:y="55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Bc.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Martin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Čech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8"/>
        </w:rPr>
        <w:t>v.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3"/>
        </w:rPr>
        <w:t>r.</w:t>
      </w:r>
    </w:p>
    <w:p w:rsidR="007916B4" w:rsidRDefault="00D84A16">
      <w:pPr>
        <w:framePr w:w="2218" w:wrap="auto" w:hAnchor="text" w:x="7377" w:y="55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Bc.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David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Böhm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9"/>
        </w:rPr>
        <w:t>v.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1"/>
        </w:rPr>
        <w:t>r.</w:t>
      </w:r>
    </w:p>
    <w:p w:rsidR="007916B4" w:rsidRDefault="00D84A16">
      <w:pPr>
        <w:framePr w:w="2218" w:wrap="auto" w:hAnchor="text" w:x="7377" w:y="5557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místostarosta</w:t>
      </w:r>
    </w:p>
    <w:p w:rsidR="007916B4" w:rsidRDefault="00D84A16">
      <w:pPr>
        <w:framePr w:w="1025" w:wrap="auto" w:hAnchor="text" w:x="3183" w:y="58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starosta</w:t>
      </w:r>
    </w:p>
    <w:p w:rsidR="007916B4" w:rsidRDefault="00D84A16">
      <w:pPr>
        <w:framePr w:w="247" w:wrap="auto" w:hAnchor="text" w:x="1133" w:y="15480"/>
        <w:widowControl w:val="0"/>
        <w:autoSpaceDE w:val="0"/>
        <w:autoSpaceDN w:val="0"/>
        <w:spacing w:before="0" w:after="0" w:line="134" w:lineRule="exact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z w:val="12"/>
        </w:rPr>
        <w:t>3</w:t>
      </w:r>
    </w:p>
    <w:p w:rsidR="007916B4" w:rsidRDefault="00D84A16">
      <w:pPr>
        <w:framePr w:w="4036" w:wrap="auto" w:hAnchor="text" w:x="1200" w:y="154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12ab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odst.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4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zákona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o dani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nemovitých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věcí</w:t>
      </w:r>
    </w:p>
    <w:p w:rsidR="007916B4" w:rsidRDefault="00D84A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9739630</wp:posOffset>
            </wp:positionV>
            <wp:extent cx="1854835" cy="33020"/>
            <wp:effectExtent l="0" t="0" r="0" b="508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16B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95CA914-7931-478A-852D-088E94EEDAD0}"/>
    <w:embedBold r:id="rId2" w:fontKey="{6F856770-5685-42C9-BAF6-C46AA6F2B9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D94B762-3666-4ADD-8A40-0F06915FC2DA}"/>
    <w:embedBold r:id="rId4" w:fontKey="{8D3B69AB-1039-4829-8B04-090BB77F2D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5AC30DC-3A14-4E78-B6EA-B7E66E5C144D}"/>
    <w:embedBold r:id="rId6" w:fontKey="{654678AC-5B7F-4C46-ADD6-1BD3238530E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6CC2791D-F7F6-4E8C-AB61-B00A15CDC2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916B4"/>
    <w:rsid w:val="00B06B85"/>
    <w:rsid w:val="00BA5B2D"/>
    <w:rsid w:val="00D8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A91B05F-9023-48FC-BA8D-99E75DABD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360</Words>
  <Characters>2129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Pavel Janků</cp:lastModifiedBy>
  <cp:revision>2</cp:revision>
  <dcterms:created xsi:type="dcterms:W3CDTF">2024-09-05T07:45:00Z</dcterms:created>
  <dcterms:modified xsi:type="dcterms:W3CDTF">2024-09-05T07:45:00Z</dcterms:modified>
</cp:coreProperties>
</file>