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997" w:rsidRDefault="004E7D93">
      <w:pPr>
        <w:pStyle w:val="Nadpis21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bookmarkStart w:id="0" w:name="_GoBack"/>
      <w:r>
        <w:rPr>
          <w:b/>
          <w:bCs/>
          <w:noProof/>
          <w:spacing w:val="40"/>
          <w:sz w:val="32"/>
          <w:szCs w:val="32"/>
          <w:u w:val="none"/>
        </w:rPr>
        <w:drawing>
          <wp:inline distT="0" distB="0" distL="0" distR="0" wp14:anchorId="01C59B26">
            <wp:extent cx="866775" cy="9715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6997" w:rsidRDefault="007B6997">
      <w:pPr>
        <w:pStyle w:val="Zhlav1"/>
        <w:tabs>
          <w:tab w:val="clear" w:pos="4536"/>
          <w:tab w:val="clear" w:pos="9072"/>
        </w:tabs>
      </w:pPr>
    </w:p>
    <w:p w:rsidR="007B6997" w:rsidRDefault="00A7249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ORLICKÉ ZÁHOŘÍ</w:t>
      </w:r>
    </w:p>
    <w:p w:rsidR="007B6997" w:rsidRDefault="00A7249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</w:t>
      </w:r>
      <w:r w:rsidR="004E7D93">
        <w:rPr>
          <w:rFonts w:ascii="Arial" w:hAnsi="Arial" w:cs="Arial"/>
          <w:b/>
        </w:rPr>
        <w:t>stupitelstvo obce</w:t>
      </w:r>
    </w:p>
    <w:p w:rsidR="004E7D93" w:rsidRDefault="004E7D9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</w:t>
      </w:r>
      <w:bookmarkEnd w:id="0"/>
    </w:p>
    <w:p w:rsidR="007B6997" w:rsidRDefault="007B6997">
      <w:pPr>
        <w:spacing w:line="276" w:lineRule="auto"/>
        <w:jc w:val="center"/>
        <w:rPr>
          <w:rFonts w:ascii="Arial" w:hAnsi="Arial" w:cs="Arial"/>
          <w:b/>
        </w:rPr>
      </w:pPr>
    </w:p>
    <w:p w:rsidR="007B6997" w:rsidRDefault="00A7249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</w:t>
      </w:r>
      <w:r w:rsidR="004E7D93">
        <w:rPr>
          <w:rFonts w:ascii="Arial" w:hAnsi="Arial" w:cs="Arial"/>
          <w:b/>
        </w:rPr>
        <w:t xml:space="preserve">zná vyhláška </w:t>
      </w:r>
    </w:p>
    <w:p w:rsidR="007B6997" w:rsidRDefault="00A7249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 pobytu</w:t>
      </w:r>
    </w:p>
    <w:p w:rsidR="007B6997" w:rsidRDefault="007B6997">
      <w:pPr>
        <w:spacing w:line="276" w:lineRule="auto"/>
        <w:jc w:val="center"/>
        <w:rPr>
          <w:rFonts w:ascii="Arial" w:hAnsi="Arial" w:cs="Arial"/>
          <w:b/>
        </w:rPr>
      </w:pPr>
    </w:p>
    <w:p w:rsidR="007B6997" w:rsidRPr="000A23B9" w:rsidRDefault="00A7249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Orlické Záhoří se na svém zasedání </w:t>
      </w:r>
      <w:r>
        <w:rPr>
          <w:rFonts w:ascii="Arial" w:hAnsi="Arial" w:cs="Arial"/>
          <w:sz w:val="22"/>
          <w:szCs w:val="22"/>
          <w:shd w:val="clear" w:color="auto" w:fill="FFFF00"/>
        </w:rPr>
        <w:t xml:space="preserve">dne </w:t>
      </w:r>
      <w:r w:rsidR="009050F9">
        <w:rPr>
          <w:rFonts w:ascii="Arial" w:hAnsi="Arial" w:cs="Arial"/>
          <w:sz w:val="22"/>
          <w:szCs w:val="22"/>
          <w:shd w:val="clear" w:color="auto" w:fill="FFFF00"/>
        </w:rPr>
        <w:t>06.</w:t>
      </w:r>
      <w:r w:rsidR="000A23B9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  <w:r w:rsidR="009050F9">
        <w:rPr>
          <w:rFonts w:ascii="Arial" w:hAnsi="Arial" w:cs="Arial"/>
          <w:sz w:val="22"/>
          <w:szCs w:val="22"/>
          <w:shd w:val="clear" w:color="auto" w:fill="FFFF00"/>
        </w:rPr>
        <w:t>11.</w:t>
      </w:r>
      <w:r w:rsidR="000A23B9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  <w:r w:rsidR="009050F9">
        <w:rPr>
          <w:rFonts w:ascii="Arial" w:hAnsi="Arial" w:cs="Arial"/>
          <w:sz w:val="22"/>
          <w:szCs w:val="22"/>
          <w:shd w:val="clear" w:color="auto" w:fill="FFFF00"/>
        </w:rPr>
        <w:t>2023 u</w:t>
      </w:r>
      <w:r>
        <w:rPr>
          <w:rFonts w:ascii="Arial" w:hAnsi="Arial" w:cs="Arial"/>
          <w:sz w:val="22"/>
          <w:szCs w:val="22"/>
        </w:rPr>
        <w:t>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</w:t>
      </w:r>
      <w:r>
        <w:rPr>
          <w:rFonts w:ascii="Arial" w:hAnsi="Arial" w:cs="Arial"/>
          <w:color w:val="FFFFFF"/>
          <w:sz w:val="22"/>
          <w:szCs w:val="22"/>
        </w:rPr>
        <w:t>OS106.cz  JUDr. Jan Šťastný, MPA</w:t>
      </w:r>
    </w:p>
    <w:p w:rsidR="007B6997" w:rsidRDefault="00A7249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7B6997" w:rsidRDefault="00A7249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7B6997" w:rsidRDefault="00A7249F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Orlické Záhoří touto vyhláškou zavádí místní poplatek z pobytu (dále jen „poplatek“).</w:t>
      </w:r>
    </w:p>
    <w:p w:rsidR="007B6997" w:rsidRDefault="000A23B9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A7249F">
        <w:rPr>
          <w:rFonts w:ascii="Arial" w:hAnsi="Arial" w:cs="Arial"/>
          <w:sz w:val="22"/>
          <w:szCs w:val="22"/>
        </w:rPr>
        <w:t>becní úřad Orlické Záhoří.</w:t>
      </w:r>
      <w:r w:rsidR="00A7249F">
        <w:rPr>
          <w:rStyle w:val="Znakapoznpodarou1"/>
          <w:rFonts w:ascii="Arial" w:hAnsi="Arial" w:cs="Arial"/>
          <w:sz w:val="22"/>
          <w:szCs w:val="22"/>
        </w:rPr>
        <w:footnoteReference w:id="1"/>
      </w:r>
    </w:p>
    <w:p w:rsidR="007B6997" w:rsidRDefault="00A7249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7B6997" w:rsidRDefault="00A7249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:rsidR="007B6997" w:rsidRDefault="00A7249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1"/>
          <w:rFonts w:ascii="Arial" w:hAnsi="Arial" w:cs="Arial"/>
          <w:sz w:val="22"/>
          <w:szCs w:val="22"/>
        </w:rPr>
        <w:footnoteReference w:id="2"/>
      </w:r>
    </w:p>
    <w:p w:rsidR="007B6997" w:rsidRDefault="00A7249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Poplatníkem poplatku je osoba, která v obci Orlické Záhoří není přihlášená (dále jen „poplatník“).</w:t>
      </w:r>
      <w:r>
        <w:rPr>
          <w:rStyle w:val="Znakapoznpodarou1"/>
          <w:rFonts w:ascii="Arial" w:hAnsi="Arial" w:cs="Arial"/>
          <w:sz w:val="22"/>
          <w:szCs w:val="22"/>
        </w:rPr>
        <w:footnoteReference w:id="3"/>
      </w:r>
    </w:p>
    <w:p w:rsidR="007B6997" w:rsidRDefault="00A7249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1"/>
          <w:rFonts w:ascii="Arial" w:hAnsi="Arial" w:cs="Arial"/>
          <w:sz w:val="22"/>
          <w:szCs w:val="22"/>
        </w:rPr>
        <w:footnoteReference w:id="4"/>
      </w:r>
    </w:p>
    <w:p w:rsidR="007B6997" w:rsidRDefault="007B6997">
      <w:pPr>
        <w:spacing w:line="288" w:lineRule="auto"/>
        <w:ind w:left="567"/>
        <w:jc w:val="both"/>
        <w:rPr>
          <w:rFonts w:ascii="Arial" w:hAnsi="Arial" w:cs="Arial"/>
        </w:rPr>
      </w:pPr>
    </w:p>
    <w:p w:rsidR="007B6997" w:rsidRDefault="00A7249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7B6997" w:rsidRDefault="00A7249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7B6997" w:rsidRDefault="00A7249F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je povinen podat správci poplatku ohlášení nejpozději do 30 dnů od zahájení činnosti spočívající v poskytování úplatného pobytu; údaje uváděné v ohlášení upravuje zákon.</w:t>
      </w:r>
      <w:r>
        <w:rPr>
          <w:rStyle w:val="Znakapoznpodarou1"/>
          <w:rFonts w:ascii="Arial" w:hAnsi="Arial" w:cs="Arial"/>
          <w:sz w:val="22"/>
          <w:szCs w:val="22"/>
        </w:rPr>
        <w:footnoteReference w:id="5"/>
      </w:r>
    </w:p>
    <w:p w:rsidR="007B6997" w:rsidRDefault="00A7249F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30 dnů ode dne, kdy nastala.</w:t>
      </w:r>
      <w:r>
        <w:rPr>
          <w:rStyle w:val="Znakapoznpodarou1"/>
          <w:rFonts w:ascii="Arial" w:hAnsi="Arial" w:cs="Arial"/>
          <w:sz w:val="22"/>
          <w:szCs w:val="22"/>
        </w:rPr>
        <w:footnoteReference w:id="6"/>
      </w:r>
    </w:p>
    <w:p w:rsidR="007B6997" w:rsidRDefault="007B699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B6997" w:rsidRDefault="007B699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7B6997" w:rsidRDefault="00A7249F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:rsidR="007B6997" w:rsidRDefault="00A7249F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:rsidR="007B6997" w:rsidRDefault="00A7249F">
      <w:pPr>
        <w:pStyle w:val="Paragraf"/>
        <w:tabs>
          <w:tab w:val="clear" w:pos="0"/>
        </w:tabs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1"/>
          <w:rFonts w:ascii="Arial" w:hAnsi="Arial" w:cs="Arial"/>
          <w:sz w:val="22"/>
          <w:szCs w:val="22"/>
        </w:rPr>
        <w:footnoteReference w:id="7"/>
      </w:r>
    </w:p>
    <w:p w:rsidR="007B6997" w:rsidRDefault="00A7249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7B6997" w:rsidRDefault="00A7249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7B6997" w:rsidRDefault="00A7249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</w:t>
      </w:r>
      <w:r w:rsidRPr="000A23B9">
        <w:rPr>
          <w:rFonts w:ascii="Arial" w:hAnsi="Arial" w:cs="Arial"/>
          <w:sz w:val="22"/>
          <w:szCs w:val="22"/>
        </w:rPr>
        <w:t>činí</w:t>
      </w:r>
      <w:r w:rsidRPr="000A23B9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  <w:r w:rsidR="009050F9" w:rsidRPr="000A23B9">
        <w:rPr>
          <w:rFonts w:ascii="Arial" w:hAnsi="Arial" w:cs="Arial"/>
          <w:sz w:val="22"/>
          <w:szCs w:val="22"/>
          <w:shd w:val="clear" w:color="auto" w:fill="FFFF00"/>
        </w:rPr>
        <w:t>20</w:t>
      </w:r>
      <w:r w:rsidRPr="000A23B9">
        <w:rPr>
          <w:rFonts w:ascii="Arial" w:hAnsi="Arial" w:cs="Arial"/>
          <w:sz w:val="22"/>
          <w:szCs w:val="22"/>
          <w:shd w:val="clear" w:color="auto" w:fill="FFFF00"/>
        </w:rPr>
        <w:t xml:space="preserve">,- </w:t>
      </w:r>
      <w:r w:rsidRPr="000A23B9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:rsidR="007B6997" w:rsidRDefault="00A7249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:rsidR="007B6997" w:rsidRDefault="00A7249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:rsidR="007B6997" w:rsidRDefault="00A7249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vybraný poplatek správci poplatku </w:t>
      </w:r>
      <w:r w:rsidR="000A23B9">
        <w:rPr>
          <w:rFonts w:ascii="Arial" w:hAnsi="Arial" w:cs="Arial"/>
          <w:sz w:val="22"/>
          <w:szCs w:val="22"/>
        </w:rPr>
        <w:t>za uplynulé čtvrtletí nejpozději do 10. </w:t>
      </w:r>
      <w:r>
        <w:rPr>
          <w:rFonts w:ascii="Arial" w:hAnsi="Arial" w:cs="Arial"/>
          <w:sz w:val="22"/>
          <w:szCs w:val="22"/>
        </w:rPr>
        <w:t xml:space="preserve">dne </w:t>
      </w:r>
      <w:r w:rsidR="000A23B9">
        <w:rPr>
          <w:rFonts w:ascii="Arial" w:hAnsi="Arial" w:cs="Arial"/>
          <w:sz w:val="22"/>
          <w:szCs w:val="22"/>
        </w:rPr>
        <w:t xml:space="preserve">prvního měsíce </w:t>
      </w:r>
      <w:r>
        <w:rPr>
          <w:rFonts w:ascii="Arial" w:hAnsi="Arial" w:cs="Arial"/>
          <w:sz w:val="22"/>
          <w:szCs w:val="22"/>
        </w:rPr>
        <w:t>následujícího kalendářního čtvrtletí.</w:t>
      </w:r>
    </w:p>
    <w:p w:rsidR="007B6997" w:rsidRDefault="00A7249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7B6997" w:rsidRDefault="00A7249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:rsidR="007B6997" w:rsidRDefault="00A7249F" w:rsidP="000A23B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1"/>
          <w:rFonts w:ascii="Arial" w:hAnsi="Arial" w:cs="Arial"/>
          <w:sz w:val="22"/>
          <w:szCs w:val="22"/>
        </w:rPr>
        <w:footnoteReference w:id="8"/>
      </w:r>
    </w:p>
    <w:p w:rsidR="007B6997" w:rsidRDefault="007B6997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:rsidR="007B6997" w:rsidRDefault="00A7249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7B6997" w:rsidRDefault="00A7249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7B6997" w:rsidRDefault="007B6997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7B6997" w:rsidRDefault="00A7249F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7B6997" w:rsidRDefault="00A7249F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1/2021</w:t>
      </w:r>
      <w:r w:rsidR="000A23B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místním poplatku z pobytu, ze dne  24.</w:t>
      </w:r>
      <w:r w:rsidR="000A23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3. 2021.</w:t>
      </w:r>
    </w:p>
    <w:p w:rsidR="007B6997" w:rsidRDefault="007B6997">
      <w:pPr>
        <w:jc w:val="both"/>
        <w:rPr>
          <w:rFonts w:ascii="Arial" w:hAnsi="Arial" w:cs="Arial"/>
          <w:color w:val="ED7D31"/>
          <w:sz w:val="22"/>
          <w:szCs w:val="22"/>
        </w:rPr>
      </w:pPr>
      <w:bookmarkStart w:id="1" w:name="_Hlk141963627"/>
      <w:bookmarkEnd w:id="1"/>
    </w:p>
    <w:p w:rsidR="007B6997" w:rsidRDefault="00A7249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7B6997" w:rsidRDefault="00A7249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7B6997" w:rsidRDefault="007B6997">
      <w:pPr>
        <w:pStyle w:val="Nzvylnk"/>
        <w:jc w:val="left"/>
        <w:rPr>
          <w:rFonts w:ascii="Arial" w:hAnsi="Arial" w:cs="Arial"/>
          <w:color w:val="0070C0"/>
        </w:rPr>
      </w:pPr>
    </w:p>
    <w:p w:rsidR="007B6997" w:rsidRDefault="00A7249F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</w:t>
      </w:r>
      <w:r w:rsidR="000A23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1. 2024</w:t>
      </w:r>
      <w:r w:rsidR="000A23B9">
        <w:rPr>
          <w:rFonts w:ascii="Arial" w:hAnsi="Arial" w:cs="Arial"/>
          <w:sz w:val="22"/>
          <w:szCs w:val="22"/>
        </w:rPr>
        <w:t>.</w:t>
      </w:r>
    </w:p>
    <w:p w:rsidR="007B6997" w:rsidRDefault="007B6997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7B6997" w:rsidRDefault="007B6997">
      <w:pPr>
        <w:pStyle w:val="Nzvylnk"/>
        <w:jc w:val="left"/>
        <w:rPr>
          <w:rFonts w:ascii="Arial" w:hAnsi="Arial" w:cs="Arial"/>
          <w:strike/>
          <w:color w:val="0070C0"/>
        </w:rPr>
      </w:pPr>
    </w:p>
    <w:p w:rsidR="007B6997" w:rsidRDefault="007B6997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:rsidR="007B6997" w:rsidRDefault="007B699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B6997" w:rsidRDefault="00A7249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7B6997" w:rsidRDefault="00A7249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7B6997" w:rsidRDefault="00A7249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Vojtěch Špinler v.</w:t>
      </w:r>
      <w:r w:rsidR="000A23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</w:t>
      </w:r>
      <w:r>
        <w:rPr>
          <w:rFonts w:ascii="Arial" w:hAnsi="Arial" w:cs="Arial"/>
          <w:sz w:val="22"/>
          <w:szCs w:val="22"/>
        </w:rPr>
        <w:tab/>
        <w:t xml:space="preserve">  Karel Vychytil v.</w:t>
      </w:r>
      <w:r w:rsidR="000A23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:rsidR="007B6997" w:rsidRDefault="00A7249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 </w:t>
      </w:r>
      <w:r>
        <w:rPr>
          <w:rFonts w:ascii="Arial" w:hAnsi="Arial" w:cs="Arial"/>
          <w:sz w:val="22"/>
          <w:szCs w:val="22"/>
        </w:rPr>
        <w:tab/>
        <w:t>místostarosta</w:t>
      </w:r>
    </w:p>
    <w:p w:rsidR="007B6997" w:rsidRDefault="007B699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7B6997" w:rsidRDefault="007B699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7B6997" w:rsidRDefault="007B699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7B6997" w:rsidRDefault="007B699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7B6997" w:rsidSect="007B6997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671" w:rsidRDefault="00764671" w:rsidP="007B6997">
      <w:r>
        <w:separator/>
      </w:r>
    </w:p>
  </w:endnote>
  <w:endnote w:type="continuationSeparator" w:id="0">
    <w:p w:rsidR="00764671" w:rsidRDefault="00764671" w:rsidP="007B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97" w:rsidRDefault="007B6997">
    <w:pPr>
      <w:pStyle w:val="Zpat1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 w:rsidR="00A7249F"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4E7D93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  <w:p w:rsidR="007B6997" w:rsidRDefault="007B6997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671" w:rsidRDefault="00764671">
      <w:pPr>
        <w:rPr>
          <w:sz w:val="12"/>
        </w:rPr>
      </w:pPr>
      <w:r>
        <w:separator/>
      </w:r>
    </w:p>
  </w:footnote>
  <w:footnote w:type="continuationSeparator" w:id="0">
    <w:p w:rsidR="00764671" w:rsidRDefault="00764671">
      <w:pPr>
        <w:rPr>
          <w:sz w:val="12"/>
        </w:rPr>
      </w:pPr>
      <w:r>
        <w:continuationSeparator/>
      </w:r>
    </w:p>
  </w:footnote>
  <w:footnote w:id="1">
    <w:p w:rsidR="007B6997" w:rsidRDefault="00A7249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:rsidR="007B6997" w:rsidRDefault="00A7249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:rsidR="007B6997" w:rsidRDefault="00A7249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:rsidR="007B6997" w:rsidRDefault="00A7249F">
      <w:pPr>
        <w:pStyle w:val="Textpoznpodarou1"/>
        <w:jc w:val="both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3f zákona o místních poplatcích</w:t>
      </w:r>
    </w:p>
  </w:footnote>
  <w:footnote w:id="5">
    <w:p w:rsidR="007B6997" w:rsidRDefault="00A7249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:rsidR="007B6997" w:rsidRDefault="00A7249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7">
    <w:p w:rsidR="007B6997" w:rsidRDefault="00A7249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3g a § 3h zákon o místních poplatcích</w:t>
      </w:r>
    </w:p>
  </w:footnote>
  <w:footnote w:id="8">
    <w:p w:rsidR="007B6997" w:rsidRDefault="00A7249F">
      <w:pPr>
        <w:pStyle w:val="Textpoznpodarou1"/>
        <w:jc w:val="both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1B48"/>
    <w:multiLevelType w:val="multilevel"/>
    <w:tmpl w:val="C540E4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D428EC"/>
    <w:multiLevelType w:val="multilevel"/>
    <w:tmpl w:val="2990EB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2">
      <w:start w:val="1"/>
      <w:numFmt w:val="decimal"/>
      <w:lvlText w:val="(%3)"/>
      <w:lvlJc w:val="left"/>
      <w:pPr>
        <w:tabs>
          <w:tab w:val="num" w:pos="1207"/>
        </w:tabs>
        <w:ind w:left="425" w:firstLine="425"/>
      </w:pPr>
    </w:lvl>
    <w:lvl w:ilvl="3">
      <w:start w:val="1"/>
      <w:numFmt w:val="lowerLetter"/>
      <w:lvlText w:val="%4)"/>
      <w:lvlJc w:val="left"/>
      <w:pPr>
        <w:tabs>
          <w:tab w:val="num" w:pos="1133"/>
        </w:tabs>
        <w:ind w:left="1133" w:hanging="425"/>
      </w:pPr>
      <w:rPr>
        <w:strike w:val="0"/>
        <w:dstrike w:val="0"/>
      </w:rPr>
    </w:lvl>
    <w:lvl w:ilvl="4">
      <w:start w:val="1"/>
      <w:numFmt w:val="decimal"/>
      <w:lvlText w:val="%5."/>
      <w:lvlJc w:val="left"/>
      <w:pPr>
        <w:tabs>
          <w:tab w:val="num" w:pos="1559"/>
        </w:tabs>
        <w:ind w:left="1559" w:hanging="426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</w:abstractNum>
  <w:abstractNum w:abstractNumId="2" w15:restartNumberingAfterBreak="0">
    <w:nsid w:val="0ACB3E8E"/>
    <w:multiLevelType w:val="multilevel"/>
    <w:tmpl w:val="24F648F0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shadow w:val="0"/>
        <w:emboss w:val="0"/>
        <w:imprint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BD4612"/>
    <w:multiLevelType w:val="multilevel"/>
    <w:tmpl w:val="CF50EA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5375EB8"/>
    <w:multiLevelType w:val="multilevel"/>
    <w:tmpl w:val="F4AC31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emboss w:val="0"/>
        <w:imprint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1ED5817"/>
    <w:multiLevelType w:val="multilevel"/>
    <w:tmpl w:val="464E82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shadow w:val="0"/>
        <w:emboss w:val="0"/>
        <w:imprint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FCD444A"/>
    <w:multiLevelType w:val="multilevel"/>
    <w:tmpl w:val="82427E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emboss w:val="0"/>
        <w:imprint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15D1F26"/>
    <w:multiLevelType w:val="multilevel"/>
    <w:tmpl w:val="6A02536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emboss w:val="0"/>
        <w:imprint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5B95270"/>
    <w:multiLevelType w:val="multilevel"/>
    <w:tmpl w:val="A06A7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FFA3F23"/>
    <w:multiLevelType w:val="multilevel"/>
    <w:tmpl w:val="E026A0E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1D5036B"/>
    <w:multiLevelType w:val="multilevel"/>
    <w:tmpl w:val="8EFE50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emboss w:val="0"/>
        <w:imprint w:val="0"/>
        <w:color w:val="00000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10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6997"/>
    <w:rsid w:val="000A23B9"/>
    <w:rsid w:val="004E7D93"/>
    <w:rsid w:val="006929AC"/>
    <w:rsid w:val="00764671"/>
    <w:rsid w:val="007B6997"/>
    <w:rsid w:val="009050F9"/>
    <w:rsid w:val="00A7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A3B0"/>
  <w15:docId w15:val="{C26012FA-ECC7-48B7-8C91-A410E9E2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customStyle="1" w:styleId="Nadpis71">
    <w:name w:val="Nadpis 71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tabs>
        <w:tab w:val="num" w:pos="0"/>
      </w:tabs>
      <w:spacing w:before="40"/>
      <w:ind w:left="708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customStyle="1" w:styleId="Nadpis81">
    <w:name w:val="Nadpis 81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tabs>
        <w:tab w:val="num" w:pos="0"/>
      </w:tabs>
      <w:spacing w:before="40"/>
      <w:ind w:left="708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customStyle="1" w:styleId="Nadpis91">
    <w:name w:val="Nadpis 91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tabs>
        <w:tab w:val="num" w:pos="0"/>
      </w:tabs>
      <w:spacing w:before="40"/>
      <w:ind w:left="708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customStyle="1" w:styleId="Nadpis2Char">
    <w:name w:val="Nadpis 2 Char"/>
    <w:link w:val="Nadpis21"/>
    <w:semiHidden/>
    <w:qFormat/>
    <w:rsid w:val="00893F98"/>
    <w:rPr>
      <w:sz w:val="24"/>
      <w:szCs w:val="24"/>
      <w:u w:val="single"/>
      <w:lang w:val="cs-CZ" w:eastAsia="cs-CZ" w:bidi="ar-SA"/>
    </w:rPr>
  </w:style>
  <w:style w:type="character" w:customStyle="1" w:styleId="ZhlavChar">
    <w:name w:val="Záhlaví Char"/>
    <w:link w:val="Zhlav1"/>
    <w:semiHidden/>
    <w:qFormat/>
    <w:rsid w:val="00893F98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893F98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1"/>
    <w:semiHidden/>
    <w:qFormat/>
    <w:rsid w:val="00893F98"/>
    <w:rPr>
      <w:lang w:val="cs-CZ" w:eastAsia="cs-CZ" w:bidi="ar-SA"/>
    </w:rPr>
  </w:style>
  <w:style w:type="character" w:customStyle="1" w:styleId="Znakapoznpodarou1">
    <w:name w:val="Značka pozn. pod čarou1"/>
    <w:rsid w:val="007B6997"/>
    <w:rPr>
      <w:vertAlign w:val="superscript"/>
    </w:rPr>
  </w:style>
  <w:style w:type="character" w:customStyle="1" w:styleId="FootnoteCharacters">
    <w:name w:val="Footnote Characters"/>
    <w:semiHidden/>
    <w:qFormat/>
    <w:rsid w:val="00893F98"/>
    <w:rPr>
      <w:vertAlign w:val="superscript"/>
    </w:rPr>
  </w:style>
  <w:style w:type="character" w:customStyle="1" w:styleId="TextbublinyChar">
    <w:name w:val="Text bubliny Char"/>
    <w:link w:val="Textbubliny"/>
    <w:qFormat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qFormat/>
    <w:rsid w:val="0049395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93955"/>
  </w:style>
  <w:style w:type="character" w:customStyle="1" w:styleId="PedmtkomenteChar">
    <w:name w:val="Předmět komentáře Char"/>
    <w:link w:val="Pedmtkomente"/>
    <w:qFormat/>
    <w:rsid w:val="00493955"/>
    <w:rPr>
      <w:b/>
      <w:bCs/>
    </w:rPr>
  </w:style>
  <w:style w:type="character" w:customStyle="1" w:styleId="Nadpis7Char">
    <w:name w:val="Nadpis 7 Char"/>
    <w:link w:val="Nadpis71"/>
    <w:uiPriority w:val="9"/>
    <w:semiHidden/>
    <w:qFormat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1"/>
    <w:uiPriority w:val="9"/>
    <w:semiHidden/>
    <w:qFormat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1"/>
    <w:uiPriority w:val="9"/>
    <w:semiHidden/>
    <w:qFormat/>
    <w:rsid w:val="00FE085D"/>
    <w:rPr>
      <w:rFonts w:ascii="Cambria" w:hAnsi="Cambria"/>
      <w:i/>
      <w:iCs/>
      <w:color w:val="272727"/>
      <w:sz w:val="21"/>
      <w:szCs w:val="21"/>
    </w:rPr>
  </w:style>
  <w:style w:type="character" w:customStyle="1" w:styleId="ParagrafChar">
    <w:name w:val="Paragraf Char"/>
    <w:link w:val="Paragraf"/>
    <w:qFormat/>
    <w:rsid w:val="00A027E3"/>
    <w:rPr>
      <w:sz w:val="24"/>
    </w:rPr>
  </w:style>
  <w:style w:type="character" w:customStyle="1" w:styleId="ZpatChar">
    <w:name w:val="Zápatí Char"/>
    <w:link w:val="Zpat1"/>
    <w:uiPriority w:val="99"/>
    <w:qFormat/>
    <w:rsid w:val="00252845"/>
    <w:rPr>
      <w:rFonts w:ascii="Calibri" w:eastAsia="Calibri" w:hAnsi="Calibri"/>
      <w:sz w:val="22"/>
      <w:szCs w:val="22"/>
      <w:lang w:eastAsia="en-US"/>
    </w:rPr>
  </w:style>
  <w:style w:type="character" w:customStyle="1" w:styleId="Znakypropoznmkupodarou">
    <w:name w:val="Znaky pro poznámku pod čarou"/>
    <w:qFormat/>
    <w:rsid w:val="007B6997"/>
  </w:style>
  <w:style w:type="character" w:customStyle="1" w:styleId="Odkaznavysvtlivky1">
    <w:name w:val="Odkaz na vysvětlivky1"/>
    <w:rsid w:val="007B6997"/>
    <w:rPr>
      <w:vertAlign w:val="superscript"/>
    </w:rPr>
  </w:style>
  <w:style w:type="character" w:customStyle="1" w:styleId="EndnoteCharacters">
    <w:name w:val="Endnote Characters"/>
    <w:qFormat/>
    <w:rsid w:val="007B6997"/>
    <w:rPr>
      <w:vertAlign w:val="superscript"/>
    </w:rPr>
  </w:style>
  <w:style w:type="character" w:customStyle="1" w:styleId="Znakyprovysvtlivky">
    <w:name w:val="Znaky pro vysvětlivky"/>
    <w:qFormat/>
    <w:rsid w:val="007B6997"/>
  </w:style>
  <w:style w:type="paragraph" w:customStyle="1" w:styleId="Nadpis">
    <w:name w:val="Nadpis"/>
    <w:basedOn w:val="Normln"/>
    <w:next w:val="Zkladntext"/>
    <w:qFormat/>
    <w:rsid w:val="007B699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paragraph" w:styleId="Seznam">
    <w:name w:val="List"/>
    <w:basedOn w:val="Zkladntext"/>
    <w:rsid w:val="007B6997"/>
    <w:rPr>
      <w:rFonts w:cs="Lucida Sans"/>
    </w:rPr>
  </w:style>
  <w:style w:type="paragraph" w:customStyle="1" w:styleId="Titulek1">
    <w:name w:val="Titulek1"/>
    <w:basedOn w:val="Normln"/>
    <w:qFormat/>
    <w:rsid w:val="007B6997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7B6997"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rsid w:val="007B6997"/>
  </w:style>
  <w:style w:type="paragraph" w:customStyle="1" w:styleId="Zhlav1">
    <w:name w:val="Záhlaví1"/>
    <w:basedOn w:val="Normln"/>
    <w:link w:val="ZhlavChar"/>
    <w:rsid w:val="00893F98"/>
    <w:pPr>
      <w:tabs>
        <w:tab w:val="center" w:pos="4536"/>
        <w:tab w:val="right" w:pos="9072"/>
      </w:tabs>
    </w:pPr>
  </w:style>
  <w:style w:type="paragraph" w:customStyle="1" w:styleId="Textpoznpodarou1">
    <w:name w:val="Text pozn. pod čarou1"/>
    <w:basedOn w:val="Normln"/>
    <w:link w:val="TextpoznpodarouChar"/>
    <w:semiHidden/>
    <w:rsid w:val="00893F98"/>
    <w:rPr>
      <w:sz w:val="20"/>
      <w:szCs w:val="20"/>
    </w:rPr>
  </w:style>
  <w:style w:type="paragraph" w:customStyle="1" w:styleId="slalnk">
    <w:name w:val="Čísla článků"/>
    <w:basedOn w:val="Normln"/>
    <w:qFormat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qFormat/>
    <w:rsid w:val="00E66429"/>
    <w:pPr>
      <w:tabs>
        <w:tab w:val="num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qFormat/>
    <w:rsid w:val="00B84BBA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qFormat/>
    <w:rsid w:val="004939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493955"/>
    <w:rPr>
      <w:b/>
      <w:bCs/>
    </w:rPr>
  </w:style>
  <w:style w:type="paragraph" w:customStyle="1" w:styleId="Paragraf">
    <w:name w:val="Paragraf"/>
    <w:basedOn w:val="Normln"/>
    <w:next w:val="Textodstavce"/>
    <w:link w:val="ParagrafChar"/>
    <w:qFormat/>
    <w:rsid w:val="00FE085D"/>
    <w:pPr>
      <w:keepNext/>
      <w:keepLines/>
      <w:tabs>
        <w:tab w:val="num" w:pos="0"/>
      </w:tabs>
      <w:spacing w:before="240"/>
      <w:ind w:left="708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qFormat/>
    <w:rsid w:val="00FE085D"/>
    <w:pPr>
      <w:keepNext/>
      <w:keepLines/>
      <w:tabs>
        <w:tab w:val="num" w:pos="0"/>
      </w:tabs>
      <w:spacing w:before="240"/>
      <w:ind w:left="708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qFormat/>
    <w:rsid w:val="00FE085D"/>
    <w:pPr>
      <w:tabs>
        <w:tab w:val="num" w:pos="1559"/>
      </w:tabs>
      <w:ind w:left="1559" w:hanging="426"/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FE085D"/>
    <w:pPr>
      <w:tabs>
        <w:tab w:val="num" w:pos="1133"/>
      </w:tabs>
      <w:ind w:left="1133" w:hanging="425"/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qFormat/>
    <w:rsid w:val="00FE085D"/>
    <w:pPr>
      <w:tabs>
        <w:tab w:val="left" w:pos="851"/>
        <w:tab w:val="num" w:pos="1207"/>
      </w:tabs>
      <w:spacing w:before="120" w:after="120"/>
      <w:ind w:left="425" w:firstLine="425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qFormat/>
    <w:rsid w:val="00A027E3"/>
    <w:pPr>
      <w:tabs>
        <w:tab w:val="clear" w:pos="0"/>
        <w:tab w:val="num" w:pos="720"/>
      </w:tabs>
      <w:ind w:left="720" w:hanging="720"/>
    </w:pPr>
    <w:rPr>
      <w:b/>
    </w:rPr>
  </w:style>
  <w:style w:type="paragraph" w:styleId="slovanseznam2">
    <w:name w:val="List Number 2"/>
    <w:basedOn w:val="Normln"/>
    <w:uiPriority w:val="99"/>
    <w:unhideWhenUsed/>
    <w:qFormat/>
    <w:rsid w:val="00A027E3"/>
    <w:pPr>
      <w:tabs>
        <w:tab w:val="num" w:pos="643"/>
      </w:tabs>
      <w:ind w:left="643" w:hanging="360"/>
      <w:contextualSpacing/>
      <w:jc w:val="both"/>
    </w:pPr>
    <w:rPr>
      <w:szCs w:val="20"/>
    </w:rPr>
  </w:style>
  <w:style w:type="paragraph" w:customStyle="1" w:styleId="Zpat1">
    <w:name w:val="Zápatí1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92C78-06C7-4969-A3E2-1D955B91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JANSOVÁ Hana, Mgr.</cp:lastModifiedBy>
  <cp:revision>3</cp:revision>
  <cp:lastPrinted>2019-09-23T08:46:00Z</cp:lastPrinted>
  <dcterms:created xsi:type="dcterms:W3CDTF">2023-11-08T08:07:00Z</dcterms:created>
  <dcterms:modified xsi:type="dcterms:W3CDTF">2023-11-08T08:13:00Z</dcterms:modified>
  <dc:language>cs-CZ</dc:language>
</cp:coreProperties>
</file>