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2B50" w14:textId="35D769DE" w:rsidR="00A7335E" w:rsidRPr="009078D9" w:rsidRDefault="009E7E60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 w:rsidRPr="009078D9">
        <w:rPr>
          <w:rFonts w:ascii="Times New Roman" w:hAnsi="Times New Roman" w:cs="Times New Roman"/>
          <w:color w:val="auto"/>
          <w:sz w:val="36"/>
          <w:szCs w:val="36"/>
          <w:lang w:val="cs-CZ"/>
        </w:rPr>
        <w:t>PAVLOV</w:t>
      </w:r>
    </w:p>
    <w:p w14:paraId="7AE1C69C" w14:textId="57D10624" w:rsidR="00CE195E" w:rsidRPr="009078D9" w:rsidRDefault="00CE195E" w:rsidP="00CB63D8">
      <w:pPr>
        <w:jc w:val="center"/>
        <w:rPr>
          <w:sz w:val="28"/>
          <w:szCs w:val="28"/>
          <w:lang w:val="cs-CZ"/>
        </w:rPr>
      </w:pPr>
      <w:r w:rsidRPr="009078D9">
        <w:rPr>
          <w:b/>
          <w:bCs/>
          <w:sz w:val="28"/>
          <w:szCs w:val="28"/>
          <w:lang w:val="cs-CZ"/>
        </w:rPr>
        <w:t xml:space="preserve">okres </w:t>
      </w:r>
      <w:r w:rsidR="009E7E60" w:rsidRPr="009078D9">
        <w:rPr>
          <w:b/>
          <w:bCs/>
          <w:sz w:val="28"/>
          <w:szCs w:val="28"/>
          <w:lang w:val="cs-CZ"/>
        </w:rPr>
        <w:t>Kladno</w:t>
      </w:r>
    </w:p>
    <w:p w14:paraId="432D7CA6" w14:textId="753DC21D" w:rsidR="00A7335E" w:rsidRPr="009078D9" w:rsidRDefault="00A7335E" w:rsidP="00A7335E">
      <w:pPr>
        <w:jc w:val="center"/>
        <w:rPr>
          <w:b/>
          <w:sz w:val="32"/>
          <w:szCs w:val="32"/>
          <w:lang w:val="cs-CZ"/>
        </w:rPr>
      </w:pPr>
      <w:r w:rsidRPr="009078D9">
        <w:rPr>
          <w:b/>
          <w:sz w:val="32"/>
          <w:szCs w:val="32"/>
          <w:lang w:val="cs-CZ"/>
        </w:rPr>
        <w:t xml:space="preserve">Zastupitelstvo obce </w:t>
      </w:r>
      <w:r w:rsidR="009E7E60" w:rsidRPr="009078D9">
        <w:rPr>
          <w:b/>
          <w:sz w:val="32"/>
          <w:szCs w:val="32"/>
          <w:lang w:val="cs-CZ"/>
        </w:rPr>
        <w:t>Pavlov</w:t>
      </w:r>
    </w:p>
    <w:p w14:paraId="4313B356" w14:textId="649D4338" w:rsidR="00D76F86" w:rsidRPr="009078D9" w:rsidRDefault="00742149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 w:rsidRPr="009078D9"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</w:p>
    <w:p w14:paraId="0028ABAA" w14:textId="3DE379A7" w:rsidR="00A86923" w:rsidRPr="009078D9" w:rsidRDefault="00A86923" w:rsidP="00A86923">
      <w:pPr>
        <w:jc w:val="center"/>
        <w:rPr>
          <w:sz w:val="28"/>
          <w:szCs w:val="28"/>
          <w:lang w:val="cs-CZ"/>
        </w:rPr>
      </w:pPr>
      <w:r w:rsidRPr="009078D9">
        <w:rPr>
          <w:sz w:val="28"/>
          <w:szCs w:val="28"/>
          <w:lang w:val="cs-CZ"/>
        </w:rPr>
        <w:t xml:space="preserve">ze dne </w:t>
      </w:r>
      <w:r w:rsidR="00E04C9C">
        <w:rPr>
          <w:sz w:val="28"/>
          <w:szCs w:val="28"/>
          <w:lang w:val="cs-CZ"/>
        </w:rPr>
        <w:t>2.3.2023</w:t>
      </w:r>
      <w:r w:rsidR="00C6298B">
        <w:rPr>
          <w:sz w:val="28"/>
          <w:szCs w:val="28"/>
          <w:lang w:val="cs-CZ"/>
        </w:rPr>
        <w:t>,</w:t>
      </w:r>
    </w:p>
    <w:p w14:paraId="7C3C25C5" w14:textId="672BBB20" w:rsidR="009078D9" w:rsidRPr="009078D9" w:rsidRDefault="00C6298B" w:rsidP="009078D9">
      <w:pPr>
        <w:spacing w:before="120" w:after="360"/>
        <w:jc w:val="center"/>
        <w:rPr>
          <w:b/>
          <w:bCs/>
          <w:color w:val="000000"/>
          <w:sz w:val="28"/>
          <w:szCs w:val="28"/>
          <w:lang w:val="cs-CZ"/>
        </w:rPr>
      </w:pPr>
      <w:r>
        <w:rPr>
          <w:b/>
          <w:bCs/>
          <w:color w:val="000000"/>
          <w:sz w:val="28"/>
          <w:szCs w:val="28"/>
          <w:lang w:val="cs-CZ"/>
        </w:rPr>
        <w:t xml:space="preserve">kterou se mění obecně závazná vyhláška obce Pavlov č. 1/2022 </w:t>
      </w:r>
      <w:r w:rsidR="009078D9" w:rsidRPr="009078D9">
        <w:rPr>
          <w:b/>
          <w:bCs/>
          <w:color w:val="000000"/>
          <w:sz w:val="28"/>
          <w:szCs w:val="28"/>
          <w:lang w:val="cs-CZ"/>
        </w:rPr>
        <w:t>o místním poplatku za odkládání komunálního odpadu z nemovité věci</w:t>
      </w:r>
    </w:p>
    <w:p w14:paraId="2A81E83C" w14:textId="31B2EDD3" w:rsidR="009078D9" w:rsidRPr="009078D9" w:rsidRDefault="009078D9" w:rsidP="009078D9">
      <w:pPr>
        <w:ind w:firstLine="540"/>
        <w:jc w:val="both"/>
        <w:rPr>
          <w:lang w:val="cs-CZ"/>
        </w:rPr>
      </w:pPr>
      <w:r w:rsidRPr="009078D9">
        <w:rPr>
          <w:lang w:val="cs-CZ"/>
        </w:rPr>
        <w:t xml:space="preserve">Zastupitelstvo obce Pavlov se na svém zasedání dne </w:t>
      </w:r>
      <w:r w:rsidR="00E04C9C" w:rsidRPr="00E04C9C">
        <w:rPr>
          <w:b/>
          <w:bCs/>
          <w:lang w:val="cs-CZ"/>
        </w:rPr>
        <w:t>2.3.2023</w:t>
      </w:r>
      <w:r w:rsidRPr="009078D9">
        <w:rPr>
          <w:lang w:val="cs-CZ"/>
        </w:rPr>
        <w:t xml:space="preserve">, usnesením </w:t>
      </w:r>
      <w:r w:rsidRPr="00E04C9C">
        <w:rPr>
          <w:b/>
          <w:bCs/>
          <w:lang w:val="cs-CZ"/>
        </w:rPr>
        <w:t>č.</w:t>
      </w:r>
      <w:r w:rsidR="00E04C9C" w:rsidRPr="00E04C9C">
        <w:rPr>
          <w:b/>
          <w:bCs/>
          <w:lang w:val="cs-CZ"/>
        </w:rPr>
        <w:t>1/03/2023/1</w:t>
      </w:r>
      <w:r w:rsidRPr="009078D9">
        <w:rPr>
          <w:lang w:val="cs-CZ"/>
        </w:rPr>
        <w:t xml:space="preserve">, usneslo vydat na základě § 14 zákona č. 565/1990 Sb., o místních poplatcích, ve znění pozdějších předpisů (dále jen „zákon o místních poplatcích“) a v souladu s § 10 písm. d) a § 84 odst. 2 písm. h) zákona č. 128/2000 Sb., o obcích (obecní zřízení), ve znění pozdějších předpisů, tuto obecně závaznou vyhlášku: </w:t>
      </w:r>
    </w:p>
    <w:p w14:paraId="54B70E67" w14:textId="77777777" w:rsidR="009078D9" w:rsidRPr="009078D9" w:rsidRDefault="009078D9" w:rsidP="009078D9">
      <w:pPr>
        <w:pStyle w:val="slalnk"/>
        <w:spacing w:before="240" w:after="0"/>
        <w:rPr>
          <w:sz w:val="28"/>
          <w:szCs w:val="28"/>
        </w:rPr>
      </w:pPr>
      <w:r w:rsidRPr="009078D9">
        <w:rPr>
          <w:sz w:val="28"/>
          <w:szCs w:val="28"/>
        </w:rPr>
        <w:t>Čl. 1</w:t>
      </w:r>
    </w:p>
    <w:p w14:paraId="0DB05FA3" w14:textId="29A139DC" w:rsidR="009078D9" w:rsidRPr="009078D9" w:rsidRDefault="00C6298B" w:rsidP="009078D9">
      <w:pPr>
        <w:pStyle w:val="Nzvylnk"/>
        <w:spacing w:before="0" w:after="120"/>
        <w:rPr>
          <w:szCs w:val="24"/>
        </w:rPr>
      </w:pPr>
      <w:r>
        <w:rPr>
          <w:szCs w:val="24"/>
        </w:rPr>
        <w:t>Změnová</w:t>
      </w:r>
      <w:r w:rsidR="009078D9" w:rsidRPr="009078D9">
        <w:rPr>
          <w:szCs w:val="24"/>
        </w:rPr>
        <w:t xml:space="preserve"> ustanovení</w:t>
      </w:r>
    </w:p>
    <w:p w14:paraId="4F412326" w14:textId="5F55CA9C" w:rsidR="009078D9" w:rsidRPr="00C6298B" w:rsidRDefault="00C6298B" w:rsidP="00C6298B">
      <w:pPr>
        <w:tabs>
          <w:tab w:val="left" w:pos="0"/>
        </w:tabs>
        <w:overflowPunct/>
        <w:autoSpaceDE/>
        <w:autoSpaceDN/>
        <w:adjustRightInd/>
        <w:ind w:firstLine="567"/>
        <w:jc w:val="both"/>
        <w:textAlignment w:val="auto"/>
        <w:rPr>
          <w:lang w:val="cs-CZ"/>
        </w:rPr>
      </w:pPr>
      <w:r>
        <w:rPr>
          <w:lang w:val="cs-CZ"/>
        </w:rPr>
        <w:t>Čl. 9 včetně nadpisu zní:</w:t>
      </w:r>
    </w:p>
    <w:p w14:paraId="206A3EBB" w14:textId="26814B40" w:rsidR="009078D9" w:rsidRPr="009078D9" w:rsidRDefault="009078D9" w:rsidP="009078D9">
      <w:pPr>
        <w:pStyle w:val="slalnk"/>
        <w:spacing w:before="240" w:after="0"/>
        <w:rPr>
          <w:sz w:val="28"/>
          <w:szCs w:val="28"/>
        </w:rPr>
      </w:pPr>
      <w:r w:rsidRPr="009078D9">
        <w:rPr>
          <w:sz w:val="28"/>
          <w:szCs w:val="28"/>
        </w:rPr>
        <w:t>Čl. 9</w:t>
      </w:r>
    </w:p>
    <w:p w14:paraId="26F550DF" w14:textId="77777777" w:rsidR="009078D9" w:rsidRPr="009078D9" w:rsidRDefault="009078D9" w:rsidP="009078D9">
      <w:pPr>
        <w:pStyle w:val="Nzvylnk"/>
        <w:spacing w:before="0" w:after="120"/>
        <w:rPr>
          <w:szCs w:val="24"/>
        </w:rPr>
      </w:pPr>
      <w:r w:rsidRPr="009078D9">
        <w:rPr>
          <w:szCs w:val="24"/>
        </w:rPr>
        <w:t>Navýšení poplatku</w:t>
      </w:r>
    </w:p>
    <w:p w14:paraId="01B9FE1E" w14:textId="11A67F28" w:rsidR="009078D9" w:rsidRPr="00C6298B" w:rsidRDefault="00C6298B" w:rsidP="00C6298B">
      <w:pPr>
        <w:overflowPunct/>
        <w:autoSpaceDE/>
        <w:autoSpaceDN/>
        <w:adjustRightInd/>
        <w:spacing w:after="120"/>
        <w:ind w:firstLine="567"/>
        <w:jc w:val="both"/>
        <w:textAlignment w:val="auto"/>
        <w:rPr>
          <w:lang w:val="cs-CZ"/>
        </w:rPr>
      </w:pPr>
      <w:r w:rsidRPr="00C6298B">
        <w:rPr>
          <w:lang w:val="cs-CZ"/>
        </w:rPr>
        <w:t>Pokud plátce neodvede nebo poplatník nezaplatí tento poplatek včas, může jim správce poplatku vyměřit</w:t>
      </w:r>
      <w:r>
        <w:rPr>
          <w:lang w:val="cs-CZ"/>
        </w:rPr>
        <w:t xml:space="preserve"> </w:t>
      </w:r>
      <w:r w:rsidRPr="00C6298B">
        <w:rPr>
          <w:lang w:val="cs-CZ"/>
        </w:rPr>
        <w:t>platebním výměrem nebo hromadným předpisným seznamem zvýšení neodvedeného nebo nezaplaceného poplatku, nebo jejich části, až na</w:t>
      </w:r>
      <w:r>
        <w:rPr>
          <w:lang w:val="cs-CZ"/>
        </w:rPr>
        <w:t xml:space="preserve"> </w:t>
      </w:r>
      <w:r w:rsidRPr="00C6298B">
        <w:rPr>
          <w:lang w:val="cs-CZ"/>
        </w:rPr>
        <w:t>trojnásobek. Toto zvýšení je příslušenstvím poplatku a je splatné ve lhůtě 30 dnů ode dne doručení platebního výměru nebo hromadného</w:t>
      </w:r>
      <w:r>
        <w:rPr>
          <w:lang w:val="cs-CZ"/>
        </w:rPr>
        <w:t xml:space="preserve"> </w:t>
      </w:r>
      <w:r w:rsidRPr="00C6298B">
        <w:rPr>
          <w:lang w:val="cs-CZ"/>
        </w:rPr>
        <w:t>předpisného seznamu.</w:t>
      </w:r>
      <w:r>
        <w:rPr>
          <w:lang w:val="cs-CZ"/>
        </w:rPr>
        <w:t>“</w:t>
      </w:r>
    </w:p>
    <w:p w14:paraId="3C6858D1" w14:textId="1A289132" w:rsidR="009078D9" w:rsidRPr="009078D9" w:rsidRDefault="009078D9" w:rsidP="009078D9">
      <w:pPr>
        <w:pStyle w:val="slalnk"/>
        <w:spacing w:before="240" w:after="0"/>
        <w:rPr>
          <w:sz w:val="28"/>
          <w:szCs w:val="28"/>
        </w:rPr>
      </w:pPr>
      <w:r w:rsidRPr="009078D9">
        <w:rPr>
          <w:sz w:val="28"/>
          <w:szCs w:val="28"/>
        </w:rPr>
        <w:t xml:space="preserve">Čl. </w:t>
      </w:r>
      <w:r w:rsidR="00C6298B">
        <w:rPr>
          <w:sz w:val="28"/>
          <w:szCs w:val="28"/>
        </w:rPr>
        <w:t>2</w:t>
      </w:r>
    </w:p>
    <w:p w14:paraId="0A2411EF" w14:textId="77777777" w:rsidR="009078D9" w:rsidRPr="009078D9" w:rsidRDefault="009078D9" w:rsidP="009078D9">
      <w:pPr>
        <w:pStyle w:val="Nzvylnk"/>
        <w:spacing w:before="0" w:after="120"/>
        <w:rPr>
          <w:szCs w:val="24"/>
        </w:rPr>
      </w:pPr>
      <w:r w:rsidRPr="009078D9">
        <w:rPr>
          <w:szCs w:val="24"/>
        </w:rPr>
        <w:t>Účinnost</w:t>
      </w:r>
    </w:p>
    <w:p w14:paraId="24D0C6A8" w14:textId="31F3229A" w:rsidR="009078D9" w:rsidRPr="009078D9" w:rsidRDefault="009078D9" w:rsidP="009078D9">
      <w:pPr>
        <w:spacing w:after="120"/>
        <w:ind w:firstLine="567"/>
        <w:jc w:val="both"/>
        <w:rPr>
          <w:lang w:val="cs-CZ"/>
        </w:rPr>
      </w:pPr>
      <w:r w:rsidRPr="009078D9">
        <w:rPr>
          <w:lang w:val="cs-CZ"/>
        </w:rPr>
        <w:t xml:space="preserve">Tato vyhláška nabývá účinnosti </w:t>
      </w:r>
      <w:r w:rsidR="00C6298B">
        <w:rPr>
          <w:lang w:val="cs-CZ"/>
        </w:rPr>
        <w:t>15. dnem od vyhlášení</w:t>
      </w:r>
      <w:r w:rsidRPr="009078D9">
        <w:rPr>
          <w:lang w:val="cs-CZ"/>
        </w:rPr>
        <w:t>.</w:t>
      </w:r>
    </w:p>
    <w:p w14:paraId="6434D1D8" w14:textId="63F2FF61" w:rsidR="00D76F86" w:rsidRPr="009078D9" w:rsidRDefault="00D76F86" w:rsidP="00C97721">
      <w:pPr>
        <w:keepNext/>
        <w:spacing w:line="288" w:lineRule="auto"/>
        <w:ind w:firstLine="539"/>
        <w:jc w:val="both"/>
        <w:rPr>
          <w:lang w:val="cs-CZ"/>
        </w:rPr>
      </w:pPr>
    </w:p>
    <w:p w14:paraId="59633D2C" w14:textId="77777777" w:rsidR="00204735" w:rsidRPr="009078D9" w:rsidRDefault="00204735" w:rsidP="00742581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9078D9">
        <w:rPr>
          <w:sz w:val="22"/>
          <w:szCs w:val="22"/>
        </w:rPr>
        <w:tab/>
        <w:t>……………………….</w:t>
      </w:r>
      <w:r w:rsidRPr="009078D9">
        <w:rPr>
          <w:sz w:val="22"/>
          <w:szCs w:val="22"/>
        </w:rPr>
        <w:tab/>
      </w:r>
      <w:r w:rsidR="00742581" w:rsidRPr="009078D9">
        <w:rPr>
          <w:sz w:val="22"/>
          <w:szCs w:val="22"/>
        </w:rPr>
        <w:t>…………………………..</w:t>
      </w:r>
    </w:p>
    <w:p w14:paraId="4F2EA025" w14:textId="2859096A" w:rsidR="00204735" w:rsidRPr="009078D9" w:rsidRDefault="00204735" w:rsidP="00204735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9078D9">
        <w:rPr>
          <w:sz w:val="22"/>
          <w:szCs w:val="22"/>
        </w:rPr>
        <w:tab/>
      </w:r>
      <w:r w:rsidR="009078D9" w:rsidRPr="009078D9">
        <w:rPr>
          <w:sz w:val="22"/>
          <w:szCs w:val="22"/>
        </w:rPr>
        <w:t>Ing. Vítek Kohoutek</w:t>
      </w:r>
      <w:r w:rsidR="0047600F">
        <w:rPr>
          <w:sz w:val="22"/>
          <w:szCs w:val="22"/>
        </w:rPr>
        <w:t xml:space="preserve"> v.r.</w:t>
      </w:r>
      <w:r w:rsidR="00742581" w:rsidRPr="009078D9">
        <w:rPr>
          <w:sz w:val="22"/>
          <w:szCs w:val="22"/>
        </w:rPr>
        <w:tab/>
      </w:r>
      <w:r w:rsidR="009078D9" w:rsidRPr="009078D9">
        <w:rPr>
          <w:sz w:val="22"/>
          <w:szCs w:val="22"/>
        </w:rPr>
        <w:t>Josef Kozel</w:t>
      </w:r>
      <w:r w:rsidR="0047600F">
        <w:rPr>
          <w:sz w:val="22"/>
          <w:szCs w:val="22"/>
        </w:rPr>
        <w:t xml:space="preserve"> v.r.</w:t>
      </w:r>
    </w:p>
    <w:p w14:paraId="4AC27924" w14:textId="41EC2A85" w:rsidR="00D76F86" w:rsidRPr="009078D9" w:rsidRDefault="00253D3C" w:rsidP="00742581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9078D9">
        <w:rPr>
          <w:sz w:val="22"/>
          <w:szCs w:val="22"/>
        </w:rPr>
        <w:tab/>
      </w:r>
      <w:r w:rsidR="009078D9" w:rsidRPr="009078D9">
        <w:rPr>
          <w:sz w:val="22"/>
          <w:szCs w:val="22"/>
        </w:rPr>
        <w:t>místo</w:t>
      </w:r>
      <w:r w:rsidRPr="009078D9">
        <w:rPr>
          <w:sz w:val="22"/>
          <w:szCs w:val="22"/>
        </w:rPr>
        <w:t>staros</w:t>
      </w:r>
      <w:r w:rsidR="007E5825" w:rsidRPr="009078D9">
        <w:rPr>
          <w:sz w:val="22"/>
          <w:szCs w:val="22"/>
        </w:rPr>
        <w:t>t</w:t>
      </w:r>
      <w:r w:rsidR="00204735" w:rsidRPr="009078D9">
        <w:rPr>
          <w:sz w:val="22"/>
          <w:szCs w:val="22"/>
        </w:rPr>
        <w:t xml:space="preserve">a </w:t>
      </w:r>
      <w:r w:rsidR="00BB2615" w:rsidRPr="009078D9">
        <w:rPr>
          <w:sz w:val="22"/>
          <w:szCs w:val="22"/>
        </w:rPr>
        <w:t>obce</w:t>
      </w:r>
      <w:r w:rsidR="00742581" w:rsidRPr="009078D9">
        <w:rPr>
          <w:sz w:val="22"/>
          <w:szCs w:val="22"/>
        </w:rPr>
        <w:tab/>
        <w:t xml:space="preserve">starosta </w:t>
      </w:r>
      <w:r w:rsidR="00BB2615" w:rsidRPr="009078D9">
        <w:rPr>
          <w:sz w:val="22"/>
          <w:szCs w:val="22"/>
        </w:rPr>
        <w:t>obce</w:t>
      </w:r>
      <w:r w:rsidR="00204735" w:rsidRPr="009078D9">
        <w:rPr>
          <w:sz w:val="22"/>
          <w:szCs w:val="22"/>
        </w:rPr>
        <w:tab/>
        <w:t xml:space="preserve"> </w:t>
      </w:r>
    </w:p>
    <w:sectPr w:rsidR="00D76F86" w:rsidRPr="009078D9" w:rsidSect="00281303">
      <w:footerReference w:type="default" r:id="rId8"/>
      <w:pgSz w:w="11906" w:h="16838"/>
      <w:pgMar w:top="1135" w:right="1286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0EAB" w14:textId="77777777" w:rsidR="000B2449" w:rsidRDefault="000B2449">
      <w:r>
        <w:separator/>
      </w:r>
    </w:p>
  </w:endnote>
  <w:endnote w:type="continuationSeparator" w:id="0">
    <w:p w14:paraId="1A31A314" w14:textId="77777777" w:rsidR="000B2449" w:rsidRDefault="000B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F2BE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D8B8" w14:textId="77777777" w:rsidR="000B2449" w:rsidRDefault="000B2449">
      <w:r>
        <w:separator/>
      </w:r>
    </w:p>
  </w:footnote>
  <w:footnote w:type="continuationSeparator" w:id="0">
    <w:p w14:paraId="611E9CEB" w14:textId="77777777" w:rsidR="000B2449" w:rsidRDefault="000B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2CC467D"/>
    <w:multiLevelType w:val="hybridMultilevel"/>
    <w:tmpl w:val="CF9AF7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2E67154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2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317C9A"/>
    <w:multiLevelType w:val="hybridMultilevel"/>
    <w:tmpl w:val="0394AC2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1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003BC9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179633">
    <w:abstractNumId w:val="14"/>
  </w:num>
  <w:num w:numId="2" w16cid:durableId="1649633467">
    <w:abstractNumId w:val="25"/>
  </w:num>
  <w:num w:numId="3" w16cid:durableId="2009016115">
    <w:abstractNumId w:val="20"/>
  </w:num>
  <w:num w:numId="4" w16cid:durableId="895355417">
    <w:abstractNumId w:val="8"/>
  </w:num>
  <w:num w:numId="5" w16cid:durableId="1329094188">
    <w:abstractNumId w:val="16"/>
  </w:num>
  <w:num w:numId="6" w16cid:durableId="918977405">
    <w:abstractNumId w:val="21"/>
  </w:num>
  <w:num w:numId="7" w16cid:durableId="410589133">
    <w:abstractNumId w:val="19"/>
  </w:num>
  <w:num w:numId="8" w16cid:durableId="693463134">
    <w:abstractNumId w:val="11"/>
  </w:num>
  <w:num w:numId="9" w16cid:durableId="405423565">
    <w:abstractNumId w:val="2"/>
  </w:num>
  <w:num w:numId="10" w16cid:durableId="647586908">
    <w:abstractNumId w:val="24"/>
  </w:num>
  <w:num w:numId="11" w16cid:durableId="1257594268">
    <w:abstractNumId w:val="12"/>
  </w:num>
  <w:num w:numId="12" w16cid:durableId="1709797594">
    <w:abstractNumId w:val="6"/>
  </w:num>
  <w:num w:numId="13" w16cid:durableId="2085636987">
    <w:abstractNumId w:val="26"/>
  </w:num>
  <w:num w:numId="14" w16cid:durableId="452941042">
    <w:abstractNumId w:val="0"/>
  </w:num>
  <w:num w:numId="15" w16cid:durableId="631448548">
    <w:abstractNumId w:val="9"/>
  </w:num>
  <w:num w:numId="16" w16cid:durableId="1947274172">
    <w:abstractNumId w:val="4"/>
  </w:num>
  <w:num w:numId="17" w16cid:durableId="1362975841">
    <w:abstractNumId w:val="5"/>
  </w:num>
  <w:num w:numId="18" w16cid:durableId="1554847943">
    <w:abstractNumId w:val="13"/>
  </w:num>
  <w:num w:numId="19" w16cid:durableId="183254281">
    <w:abstractNumId w:val="18"/>
  </w:num>
  <w:num w:numId="20" w16cid:durableId="710492956">
    <w:abstractNumId w:val="27"/>
  </w:num>
  <w:num w:numId="21" w16cid:durableId="1509785305">
    <w:abstractNumId w:val="15"/>
  </w:num>
  <w:num w:numId="22" w16cid:durableId="272130798">
    <w:abstractNumId w:val="23"/>
  </w:num>
  <w:num w:numId="23" w16cid:durableId="32193873">
    <w:abstractNumId w:val="10"/>
  </w:num>
  <w:num w:numId="24" w16cid:durableId="261686020">
    <w:abstractNumId w:val="22"/>
  </w:num>
  <w:num w:numId="25" w16cid:durableId="1297376523">
    <w:abstractNumId w:val="7"/>
  </w:num>
  <w:num w:numId="26" w16cid:durableId="533076017">
    <w:abstractNumId w:val="3"/>
  </w:num>
  <w:num w:numId="27" w16cid:durableId="1425033226">
    <w:abstractNumId w:val="17"/>
  </w:num>
  <w:num w:numId="28" w16cid:durableId="168100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47"/>
    <w:rsid w:val="000000C3"/>
    <w:rsid w:val="00002A03"/>
    <w:rsid w:val="00002A5B"/>
    <w:rsid w:val="00004BED"/>
    <w:rsid w:val="00015AEF"/>
    <w:rsid w:val="0002501E"/>
    <w:rsid w:val="0003689F"/>
    <w:rsid w:val="00042491"/>
    <w:rsid w:val="00065C57"/>
    <w:rsid w:val="000725E2"/>
    <w:rsid w:val="00090563"/>
    <w:rsid w:val="000924FB"/>
    <w:rsid w:val="000958D3"/>
    <w:rsid w:val="000A3357"/>
    <w:rsid w:val="000A3C54"/>
    <w:rsid w:val="000A3E05"/>
    <w:rsid w:val="000A440E"/>
    <w:rsid w:val="000B2449"/>
    <w:rsid w:val="000C2988"/>
    <w:rsid w:val="000D1E43"/>
    <w:rsid w:val="000D5481"/>
    <w:rsid w:val="000E1AFF"/>
    <w:rsid w:val="000E32D4"/>
    <w:rsid w:val="000E5D7F"/>
    <w:rsid w:val="000F2F1A"/>
    <w:rsid w:val="000F301C"/>
    <w:rsid w:val="000F3AFD"/>
    <w:rsid w:val="000F6073"/>
    <w:rsid w:val="00103187"/>
    <w:rsid w:val="00132E86"/>
    <w:rsid w:val="00135B77"/>
    <w:rsid w:val="00136DEB"/>
    <w:rsid w:val="00137651"/>
    <w:rsid w:val="00140ED5"/>
    <w:rsid w:val="001439B4"/>
    <w:rsid w:val="00144412"/>
    <w:rsid w:val="0014464A"/>
    <w:rsid w:val="0014527E"/>
    <w:rsid w:val="00151003"/>
    <w:rsid w:val="0015327A"/>
    <w:rsid w:val="00166444"/>
    <w:rsid w:val="00174C65"/>
    <w:rsid w:val="00183168"/>
    <w:rsid w:val="00184AC2"/>
    <w:rsid w:val="00185353"/>
    <w:rsid w:val="001946EE"/>
    <w:rsid w:val="001949CF"/>
    <w:rsid w:val="00195826"/>
    <w:rsid w:val="001A43CD"/>
    <w:rsid w:val="001A6BEC"/>
    <w:rsid w:val="001B3D1A"/>
    <w:rsid w:val="001C0307"/>
    <w:rsid w:val="001C4934"/>
    <w:rsid w:val="001C5B6E"/>
    <w:rsid w:val="001D246E"/>
    <w:rsid w:val="001E05BB"/>
    <w:rsid w:val="001F5F96"/>
    <w:rsid w:val="002018BB"/>
    <w:rsid w:val="00203344"/>
    <w:rsid w:val="00203B63"/>
    <w:rsid w:val="0020472F"/>
    <w:rsid w:val="00204735"/>
    <w:rsid w:val="0021089B"/>
    <w:rsid w:val="00212A22"/>
    <w:rsid w:val="0022197A"/>
    <w:rsid w:val="002243B2"/>
    <w:rsid w:val="00231CD7"/>
    <w:rsid w:val="00235B93"/>
    <w:rsid w:val="0023658D"/>
    <w:rsid w:val="002429BB"/>
    <w:rsid w:val="00242BAC"/>
    <w:rsid w:val="00253D3C"/>
    <w:rsid w:val="00257951"/>
    <w:rsid w:val="00261A1B"/>
    <w:rsid w:val="00267953"/>
    <w:rsid w:val="00271C73"/>
    <w:rsid w:val="00271F95"/>
    <w:rsid w:val="00275728"/>
    <w:rsid w:val="00277678"/>
    <w:rsid w:val="00280DA5"/>
    <w:rsid w:val="00281303"/>
    <w:rsid w:val="00283614"/>
    <w:rsid w:val="00286016"/>
    <w:rsid w:val="002C0480"/>
    <w:rsid w:val="002C7F62"/>
    <w:rsid w:val="002D14C3"/>
    <w:rsid w:val="002D5CB9"/>
    <w:rsid w:val="002E26C3"/>
    <w:rsid w:val="002F23A4"/>
    <w:rsid w:val="0030005F"/>
    <w:rsid w:val="003008F7"/>
    <w:rsid w:val="00301707"/>
    <w:rsid w:val="00303D32"/>
    <w:rsid w:val="003066CA"/>
    <w:rsid w:val="00313E9A"/>
    <w:rsid w:val="0031653E"/>
    <w:rsid w:val="00324500"/>
    <w:rsid w:val="00337480"/>
    <w:rsid w:val="003401E9"/>
    <w:rsid w:val="0034092D"/>
    <w:rsid w:val="00340DC4"/>
    <w:rsid w:val="003539BE"/>
    <w:rsid w:val="00353A10"/>
    <w:rsid w:val="00357866"/>
    <w:rsid w:val="00357DBC"/>
    <w:rsid w:val="00365182"/>
    <w:rsid w:val="0036715F"/>
    <w:rsid w:val="00375185"/>
    <w:rsid w:val="00385DF7"/>
    <w:rsid w:val="00394B6A"/>
    <w:rsid w:val="003A0EAB"/>
    <w:rsid w:val="003A66EE"/>
    <w:rsid w:val="003A6F01"/>
    <w:rsid w:val="003B0084"/>
    <w:rsid w:val="003C2426"/>
    <w:rsid w:val="003D1AEE"/>
    <w:rsid w:val="003D4549"/>
    <w:rsid w:val="003D68FD"/>
    <w:rsid w:val="003E3D13"/>
    <w:rsid w:val="003F6AB6"/>
    <w:rsid w:val="004002A0"/>
    <w:rsid w:val="0040393A"/>
    <w:rsid w:val="004200D0"/>
    <w:rsid w:val="00422B75"/>
    <w:rsid w:val="00424376"/>
    <w:rsid w:val="00427799"/>
    <w:rsid w:val="00430C29"/>
    <w:rsid w:val="00433220"/>
    <w:rsid w:val="00436300"/>
    <w:rsid w:val="00442A36"/>
    <w:rsid w:val="00453FD0"/>
    <w:rsid w:val="004541D6"/>
    <w:rsid w:val="004675C6"/>
    <w:rsid w:val="0047600F"/>
    <w:rsid w:val="004832FA"/>
    <w:rsid w:val="0048441A"/>
    <w:rsid w:val="00492B30"/>
    <w:rsid w:val="00493134"/>
    <w:rsid w:val="0049523E"/>
    <w:rsid w:val="00495BE2"/>
    <w:rsid w:val="00495DD5"/>
    <w:rsid w:val="00496F1B"/>
    <w:rsid w:val="004A5502"/>
    <w:rsid w:val="004B00B3"/>
    <w:rsid w:val="004C4741"/>
    <w:rsid w:val="004C4917"/>
    <w:rsid w:val="004D2251"/>
    <w:rsid w:val="004D642B"/>
    <w:rsid w:val="004E0C27"/>
    <w:rsid w:val="004E656C"/>
    <w:rsid w:val="004E7E9F"/>
    <w:rsid w:val="004F0AAB"/>
    <w:rsid w:val="004F786A"/>
    <w:rsid w:val="0050096C"/>
    <w:rsid w:val="00500F9B"/>
    <w:rsid w:val="00502165"/>
    <w:rsid w:val="00503BF2"/>
    <w:rsid w:val="00504AD1"/>
    <w:rsid w:val="00505943"/>
    <w:rsid w:val="00524035"/>
    <w:rsid w:val="00530B63"/>
    <w:rsid w:val="0053685A"/>
    <w:rsid w:val="00540C29"/>
    <w:rsid w:val="00540D55"/>
    <w:rsid w:val="005423BD"/>
    <w:rsid w:val="00550E23"/>
    <w:rsid w:val="00551EB1"/>
    <w:rsid w:val="005550F5"/>
    <w:rsid w:val="005553A1"/>
    <w:rsid w:val="00555C7A"/>
    <w:rsid w:val="00556FF3"/>
    <w:rsid w:val="00557111"/>
    <w:rsid w:val="005613CC"/>
    <w:rsid w:val="00572707"/>
    <w:rsid w:val="00575A36"/>
    <w:rsid w:val="00576273"/>
    <w:rsid w:val="00581598"/>
    <w:rsid w:val="00581800"/>
    <w:rsid w:val="00586C9E"/>
    <w:rsid w:val="00593CED"/>
    <w:rsid w:val="0059470D"/>
    <w:rsid w:val="005951F3"/>
    <w:rsid w:val="0059667A"/>
    <w:rsid w:val="005A4651"/>
    <w:rsid w:val="005A4BF1"/>
    <w:rsid w:val="005B627C"/>
    <w:rsid w:val="005B798E"/>
    <w:rsid w:val="005C2D04"/>
    <w:rsid w:val="005D04EF"/>
    <w:rsid w:val="005D23CB"/>
    <w:rsid w:val="005D4135"/>
    <w:rsid w:val="005E049B"/>
    <w:rsid w:val="005E181A"/>
    <w:rsid w:val="005E3E11"/>
    <w:rsid w:val="005E49A4"/>
    <w:rsid w:val="005E4BE4"/>
    <w:rsid w:val="005E51CF"/>
    <w:rsid w:val="005F47DD"/>
    <w:rsid w:val="005F4D81"/>
    <w:rsid w:val="0060232B"/>
    <w:rsid w:val="00603B93"/>
    <w:rsid w:val="0060797F"/>
    <w:rsid w:val="006117AC"/>
    <w:rsid w:val="006215F4"/>
    <w:rsid w:val="00621EEC"/>
    <w:rsid w:val="006345B2"/>
    <w:rsid w:val="006355C7"/>
    <w:rsid w:val="00651048"/>
    <w:rsid w:val="00653C3B"/>
    <w:rsid w:val="00661DA4"/>
    <w:rsid w:val="00665BFA"/>
    <w:rsid w:val="0066729A"/>
    <w:rsid w:val="00670067"/>
    <w:rsid w:val="00683F06"/>
    <w:rsid w:val="00686B64"/>
    <w:rsid w:val="006914AA"/>
    <w:rsid w:val="006943FB"/>
    <w:rsid w:val="00694699"/>
    <w:rsid w:val="006A0593"/>
    <w:rsid w:val="006A4F78"/>
    <w:rsid w:val="006A7DF3"/>
    <w:rsid w:val="006B2F93"/>
    <w:rsid w:val="006C4EC8"/>
    <w:rsid w:val="006D140D"/>
    <w:rsid w:val="006D6868"/>
    <w:rsid w:val="006E5289"/>
    <w:rsid w:val="006E72BE"/>
    <w:rsid w:val="006F015C"/>
    <w:rsid w:val="006F4C3F"/>
    <w:rsid w:val="007013AC"/>
    <w:rsid w:val="007111F0"/>
    <w:rsid w:val="00714CF1"/>
    <w:rsid w:val="00716259"/>
    <w:rsid w:val="007222E8"/>
    <w:rsid w:val="0073411A"/>
    <w:rsid w:val="00740B6F"/>
    <w:rsid w:val="00742149"/>
    <w:rsid w:val="00742581"/>
    <w:rsid w:val="00760CF6"/>
    <w:rsid w:val="007645BF"/>
    <w:rsid w:val="00765562"/>
    <w:rsid w:val="007671E0"/>
    <w:rsid w:val="00772EF2"/>
    <w:rsid w:val="00776F54"/>
    <w:rsid w:val="00782164"/>
    <w:rsid w:val="007912FD"/>
    <w:rsid w:val="007948C9"/>
    <w:rsid w:val="007951F5"/>
    <w:rsid w:val="007A17F6"/>
    <w:rsid w:val="007A1E74"/>
    <w:rsid w:val="007B4C6C"/>
    <w:rsid w:val="007B7439"/>
    <w:rsid w:val="007C3668"/>
    <w:rsid w:val="007C4983"/>
    <w:rsid w:val="007C563A"/>
    <w:rsid w:val="007C6C14"/>
    <w:rsid w:val="007D19E6"/>
    <w:rsid w:val="007D3AB8"/>
    <w:rsid w:val="007D3F4D"/>
    <w:rsid w:val="007E5825"/>
    <w:rsid w:val="007F247D"/>
    <w:rsid w:val="007F365C"/>
    <w:rsid w:val="007F4A5F"/>
    <w:rsid w:val="00802A47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F5"/>
    <w:rsid w:val="00852E0D"/>
    <w:rsid w:val="00853CA9"/>
    <w:rsid w:val="00863115"/>
    <w:rsid w:val="008650CB"/>
    <w:rsid w:val="0087016B"/>
    <w:rsid w:val="0087029B"/>
    <w:rsid w:val="00872876"/>
    <w:rsid w:val="00892A70"/>
    <w:rsid w:val="00893067"/>
    <w:rsid w:val="00893697"/>
    <w:rsid w:val="00893E8D"/>
    <w:rsid w:val="008A48C0"/>
    <w:rsid w:val="008B29EC"/>
    <w:rsid w:val="008B53FD"/>
    <w:rsid w:val="008B5E81"/>
    <w:rsid w:val="008C02E4"/>
    <w:rsid w:val="008D22EA"/>
    <w:rsid w:val="008E644B"/>
    <w:rsid w:val="008E714C"/>
    <w:rsid w:val="008F1C3A"/>
    <w:rsid w:val="00901F96"/>
    <w:rsid w:val="009042DB"/>
    <w:rsid w:val="009073EE"/>
    <w:rsid w:val="009078D9"/>
    <w:rsid w:val="009122ED"/>
    <w:rsid w:val="00912619"/>
    <w:rsid w:val="0092613A"/>
    <w:rsid w:val="00926173"/>
    <w:rsid w:val="009364BD"/>
    <w:rsid w:val="00941580"/>
    <w:rsid w:val="00946A8F"/>
    <w:rsid w:val="009517BA"/>
    <w:rsid w:val="009542ED"/>
    <w:rsid w:val="00954E70"/>
    <w:rsid w:val="0095598E"/>
    <w:rsid w:val="00957818"/>
    <w:rsid w:val="0096027F"/>
    <w:rsid w:val="0096512D"/>
    <w:rsid w:val="00972EEA"/>
    <w:rsid w:val="00973DEC"/>
    <w:rsid w:val="00985AD9"/>
    <w:rsid w:val="009950E1"/>
    <w:rsid w:val="00995DE6"/>
    <w:rsid w:val="00996E67"/>
    <w:rsid w:val="00996F4E"/>
    <w:rsid w:val="009A2EA3"/>
    <w:rsid w:val="009A4C80"/>
    <w:rsid w:val="009B2042"/>
    <w:rsid w:val="009B2CA3"/>
    <w:rsid w:val="009B3447"/>
    <w:rsid w:val="009B6F19"/>
    <w:rsid w:val="009C232F"/>
    <w:rsid w:val="009C2978"/>
    <w:rsid w:val="009D1E17"/>
    <w:rsid w:val="009D4157"/>
    <w:rsid w:val="009E2867"/>
    <w:rsid w:val="009E2F21"/>
    <w:rsid w:val="009E5EFE"/>
    <w:rsid w:val="009E7749"/>
    <w:rsid w:val="009E7E60"/>
    <w:rsid w:val="009F1E9C"/>
    <w:rsid w:val="009F254B"/>
    <w:rsid w:val="009F3023"/>
    <w:rsid w:val="009F3A58"/>
    <w:rsid w:val="00A02707"/>
    <w:rsid w:val="00A10131"/>
    <w:rsid w:val="00A10AE7"/>
    <w:rsid w:val="00A145DE"/>
    <w:rsid w:val="00A227B9"/>
    <w:rsid w:val="00A32FF3"/>
    <w:rsid w:val="00A35CB9"/>
    <w:rsid w:val="00A42083"/>
    <w:rsid w:val="00A4513F"/>
    <w:rsid w:val="00A4737A"/>
    <w:rsid w:val="00A521D7"/>
    <w:rsid w:val="00A5324F"/>
    <w:rsid w:val="00A5374D"/>
    <w:rsid w:val="00A53818"/>
    <w:rsid w:val="00A57C07"/>
    <w:rsid w:val="00A6034A"/>
    <w:rsid w:val="00A6250E"/>
    <w:rsid w:val="00A651A1"/>
    <w:rsid w:val="00A65E99"/>
    <w:rsid w:val="00A66820"/>
    <w:rsid w:val="00A67121"/>
    <w:rsid w:val="00A711CD"/>
    <w:rsid w:val="00A7335E"/>
    <w:rsid w:val="00A8228D"/>
    <w:rsid w:val="00A849FB"/>
    <w:rsid w:val="00A84B24"/>
    <w:rsid w:val="00A86923"/>
    <w:rsid w:val="00A93E1D"/>
    <w:rsid w:val="00A96E79"/>
    <w:rsid w:val="00AA7B1F"/>
    <w:rsid w:val="00AB1A47"/>
    <w:rsid w:val="00AC01DF"/>
    <w:rsid w:val="00AC25FC"/>
    <w:rsid w:val="00AC7CA4"/>
    <w:rsid w:val="00AD3FBA"/>
    <w:rsid w:val="00AD5357"/>
    <w:rsid w:val="00AD53F5"/>
    <w:rsid w:val="00AD7856"/>
    <w:rsid w:val="00AD7B77"/>
    <w:rsid w:val="00AE5286"/>
    <w:rsid w:val="00AE5DBB"/>
    <w:rsid w:val="00AF0646"/>
    <w:rsid w:val="00B0098F"/>
    <w:rsid w:val="00B01244"/>
    <w:rsid w:val="00B21E37"/>
    <w:rsid w:val="00B24053"/>
    <w:rsid w:val="00B2593A"/>
    <w:rsid w:val="00B25A5C"/>
    <w:rsid w:val="00B2657E"/>
    <w:rsid w:val="00B31486"/>
    <w:rsid w:val="00B32FD8"/>
    <w:rsid w:val="00B33BC1"/>
    <w:rsid w:val="00B41BF2"/>
    <w:rsid w:val="00B45F3C"/>
    <w:rsid w:val="00B5061B"/>
    <w:rsid w:val="00B53232"/>
    <w:rsid w:val="00B54771"/>
    <w:rsid w:val="00B56207"/>
    <w:rsid w:val="00B6086D"/>
    <w:rsid w:val="00B6088E"/>
    <w:rsid w:val="00B656EB"/>
    <w:rsid w:val="00B7202A"/>
    <w:rsid w:val="00B7265D"/>
    <w:rsid w:val="00B74F24"/>
    <w:rsid w:val="00B822AD"/>
    <w:rsid w:val="00B923F3"/>
    <w:rsid w:val="00BA096D"/>
    <w:rsid w:val="00BA6AC9"/>
    <w:rsid w:val="00BB034F"/>
    <w:rsid w:val="00BB2615"/>
    <w:rsid w:val="00BB31F9"/>
    <w:rsid w:val="00BB75D6"/>
    <w:rsid w:val="00BC04E0"/>
    <w:rsid w:val="00BC090E"/>
    <w:rsid w:val="00BC0C74"/>
    <w:rsid w:val="00BC294E"/>
    <w:rsid w:val="00BD2EA0"/>
    <w:rsid w:val="00BD3C13"/>
    <w:rsid w:val="00BE6AB5"/>
    <w:rsid w:val="00BE72AC"/>
    <w:rsid w:val="00BE757A"/>
    <w:rsid w:val="00BF1E49"/>
    <w:rsid w:val="00BF250B"/>
    <w:rsid w:val="00BF435D"/>
    <w:rsid w:val="00BF48E0"/>
    <w:rsid w:val="00C024F4"/>
    <w:rsid w:val="00C02A63"/>
    <w:rsid w:val="00C04470"/>
    <w:rsid w:val="00C06070"/>
    <w:rsid w:val="00C064D6"/>
    <w:rsid w:val="00C07667"/>
    <w:rsid w:val="00C0775A"/>
    <w:rsid w:val="00C12D99"/>
    <w:rsid w:val="00C2125F"/>
    <w:rsid w:val="00C301D4"/>
    <w:rsid w:val="00C3584F"/>
    <w:rsid w:val="00C452DC"/>
    <w:rsid w:val="00C46386"/>
    <w:rsid w:val="00C47CD6"/>
    <w:rsid w:val="00C51C2A"/>
    <w:rsid w:val="00C5793A"/>
    <w:rsid w:val="00C6298B"/>
    <w:rsid w:val="00C632F1"/>
    <w:rsid w:val="00C63512"/>
    <w:rsid w:val="00C6774D"/>
    <w:rsid w:val="00C67E3D"/>
    <w:rsid w:val="00C80FDA"/>
    <w:rsid w:val="00C84114"/>
    <w:rsid w:val="00C97721"/>
    <w:rsid w:val="00CA4440"/>
    <w:rsid w:val="00CA5DF5"/>
    <w:rsid w:val="00CB2792"/>
    <w:rsid w:val="00CB2E32"/>
    <w:rsid w:val="00CB63D8"/>
    <w:rsid w:val="00CC0A16"/>
    <w:rsid w:val="00CC4CE8"/>
    <w:rsid w:val="00CD0D55"/>
    <w:rsid w:val="00CD1351"/>
    <w:rsid w:val="00CD3AEE"/>
    <w:rsid w:val="00CD5E98"/>
    <w:rsid w:val="00CE195E"/>
    <w:rsid w:val="00CE4341"/>
    <w:rsid w:val="00CE632B"/>
    <w:rsid w:val="00CE7332"/>
    <w:rsid w:val="00CF184D"/>
    <w:rsid w:val="00CF5EE6"/>
    <w:rsid w:val="00D02310"/>
    <w:rsid w:val="00D02AA2"/>
    <w:rsid w:val="00D15BB1"/>
    <w:rsid w:val="00D15EF6"/>
    <w:rsid w:val="00D16797"/>
    <w:rsid w:val="00D1736A"/>
    <w:rsid w:val="00D20AE2"/>
    <w:rsid w:val="00D23C61"/>
    <w:rsid w:val="00D255F0"/>
    <w:rsid w:val="00D304A5"/>
    <w:rsid w:val="00D310B0"/>
    <w:rsid w:val="00D3267A"/>
    <w:rsid w:val="00D34326"/>
    <w:rsid w:val="00D370E7"/>
    <w:rsid w:val="00D37B51"/>
    <w:rsid w:val="00D40EA8"/>
    <w:rsid w:val="00D439E4"/>
    <w:rsid w:val="00D4522A"/>
    <w:rsid w:val="00D461FB"/>
    <w:rsid w:val="00D46675"/>
    <w:rsid w:val="00D47B91"/>
    <w:rsid w:val="00D50CE7"/>
    <w:rsid w:val="00D567C8"/>
    <w:rsid w:val="00D60072"/>
    <w:rsid w:val="00D63272"/>
    <w:rsid w:val="00D66FB1"/>
    <w:rsid w:val="00D75D3F"/>
    <w:rsid w:val="00D7657E"/>
    <w:rsid w:val="00D76960"/>
    <w:rsid w:val="00D76F86"/>
    <w:rsid w:val="00D837AE"/>
    <w:rsid w:val="00D85210"/>
    <w:rsid w:val="00DA740B"/>
    <w:rsid w:val="00DA7C7F"/>
    <w:rsid w:val="00DB1E5A"/>
    <w:rsid w:val="00DB4723"/>
    <w:rsid w:val="00DC7621"/>
    <w:rsid w:val="00DC7FCD"/>
    <w:rsid w:val="00DD08EE"/>
    <w:rsid w:val="00DD4171"/>
    <w:rsid w:val="00DD718E"/>
    <w:rsid w:val="00DE144D"/>
    <w:rsid w:val="00DE250C"/>
    <w:rsid w:val="00DE3529"/>
    <w:rsid w:val="00DE609B"/>
    <w:rsid w:val="00DF2020"/>
    <w:rsid w:val="00DF24D7"/>
    <w:rsid w:val="00DF4F28"/>
    <w:rsid w:val="00E02E48"/>
    <w:rsid w:val="00E04C9C"/>
    <w:rsid w:val="00E062CE"/>
    <w:rsid w:val="00E14703"/>
    <w:rsid w:val="00E17CED"/>
    <w:rsid w:val="00E23EF1"/>
    <w:rsid w:val="00E33061"/>
    <w:rsid w:val="00E36CB1"/>
    <w:rsid w:val="00E37C0C"/>
    <w:rsid w:val="00E43DF6"/>
    <w:rsid w:val="00E45723"/>
    <w:rsid w:val="00E4695A"/>
    <w:rsid w:val="00E51970"/>
    <w:rsid w:val="00E567A2"/>
    <w:rsid w:val="00E6390A"/>
    <w:rsid w:val="00E718FC"/>
    <w:rsid w:val="00E74402"/>
    <w:rsid w:val="00E836A6"/>
    <w:rsid w:val="00E875B8"/>
    <w:rsid w:val="00E90874"/>
    <w:rsid w:val="00E9423E"/>
    <w:rsid w:val="00E943A9"/>
    <w:rsid w:val="00E94DA5"/>
    <w:rsid w:val="00E94F7F"/>
    <w:rsid w:val="00E95DEC"/>
    <w:rsid w:val="00EA2899"/>
    <w:rsid w:val="00EA4FCB"/>
    <w:rsid w:val="00EB14A4"/>
    <w:rsid w:val="00EB4ACE"/>
    <w:rsid w:val="00EB6944"/>
    <w:rsid w:val="00EC4EA4"/>
    <w:rsid w:val="00EC558E"/>
    <w:rsid w:val="00EC5BEA"/>
    <w:rsid w:val="00EC6382"/>
    <w:rsid w:val="00EC7A63"/>
    <w:rsid w:val="00ED2337"/>
    <w:rsid w:val="00EE03A9"/>
    <w:rsid w:val="00EE20C1"/>
    <w:rsid w:val="00EF0A5C"/>
    <w:rsid w:val="00EF2C93"/>
    <w:rsid w:val="00F01C1E"/>
    <w:rsid w:val="00F07FA8"/>
    <w:rsid w:val="00F107DA"/>
    <w:rsid w:val="00F16953"/>
    <w:rsid w:val="00F31E83"/>
    <w:rsid w:val="00F32EFE"/>
    <w:rsid w:val="00F32FD2"/>
    <w:rsid w:val="00F45DC4"/>
    <w:rsid w:val="00F532F8"/>
    <w:rsid w:val="00F55A0A"/>
    <w:rsid w:val="00F60B1C"/>
    <w:rsid w:val="00F67C23"/>
    <w:rsid w:val="00F731E2"/>
    <w:rsid w:val="00F73B6A"/>
    <w:rsid w:val="00F74345"/>
    <w:rsid w:val="00F81560"/>
    <w:rsid w:val="00F85384"/>
    <w:rsid w:val="00F93C93"/>
    <w:rsid w:val="00F9448B"/>
    <w:rsid w:val="00FA2F68"/>
    <w:rsid w:val="00FC250B"/>
    <w:rsid w:val="00FC4528"/>
    <w:rsid w:val="00FD6623"/>
    <w:rsid w:val="00FD6E83"/>
    <w:rsid w:val="00FE0F47"/>
    <w:rsid w:val="00FE5F77"/>
    <w:rsid w:val="00FF323C"/>
    <w:rsid w:val="00FF5EB9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250"/>
  <w15:docId w15:val="{2850B92F-0389-46D3-87F0-672F859F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163A-7CE3-469A-A70D-FD860019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OU Pavlov</cp:lastModifiedBy>
  <cp:revision>7</cp:revision>
  <cp:lastPrinted>2023-03-24T10:26:00Z</cp:lastPrinted>
  <dcterms:created xsi:type="dcterms:W3CDTF">2023-02-01T19:45:00Z</dcterms:created>
  <dcterms:modified xsi:type="dcterms:W3CDTF">2023-03-24T10:30:00Z</dcterms:modified>
</cp:coreProperties>
</file>