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14D" w14:textId="77777777" w:rsidR="00BC233D" w:rsidRPr="00D43EB3" w:rsidRDefault="00BC233D" w:rsidP="00BC233D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ROZTOKY</w:t>
      </w:r>
    </w:p>
    <w:p w14:paraId="158B550D" w14:textId="77777777" w:rsidR="00BC233D" w:rsidRPr="00D43EB3" w:rsidRDefault="00BC233D" w:rsidP="00BC233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D4A918A" w14:textId="77777777" w:rsidR="007E1DB2" w:rsidRPr="00BC233D" w:rsidRDefault="00BC233D" w:rsidP="00BC233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Města Roztoky </w:t>
      </w:r>
    </w:p>
    <w:p w14:paraId="50BE2F5A" w14:textId="5BB317E3" w:rsidR="00D43EB3" w:rsidRPr="00D43EB3" w:rsidRDefault="003A61A3" w:rsidP="00BC233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C07A34">
        <w:rPr>
          <w:rFonts w:ascii="Arial" w:hAnsi="Arial" w:cs="Arial"/>
          <w:b/>
          <w:color w:val="000000"/>
          <w:sz w:val="22"/>
          <w:szCs w:val="22"/>
        </w:rPr>
        <w:t>pravidlech pro pohyb psů na veřejném prostranství</w:t>
      </w:r>
      <w:r w:rsidR="0051244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2B6FD4" w14:textId="77777777" w:rsid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C6DF394" w14:textId="77777777" w:rsidR="002410A2" w:rsidRPr="00D43EB3" w:rsidRDefault="002410A2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1264D41" w14:textId="7E941161" w:rsidR="00BC233D" w:rsidRPr="00D43EB3" w:rsidRDefault="00BC233D" w:rsidP="00BC233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Roztoky </w:t>
      </w:r>
      <w:r w:rsidRPr="00D43EB3">
        <w:rPr>
          <w:rFonts w:ascii="Arial" w:hAnsi="Arial" w:cs="Arial"/>
          <w:sz w:val="22"/>
          <w:szCs w:val="22"/>
        </w:rPr>
        <w:t xml:space="preserve">se na svém zasedání dne </w:t>
      </w:r>
      <w:r w:rsidR="00C07A34">
        <w:rPr>
          <w:rFonts w:ascii="Arial" w:hAnsi="Arial" w:cs="Arial"/>
          <w:sz w:val="22"/>
          <w:szCs w:val="22"/>
        </w:rPr>
        <w:t>28.1.2026</w:t>
      </w:r>
      <w:r w:rsidR="0022049F">
        <w:rPr>
          <w:rFonts w:ascii="Arial" w:hAnsi="Arial" w:cs="Arial"/>
          <w:sz w:val="22"/>
          <w:szCs w:val="22"/>
        </w:rPr>
        <w:t xml:space="preserve"> </w:t>
      </w:r>
      <w:r w:rsidR="00CD0AC2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 xml:space="preserve">. </w:t>
      </w:r>
      <w:r w:rsidRPr="008817EE">
        <w:rPr>
          <w:rFonts w:ascii="Arial" w:hAnsi="Arial" w:cs="Arial"/>
          <w:color w:val="000000"/>
          <w:sz w:val="22"/>
          <w:szCs w:val="22"/>
        </w:rPr>
        <w:t xml:space="preserve">§ 10 písm. </w:t>
      </w:r>
      <w:r>
        <w:rPr>
          <w:rFonts w:ascii="Arial" w:hAnsi="Arial" w:cs="Arial"/>
          <w:color w:val="000000"/>
          <w:sz w:val="22"/>
          <w:szCs w:val="22"/>
        </w:rPr>
        <w:t xml:space="preserve">a), a </w:t>
      </w:r>
      <w:r w:rsidRPr="008817EE">
        <w:rPr>
          <w:rFonts w:ascii="Arial" w:hAnsi="Arial" w:cs="Arial"/>
          <w:color w:val="000000"/>
          <w:sz w:val="22"/>
          <w:szCs w:val="22"/>
        </w:rPr>
        <w:t>d),</w:t>
      </w:r>
      <w:r w:rsidRPr="00D43EB3">
        <w:rPr>
          <w:rFonts w:ascii="Arial" w:hAnsi="Arial" w:cs="Arial"/>
          <w:sz w:val="22"/>
          <w:szCs w:val="22"/>
        </w:rPr>
        <w:t xml:space="preserve"> § 35 a § 84 odst.</w:t>
      </w:r>
      <w:r>
        <w:rPr>
          <w:rFonts w:ascii="Arial" w:hAnsi="Arial" w:cs="Arial"/>
          <w:sz w:val="22"/>
          <w:szCs w:val="22"/>
        </w:rPr>
        <w:t xml:space="preserve"> 2) písm. h) zákona č. 128/2000 </w:t>
      </w:r>
      <w:r w:rsidRPr="00D43EB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vyhláška)</w:t>
      </w:r>
      <w:r w:rsidRPr="00D43EB3">
        <w:rPr>
          <w:rFonts w:ascii="Arial" w:hAnsi="Arial" w:cs="Arial"/>
          <w:sz w:val="22"/>
          <w:szCs w:val="22"/>
        </w:rPr>
        <w:t>:</w:t>
      </w:r>
    </w:p>
    <w:p w14:paraId="156EA450" w14:textId="77777777" w:rsidR="00BC233D" w:rsidRPr="00D43EB3" w:rsidRDefault="00BC233D" w:rsidP="00BC233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0A2418A" w14:textId="77777777" w:rsidR="00BC233D" w:rsidRDefault="00BC233D" w:rsidP="00BC233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Pr="00D43EB3">
        <w:rPr>
          <w:rFonts w:ascii="Arial" w:hAnsi="Arial" w:cs="Arial"/>
          <w:b/>
          <w:sz w:val="22"/>
          <w:szCs w:val="22"/>
        </w:rPr>
        <w:t xml:space="preserve"> 1</w:t>
      </w:r>
    </w:p>
    <w:p w14:paraId="7BB938F9" w14:textId="77777777" w:rsidR="003A61A3" w:rsidRDefault="00BC233D" w:rsidP="003A61A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0BCBB39A" w14:textId="77777777" w:rsidR="00996120" w:rsidRDefault="00996120" w:rsidP="003A61A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0B5DA43" w14:textId="77777777" w:rsidR="00BC233D" w:rsidRDefault="003A61A3" w:rsidP="00996120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upravuje pravidla pro pohyb psů na </w:t>
      </w:r>
      <w:r w:rsidR="0051244D">
        <w:rPr>
          <w:rFonts w:ascii="Arial" w:hAnsi="Arial" w:cs="Arial"/>
          <w:sz w:val="22"/>
          <w:szCs w:val="22"/>
        </w:rPr>
        <w:t>veřejném prostranství na území města</w:t>
      </w:r>
      <w:r w:rsidR="00E32AF7">
        <w:rPr>
          <w:rFonts w:ascii="Arial" w:hAnsi="Arial" w:cs="Arial"/>
          <w:sz w:val="22"/>
          <w:szCs w:val="22"/>
        </w:rPr>
        <w:t>, vymezuje</w:t>
      </w:r>
      <w:r w:rsidR="0051244D">
        <w:rPr>
          <w:rFonts w:ascii="Arial" w:hAnsi="Arial" w:cs="Arial"/>
          <w:sz w:val="22"/>
          <w:szCs w:val="22"/>
        </w:rPr>
        <w:t xml:space="preserve"> prostory pro jejich volné pobíhání</w:t>
      </w:r>
      <w:r w:rsidR="00E32AF7">
        <w:rPr>
          <w:rFonts w:ascii="Arial" w:hAnsi="Arial" w:cs="Arial"/>
          <w:sz w:val="22"/>
          <w:szCs w:val="22"/>
        </w:rPr>
        <w:t xml:space="preserve"> a ukládá povinnosti chovatelům psů.</w:t>
      </w:r>
    </w:p>
    <w:p w14:paraId="7B830278" w14:textId="77777777" w:rsidR="002410A2" w:rsidRDefault="002410A2" w:rsidP="00996120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C02B665" w14:textId="77777777" w:rsidR="003A61A3" w:rsidRDefault="003A61A3" w:rsidP="003A61A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F1C23D2" w14:textId="77777777" w:rsidR="003A61A3" w:rsidRPr="003A61A3" w:rsidRDefault="003A61A3" w:rsidP="003A61A3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A61A3">
        <w:rPr>
          <w:rFonts w:ascii="Arial" w:hAnsi="Arial" w:cs="Arial"/>
          <w:b/>
          <w:bCs/>
          <w:sz w:val="22"/>
          <w:szCs w:val="22"/>
        </w:rPr>
        <w:t>Čl. 2</w:t>
      </w:r>
    </w:p>
    <w:p w14:paraId="3597151E" w14:textId="77777777" w:rsidR="003A61A3" w:rsidRDefault="003A61A3" w:rsidP="003A61A3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A61A3">
        <w:rPr>
          <w:rFonts w:ascii="Arial" w:hAnsi="Arial" w:cs="Arial"/>
          <w:b/>
          <w:bCs/>
          <w:sz w:val="22"/>
          <w:szCs w:val="22"/>
        </w:rPr>
        <w:t>Základní pojmy</w:t>
      </w:r>
    </w:p>
    <w:p w14:paraId="0011F3F9" w14:textId="77777777" w:rsidR="003A61A3" w:rsidRDefault="003A61A3" w:rsidP="003A61A3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C9434A" w14:textId="77777777" w:rsidR="007D1378" w:rsidRDefault="003A61A3" w:rsidP="002410A2">
      <w:pPr>
        <w:pStyle w:val="Zkladntext"/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 účely této vyhlášky se rozumí:</w:t>
      </w:r>
    </w:p>
    <w:p w14:paraId="032751B1" w14:textId="77777777" w:rsidR="003A61A3" w:rsidRDefault="00803D30" w:rsidP="00E87132">
      <w:pPr>
        <w:pStyle w:val="Zkladntext"/>
        <w:numPr>
          <w:ilvl w:val="0"/>
          <w:numId w:val="18"/>
        </w:numPr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03D30">
        <w:rPr>
          <w:rFonts w:ascii="Arial" w:hAnsi="Arial" w:cs="Arial"/>
          <w:sz w:val="22"/>
          <w:szCs w:val="22"/>
        </w:rPr>
        <w:t>Chovatelem je každý, kdo psa vlastní, nebo drží, osoba, která psa doprovází nebo osoba, které byl pes svěřen do opatrování</w:t>
      </w:r>
      <w:r>
        <w:rPr>
          <w:rFonts w:ascii="Arial" w:hAnsi="Arial" w:cs="Arial"/>
          <w:sz w:val="22"/>
          <w:szCs w:val="22"/>
        </w:rPr>
        <w:t>.</w:t>
      </w:r>
    </w:p>
    <w:p w14:paraId="1675B251" w14:textId="77777777" w:rsidR="00BC233D" w:rsidRDefault="00803D30" w:rsidP="00E87132">
      <w:pPr>
        <w:pStyle w:val="Zkladntext"/>
        <w:numPr>
          <w:ilvl w:val="0"/>
          <w:numId w:val="18"/>
        </w:numPr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03D30">
        <w:rPr>
          <w:rFonts w:ascii="Arial" w:hAnsi="Arial" w:cs="Arial"/>
          <w:sz w:val="22"/>
          <w:szCs w:val="22"/>
        </w:rPr>
        <w:t>Veřejným prostranstvím jsou všechna náměstí, ulice, chodníky, veřejná zeleň, parky a další prostory přístupné každému bez omezení, tedy sloužící obecnému užívání, a to bez ohledu na vlastnictví k tomuto prostoru.</w:t>
      </w:r>
    </w:p>
    <w:p w14:paraId="3C469E0D" w14:textId="77777777" w:rsidR="007D1378" w:rsidRPr="004142E5" w:rsidRDefault="00803D30" w:rsidP="00E87132">
      <w:pPr>
        <w:pStyle w:val="Zkladntext"/>
        <w:numPr>
          <w:ilvl w:val="0"/>
          <w:numId w:val="18"/>
        </w:numPr>
        <w:spacing w:after="0" w:line="312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Volný pohyb psa je situace, kdy pes není veden na vodítku, je však pod neustálým dohledem a přímým vlivem osoby, která ho doprovází.</w:t>
      </w:r>
      <w:r w:rsidR="007D1378" w:rsidRPr="007D1378">
        <w:rPr>
          <w:rFonts w:ascii="Segoe UI" w:hAnsi="Segoe UI" w:cs="Segoe UI"/>
          <w:color w:val="212529"/>
          <w:szCs w:val="24"/>
          <w:shd w:val="clear" w:color="auto" w:fill="FFFFFF"/>
        </w:rPr>
        <w:t xml:space="preserve"> </w:t>
      </w:r>
      <w:r w:rsidR="007D1378" w:rsidRPr="007D1378">
        <w:rPr>
          <w:rFonts w:ascii="Arial" w:hAnsi="Arial" w:cs="Arial"/>
          <w:sz w:val="22"/>
          <w:szCs w:val="22"/>
        </w:rPr>
        <w:t xml:space="preserve">Volným pobíháním </w:t>
      </w:r>
      <w:r w:rsidR="004810CD">
        <w:rPr>
          <w:rFonts w:ascii="Arial" w:hAnsi="Arial" w:cs="Arial"/>
          <w:sz w:val="22"/>
          <w:szCs w:val="22"/>
        </w:rPr>
        <w:t>je pro účely této vyhlášky i</w:t>
      </w:r>
      <w:r w:rsidR="004810CD" w:rsidRPr="007D1378">
        <w:rPr>
          <w:rFonts w:ascii="Arial" w:hAnsi="Arial" w:cs="Arial"/>
          <w:sz w:val="22"/>
          <w:szCs w:val="22"/>
        </w:rPr>
        <w:t xml:space="preserve"> </w:t>
      </w:r>
      <w:r w:rsidR="007D1378" w:rsidRPr="007D1378">
        <w:rPr>
          <w:rFonts w:ascii="Arial" w:hAnsi="Arial" w:cs="Arial"/>
          <w:sz w:val="22"/>
          <w:szCs w:val="22"/>
        </w:rPr>
        <w:t xml:space="preserve">situace, kdy má </w:t>
      </w:r>
      <w:r w:rsidR="007D1378">
        <w:rPr>
          <w:rFonts w:ascii="Arial" w:hAnsi="Arial" w:cs="Arial"/>
          <w:sz w:val="22"/>
          <w:szCs w:val="22"/>
        </w:rPr>
        <w:t xml:space="preserve">chovatel </w:t>
      </w:r>
      <w:r w:rsidR="007D1378" w:rsidRPr="007D1378">
        <w:rPr>
          <w:rFonts w:ascii="Arial" w:hAnsi="Arial" w:cs="Arial"/>
          <w:sz w:val="22"/>
          <w:szCs w:val="22"/>
        </w:rPr>
        <w:t xml:space="preserve">svého psa v dohledu a pes reaguje </w:t>
      </w:r>
      <w:r w:rsidR="00BF285A">
        <w:rPr>
          <w:rFonts w:ascii="Arial" w:hAnsi="Arial" w:cs="Arial"/>
          <w:sz w:val="22"/>
          <w:szCs w:val="22"/>
        </w:rPr>
        <w:t>na povely, nebo</w:t>
      </w:r>
      <w:r w:rsidR="007D1378" w:rsidRPr="007D1378">
        <w:rPr>
          <w:rFonts w:ascii="Arial" w:hAnsi="Arial" w:cs="Arial"/>
          <w:sz w:val="22"/>
          <w:szCs w:val="22"/>
        </w:rPr>
        <w:t xml:space="preserve"> impulz z technického zařízení. </w:t>
      </w:r>
    </w:p>
    <w:p w14:paraId="7C2A3448" w14:textId="77777777" w:rsidR="004142E5" w:rsidRPr="007D1378" w:rsidRDefault="004142E5" w:rsidP="002410A2">
      <w:pPr>
        <w:pStyle w:val="Zkladntext"/>
        <w:spacing w:after="0" w:line="312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A24AD02" w14:textId="77777777" w:rsidR="007D1378" w:rsidRDefault="007D1378" w:rsidP="002410A2">
      <w:pPr>
        <w:pStyle w:val="Zkladntext"/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C0E137F" w14:textId="77777777" w:rsidR="00BC233D" w:rsidRPr="00BC233D" w:rsidRDefault="00BC233D" w:rsidP="002410A2">
      <w:pPr>
        <w:spacing w:line="312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 xml:space="preserve">         Čl. 3</w:t>
      </w:r>
    </w:p>
    <w:p w14:paraId="730ECD05" w14:textId="77777777" w:rsidR="00BC233D" w:rsidRDefault="00BC233D" w:rsidP="002410A2">
      <w:pPr>
        <w:spacing w:line="312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 xml:space="preserve">        Pravidla pro pohyb psů na veřejném prostranství</w:t>
      </w:r>
    </w:p>
    <w:p w14:paraId="19DC2996" w14:textId="77777777" w:rsidR="00D001A9" w:rsidRDefault="00D001A9" w:rsidP="002410A2">
      <w:pPr>
        <w:spacing w:line="312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E342135" w14:textId="77777777" w:rsidR="00E06260" w:rsidRPr="00E06260" w:rsidRDefault="00D001A9" w:rsidP="002410A2">
      <w:pPr>
        <w:numPr>
          <w:ilvl w:val="0"/>
          <w:numId w:val="19"/>
        </w:numPr>
        <w:spacing w:line="312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001A9">
        <w:rPr>
          <w:rFonts w:ascii="Arial" w:hAnsi="Arial" w:cs="Arial"/>
          <w:bCs/>
          <w:sz w:val="22"/>
          <w:szCs w:val="22"/>
        </w:rPr>
        <w:t>Volné pobíhání psů na veřejném prostranství</w:t>
      </w:r>
      <w:r w:rsidR="00FD130C">
        <w:rPr>
          <w:rFonts w:ascii="Arial" w:hAnsi="Arial" w:cs="Arial"/>
          <w:bCs/>
          <w:sz w:val="22"/>
          <w:szCs w:val="22"/>
        </w:rPr>
        <w:t xml:space="preserve"> je,</w:t>
      </w:r>
      <w:r w:rsidR="00BF285A">
        <w:rPr>
          <w:rFonts w:ascii="Arial" w:hAnsi="Arial" w:cs="Arial"/>
          <w:bCs/>
          <w:sz w:val="22"/>
          <w:szCs w:val="22"/>
        </w:rPr>
        <w:t xml:space="preserve"> kromě prostranství vymezených v čl. 4 písm. a), zakázáno. </w:t>
      </w:r>
      <w:r>
        <w:rPr>
          <w:rFonts w:ascii="Arial" w:hAnsi="Arial" w:cs="Arial"/>
          <w:bCs/>
          <w:sz w:val="22"/>
          <w:szCs w:val="22"/>
        </w:rPr>
        <w:t xml:space="preserve">Chovatel je povinen mít psa po celou jeho dobu pobytu na veřejném prostranství na vodítku a vést jej tak, aby </w:t>
      </w:r>
      <w:r w:rsidR="00F37386">
        <w:rPr>
          <w:rFonts w:ascii="Arial" w:hAnsi="Arial" w:cs="Arial"/>
          <w:bCs/>
          <w:sz w:val="22"/>
          <w:szCs w:val="22"/>
        </w:rPr>
        <w:t xml:space="preserve">nemohlo dojít </w:t>
      </w:r>
      <w:r>
        <w:rPr>
          <w:rFonts w:ascii="Arial" w:hAnsi="Arial" w:cs="Arial"/>
          <w:bCs/>
          <w:sz w:val="22"/>
          <w:szCs w:val="22"/>
        </w:rPr>
        <w:t xml:space="preserve">ke vzájemnému </w:t>
      </w:r>
      <w:r w:rsidR="00F37386">
        <w:rPr>
          <w:rFonts w:ascii="Arial" w:hAnsi="Arial" w:cs="Arial"/>
          <w:bCs/>
          <w:sz w:val="22"/>
          <w:szCs w:val="22"/>
        </w:rPr>
        <w:t xml:space="preserve">střetu </w:t>
      </w:r>
      <w:r>
        <w:rPr>
          <w:rFonts w:ascii="Arial" w:hAnsi="Arial" w:cs="Arial"/>
          <w:bCs/>
          <w:sz w:val="22"/>
          <w:szCs w:val="22"/>
        </w:rPr>
        <w:t xml:space="preserve">psa </w:t>
      </w:r>
      <w:r w:rsidR="008B6FF2">
        <w:rPr>
          <w:rFonts w:ascii="Arial" w:hAnsi="Arial" w:cs="Arial"/>
          <w:bCs/>
          <w:sz w:val="22"/>
          <w:szCs w:val="22"/>
        </w:rPr>
        <w:t>s jiným zvířetem, nebo člověkem</w:t>
      </w:r>
      <w:r w:rsidR="00D13D91">
        <w:rPr>
          <w:rFonts w:ascii="Arial" w:hAnsi="Arial" w:cs="Arial"/>
          <w:bCs/>
          <w:sz w:val="22"/>
          <w:szCs w:val="22"/>
        </w:rPr>
        <w:t>.</w:t>
      </w:r>
      <w:r w:rsidR="00751BDD">
        <w:rPr>
          <w:rFonts w:ascii="Arial" w:hAnsi="Arial" w:cs="Arial"/>
          <w:bCs/>
          <w:sz w:val="22"/>
          <w:szCs w:val="22"/>
        </w:rPr>
        <w:t xml:space="preserve"> </w:t>
      </w:r>
    </w:p>
    <w:p w14:paraId="20EAAD32" w14:textId="77777777" w:rsidR="00D001A9" w:rsidRDefault="00D001A9" w:rsidP="002410A2">
      <w:pPr>
        <w:numPr>
          <w:ilvl w:val="0"/>
          <w:numId w:val="19"/>
        </w:numPr>
        <w:spacing w:line="312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Výjimka</w:t>
      </w:r>
      <w:r w:rsidR="002410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 čl.</w:t>
      </w:r>
      <w:r w:rsidR="00FD130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3 písm. a) platí pro chovatele, jehož pes má slepecký výcvik a plní povinnosti, ke kterým je vycvičen (tzv. asistenční pes</w:t>
      </w:r>
      <w:r w:rsidR="00250E44">
        <w:rPr>
          <w:rFonts w:ascii="Arial" w:hAnsi="Arial" w:cs="Arial"/>
          <w:bCs/>
          <w:sz w:val="22"/>
          <w:szCs w:val="22"/>
        </w:rPr>
        <w:t xml:space="preserve"> pro osoby s tělesným postižením</w:t>
      </w:r>
      <w:r>
        <w:rPr>
          <w:rFonts w:ascii="Arial" w:hAnsi="Arial" w:cs="Arial"/>
          <w:bCs/>
          <w:sz w:val="22"/>
          <w:szCs w:val="22"/>
        </w:rPr>
        <w:t>), příslušníky Policie ČR a Armády ČR, kteří používají psy k výkonu služby</w:t>
      </w:r>
      <w:r w:rsidR="00F37386">
        <w:rPr>
          <w:rFonts w:ascii="Arial" w:hAnsi="Arial" w:cs="Arial"/>
          <w:bCs/>
          <w:sz w:val="22"/>
          <w:szCs w:val="22"/>
        </w:rPr>
        <w:t xml:space="preserve"> a pro chovatele používající psy pro výkon myslivosti.</w:t>
      </w:r>
    </w:p>
    <w:p w14:paraId="660320D1" w14:textId="77777777" w:rsidR="00E06260" w:rsidRDefault="00E06260" w:rsidP="002410A2">
      <w:pPr>
        <w:pStyle w:val="Zkladntext"/>
        <w:numPr>
          <w:ilvl w:val="0"/>
          <w:numId w:val="19"/>
        </w:numPr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1A9">
        <w:rPr>
          <w:rFonts w:ascii="Arial" w:hAnsi="Arial" w:cs="Arial"/>
          <w:bCs/>
          <w:sz w:val="22"/>
          <w:szCs w:val="22"/>
        </w:rPr>
        <w:t xml:space="preserve">Vstup zvířete do městské okrasné zeleně, na </w:t>
      </w:r>
      <w:r>
        <w:rPr>
          <w:rFonts w:ascii="Arial" w:hAnsi="Arial" w:cs="Arial"/>
          <w:bCs/>
          <w:sz w:val="22"/>
          <w:szCs w:val="22"/>
        </w:rPr>
        <w:t xml:space="preserve">hřiště, sportoviště, volně přístupného </w:t>
      </w:r>
      <w:r w:rsidRPr="00D001A9">
        <w:rPr>
          <w:rFonts w:ascii="Arial" w:hAnsi="Arial" w:cs="Arial"/>
          <w:bCs/>
          <w:sz w:val="22"/>
          <w:szCs w:val="22"/>
        </w:rPr>
        <w:t>pískoviště a do zařízení obce sloužících</w:t>
      </w:r>
      <w:r>
        <w:rPr>
          <w:rFonts w:ascii="Arial" w:hAnsi="Arial" w:cs="Arial"/>
          <w:sz w:val="22"/>
          <w:szCs w:val="22"/>
        </w:rPr>
        <w:t xml:space="preserve"> potřebám veřejnosti</w:t>
      </w:r>
      <w:r w:rsidR="00250E44">
        <w:rPr>
          <w:rFonts w:ascii="Arial" w:hAnsi="Arial" w:cs="Arial"/>
          <w:sz w:val="22"/>
          <w:szCs w:val="22"/>
        </w:rPr>
        <w:t xml:space="preserve"> je zakázáno.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0EE0F9" w14:textId="77777777" w:rsidR="00D13D91" w:rsidRDefault="00D13D91" w:rsidP="002410A2">
      <w:pPr>
        <w:numPr>
          <w:ilvl w:val="0"/>
          <w:numId w:val="19"/>
        </w:numPr>
        <w:spacing w:line="312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Je-li pes na vodítku, musí být vodítko přiměřené délky a znemožňovat útok, případně obtěžování ostatních osob pohybujících se na veřejném prostranství. Při míjení ostatních osob je chovatel povinen zkrátit vodítko tak, aby psa vedl u své nohy. </w:t>
      </w:r>
    </w:p>
    <w:p w14:paraId="52D96B46" w14:textId="77777777" w:rsidR="00593B58" w:rsidRDefault="00593B58" w:rsidP="002410A2">
      <w:pPr>
        <w:pStyle w:val="Zkladntext"/>
        <w:numPr>
          <w:ilvl w:val="0"/>
          <w:numId w:val="19"/>
        </w:numPr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vstupu psů na veřejná pohřebiště v Roztokách upravuje Řád veřejného pohřebiště.</w:t>
      </w:r>
    </w:p>
    <w:p w14:paraId="79F54CD2" w14:textId="77777777" w:rsidR="00593B58" w:rsidRDefault="00593B58" w:rsidP="002410A2">
      <w:pPr>
        <w:pStyle w:val="Zkladntext"/>
        <w:numPr>
          <w:ilvl w:val="0"/>
          <w:numId w:val="19"/>
        </w:numPr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společenských, kulturních a sportovních akcí na veřejných prostranstvích, je možný pohyb psů pouze na vodítku. Není-li pes zcela ovladatelný, nebo jde o psa, který v minulosti zaútočil na jiné zvíře, nebo člověka, musí být opatřen náhubkem.</w:t>
      </w:r>
    </w:p>
    <w:p w14:paraId="5290FFCF" w14:textId="77777777" w:rsidR="00593B58" w:rsidRDefault="00593B58" w:rsidP="002410A2">
      <w:pPr>
        <w:pStyle w:val="Zkladntext"/>
        <w:numPr>
          <w:ilvl w:val="0"/>
          <w:numId w:val="19"/>
        </w:numPr>
        <w:spacing w:after="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Volný pohyb psů je umožněn pouze v prostorech </w:t>
      </w:r>
      <w:r w:rsidR="00250E44">
        <w:rPr>
          <w:rFonts w:ascii="Arial" w:hAnsi="Arial" w:cs="Arial"/>
          <w:sz w:val="22"/>
          <w:szCs w:val="22"/>
        </w:rPr>
        <w:t xml:space="preserve">a za podmínek </w:t>
      </w:r>
      <w:r>
        <w:rPr>
          <w:rFonts w:ascii="Arial" w:hAnsi="Arial" w:cs="Arial"/>
          <w:sz w:val="22"/>
          <w:szCs w:val="22"/>
        </w:rPr>
        <w:t>vymezených článkem 4 vyhlášky</w:t>
      </w:r>
      <w:r w:rsidR="00250E44">
        <w:rPr>
          <w:rFonts w:ascii="Arial" w:hAnsi="Arial" w:cs="Arial"/>
          <w:sz w:val="22"/>
          <w:szCs w:val="22"/>
        </w:rPr>
        <w:t>.</w:t>
      </w:r>
    </w:p>
    <w:p w14:paraId="1FB29B37" w14:textId="77777777" w:rsidR="00BF285A" w:rsidRPr="00751BDD" w:rsidRDefault="00593B58" w:rsidP="00751BDD">
      <w:pPr>
        <w:numPr>
          <w:ilvl w:val="0"/>
          <w:numId w:val="19"/>
        </w:num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E44">
        <w:rPr>
          <w:rFonts w:ascii="Arial" w:hAnsi="Arial" w:cs="Arial"/>
          <w:bCs/>
          <w:sz w:val="22"/>
          <w:szCs w:val="22"/>
        </w:rPr>
        <w:t xml:space="preserve">Osoba, která psa doprovází je povinna </w:t>
      </w:r>
      <w:r w:rsidR="00250E44" w:rsidRPr="00250E44">
        <w:rPr>
          <w:rFonts w:ascii="Arial" w:hAnsi="Arial" w:cs="Arial"/>
          <w:bCs/>
          <w:sz w:val="22"/>
          <w:szCs w:val="22"/>
        </w:rPr>
        <w:t xml:space="preserve">zabránit poškození zeleně a znečištění </w:t>
      </w:r>
      <w:r w:rsidR="00250E44">
        <w:rPr>
          <w:rFonts w:ascii="Arial" w:hAnsi="Arial" w:cs="Arial"/>
          <w:bCs/>
          <w:sz w:val="22"/>
          <w:szCs w:val="22"/>
        </w:rPr>
        <w:t xml:space="preserve">veřejného prostranství. V případě že ke znečištění veřejného prostranství dojde, je povinna </w:t>
      </w:r>
      <w:r w:rsidRPr="00250E44">
        <w:rPr>
          <w:rFonts w:ascii="Arial" w:hAnsi="Arial" w:cs="Arial"/>
          <w:bCs/>
          <w:sz w:val="22"/>
          <w:szCs w:val="22"/>
        </w:rPr>
        <w:t xml:space="preserve">neprodleně znečištění </w:t>
      </w:r>
      <w:r w:rsidR="00250E44" w:rsidRPr="00250E44">
        <w:rPr>
          <w:rFonts w:ascii="Arial" w:hAnsi="Arial" w:cs="Arial"/>
          <w:bCs/>
          <w:sz w:val="22"/>
          <w:szCs w:val="22"/>
        </w:rPr>
        <w:t>(např. exkrementy) odstranit</w:t>
      </w:r>
      <w:r w:rsidR="00250E44">
        <w:rPr>
          <w:rFonts w:ascii="Arial" w:hAnsi="Arial" w:cs="Arial"/>
          <w:bCs/>
          <w:sz w:val="22"/>
          <w:szCs w:val="22"/>
        </w:rPr>
        <w:t>.</w:t>
      </w:r>
      <w:r w:rsidRPr="00250E44">
        <w:rPr>
          <w:rFonts w:ascii="Arial" w:hAnsi="Arial" w:cs="Arial"/>
          <w:bCs/>
          <w:sz w:val="22"/>
          <w:szCs w:val="22"/>
        </w:rPr>
        <w:t xml:space="preserve"> </w:t>
      </w:r>
    </w:p>
    <w:p w14:paraId="21F95FDA" w14:textId="77777777" w:rsidR="0065688E" w:rsidRDefault="0065688E" w:rsidP="002410A2">
      <w:pPr>
        <w:pStyle w:val="Zkladntext"/>
        <w:spacing w:after="0" w:line="312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76DF03FC" w14:textId="77777777" w:rsidR="0065688E" w:rsidRPr="00D43EB3" w:rsidRDefault="0065688E" w:rsidP="0065688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4A8D9EC" w14:textId="77777777" w:rsidR="0065688E" w:rsidRPr="00D43EB3" w:rsidRDefault="0065688E" w:rsidP="0065688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3CBD2AD8" w14:textId="77777777" w:rsidR="0065688E" w:rsidRPr="00D43EB3" w:rsidRDefault="0065688E" w:rsidP="0065688E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02180D4" w14:textId="38531315" w:rsidR="0065688E" w:rsidRDefault="0065688E" w:rsidP="00593B58">
      <w:pPr>
        <w:pStyle w:val="Seznamoslovan"/>
        <w:numPr>
          <w:ilvl w:val="0"/>
          <w:numId w:val="14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5688E">
        <w:rPr>
          <w:rFonts w:ascii="Arial" w:hAnsi="Arial" w:cs="Arial"/>
          <w:sz w:val="22"/>
          <w:szCs w:val="22"/>
        </w:rPr>
        <w:t xml:space="preserve">Pro volné pobíhání psů se vymezují </w:t>
      </w:r>
      <w:r w:rsidR="0051244D">
        <w:rPr>
          <w:rFonts w:ascii="Arial" w:hAnsi="Arial" w:cs="Arial"/>
          <w:sz w:val="22"/>
          <w:szCs w:val="22"/>
        </w:rPr>
        <w:t>veřejná prostra</w:t>
      </w:r>
      <w:r w:rsidR="00B9543D">
        <w:rPr>
          <w:rFonts w:ascii="Arial" w:hAnsi="Arial" w:cs="Arial"/>
          <w:sz w:val="22"/>
          <w:szCs w:val="22"/>
        </w:rPr>
        <w:t>nství</w:t>
      </w:r>
      <w:r w:rsidR="00965CFD">
        <w:rPr>
          <w:rFonts w:ascii="Arial" w:hAnsi="Arial" w:cs="Arial"/>
          <w:sz w:val="22"/>
          <w:szCs w:val="22"/>
        </w:rPr>
        <w:t xml:space="preserve"> v katastru Roztoky u Prahy parcelní čísla</w:t>
      </w:r>
      <w:r>
        <w:rPr>
          <w:rFonts w:ascii="Arial" w:hAnsi="Arial" w:cs="Arial"/>
          <w:sz w:val="22"/>
          <w:szCs w:val="22"/>
        </w:rPr>
        <w:t>:</w:t>
      </w:r>
      <w:r w:rsidR="00965CFD">
        <w:rPr>
          <w:rFonts w:ascii="Arial" w:hAnsi="Arial" w:cs="Arial"/>
          <w:sz w:val="22"/>
          <w:szCs w:val="22"/>
        </w:rPr>
        <w:t xml:space="preserve"> </w:t>
      </w:r>
      <w:r w:rsidR="00965CFD" w:rsidRPr="00965CFD">
        <w:rPr>
          <w:rFonts w:ascii="Arial" w:hAnsi="Arial" w:cs="Arial"/>
          <w:sz w:val="22"/>
          <w:szCs w:val="22"/>
        </w:rPr>
        <w:t>2521/1</w:t>
      </w:r>
      <w:r w:rsidR="00965CFD">
        <w:rPr>
          <w:rFonts w:ascii="Arial" w:hAnsi="Arial" w:cs="Arial"/>
          <w:sz w:val="22"/>
          <w:szCs w:val="22"/>
        </w:rPr>
        <w:t xml:space="preserve"> – oplocený pozemek, </w:t>
      </w:r>
      <w:r w:rsidR="00965CFD" w:rsidRPr="00965CFD">
        <w:rPr>
          <w:rFonts w:ascii="Arial" w:hAnsi="Arial" w:cs="Arial"/>
          <w:sz w:val="22"/>
          <w:szCs w:val="22"/>
        </w:rPr>
        <w:t>2419/2</w:t>
      </w:r>
      <w:r w:rsidR="00C07A34">
        <w:rPr>
          <w:rFonts w:ascii="Arial" w:hAnsi="Arial" w:cs="Arial"/>
          <w:sz w:val="22"/>
          <w:szCs w:val="22"/>
        </w:rPr>
        <w:t xml:space="preserve"> a veřejné prostranství v katastru Žalov, parc. </w:t>
      </w:r>
      <w:r w:rsidR="002F4C70">
        <w:rPr>
          <w:rFonts w:ascii="Arial" w:hAnsi="Arial" w:cs="Arial"/>
          <w:sz w:val="22"/>
          <w:szCs w:val="22"/>
        </w:rPr>
        <w:t>č</w:t>
      </w:r>
      <w:r w:rsidR="002F4C70">
        <w:rPr>
          <w:rFonts w:ascii="Arial" w:hAnsi="Arial" w:cs="Arial"/>
          <w:sz w:val="22"/>
          <w:szCs w:val="22"/>
        </w:rPr>
        <w:t>íslo</w:t>
      </w:r>
      <w:r w:rsidR="00C07A34">
        <w:rPr>
          <w:rFonts w:ascii="Arial" w:hAnsi="Arial" w:cs="Arial"/>
          <w:sz w:val="22"/>
          <w:szCs w:val="22"/>
        </w:rPr>
        <w:t xml:space="preserve">: </w:t>
      </w:r>
      <w:r w:rsidR="00965CFD" w:rsidRPr="00965CFD">
        <w:rPr>
          <w:rFonts w:ascii="Arial" w:hAnsi="Arial" w:cs="Arial"/>
          <w:sz w:val="22"/>
          <w:szCs w:val="22"/>
        </w:rPr>
        <w:t>3188/1</w:t>
      </w:r>
      <w:r w:rsidR="00965CFD">
        <w:rPr>
          <w:rFonts w:ascii="Arial" w:hAnsi="Arial" w:cs="Arial"/>
          <w:sz w:val="22"/>
          <w:szCs w:val="22"/>
        </w:rPr>
        <w:t xml:space="preserve">. </w:t>
      </w:r>
      <w:r w:rsidR="00AD6AB6">
        <w:rPr>
          <w:rFonts w:ascii="Arial" w:hAnsi="Arial" w:cs="Arial"/>
          <w:sz w:val="22"/>
          <w:szCs w:val="22"/>
        </w:rPr>
        <w:t xml:space="preserve"> </w:t>
      </w:r>
    </w:p>
    <w:p w14:paraId="60580F1E" w14:textId="77777777" w:rsidR="00182DD7" w:rsidRPr="00945CE9" w:rsidRDefault="0065688E" w:rsidP="00945CE9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  <w:r w:rsidRPr="00945CE9">
        <w:rPr>
          <w:rFonts w:ascii="Arial" w:hAnsi="Arial" w:cs="Arial"/>
          <w:sz w:val="22"/>
          <w:szCs w:val="22"/>
        </w:rPr>
        <w:t>Volné pobíhání psů v prostor</w:t>
      </w:r>
      <w:r w:rsidR="00DB13EA" w:rsidRPr="00945CE9">
        <w:rPr>
          <w:rFonts w:ascii="Arial" w:hAnsi="Arial" w:cs="Arial"/>
          <w:sz w:val="22"/>
          <w:szCs w:val="22"/>
        </w:rPr>
        <w:t>ách</w:t>
      </w:r>
      <w:r w:rsidRPr="00945CE9">
        <w:rPr>
          <w:rFonts w:ascii="Arial" w:hAnsi="Arial" w:cs="Arial"/>
          <w:sz w:val="22"/>
          <w:szCs w:val="22"/>
        </w:rPr>
        <w:t xml:space="preserve"> uvedených v</w:t>
      </w:r>
      <w:r w:rsidR="00593B58" w:rsidRPr="00945CE9">
        <w:rPr>
          <w:rFonts w:ascii="Arial" w:hAnsi="Arial" w:cs="Arial"/>
          <w:sz w:val="22"/>
          <w:szCs w:val="22"/>
        </w:rPr>
        <w:t> čl. 4 písm. a)</w:t>
      </w:r>
      <w:r w:rsidRPr="00945CE9">
        <w:rPr>
          <w:rFonts w:ascii="Arial" w:hAnsi="Arial" w:cs="Arial"/>
          <w:sz w:val="22"/>
          <w:szCs w:val="22"/>
        </w:rPr>
        <w:t xml:space="preserve"> je možné pouze pod neustálým dohledem a přímým vlivem osoby doprovázející psa</w:t>
      </w:r>
      <w:r w:rsidR="00945CE9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="00945CE9" w:rsidRPr="00945CE9">
        <w:rPr>
          <w:rFonts w:ascii="Arial" w:hAnsi="Arial" w:cs="Arial"/>
          <w:sz w:val="22"/>
          <w:szCs w:val="22"/>
        </w:rPr>
        <w:t xml:space="preserve">. </w:t>
      </w:r>
    </w:p>
    <w:p w14:paraId="2D48E464" w14:textId="77777777" w:rsidR="00BC233D" w:rsidRPr="00BC233D" w:rsidRDefault="00BC233D" w:rsidP="006D7051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606E98C8" w14:textId="77777777" w:rsidR="00BC233D" w:rsidRPr="00BC233D" w:rsidRDefault="00BC233D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 xml:space="preserve">Čl. </w:t>
      </w:r>
      <w:r w:rsidR="002410A2">
        <w:rPr>
          <w:rFonts w:ascii="Arial" w:hAnsi="Arial" w:cs="Arial"/>
          <w:b/>
          <w:sz w:val="22"/>
          <w:szCs w:val="22"/>
        </w:rPr>
        <w:t>5</w:t>
      </w:r>
    </w:p>
    <w:p w14:paraId="0DE8234D" w14:textId="77777777" w:rsidR="00BC233D" w:rsidRDefault="00BC233D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>Kontrola</w:t>
      </w:r>
      <w:r w:rsidR="00CB6D40">
        <w:rPr>
          <w:rFonts w:ascii="Arial" w:hAnsi="Arial" w:cs="Arial"/>
          <w:b/>
          <w:sz w:val="22"/>
          <w:szCs w:val="22"/>
        </w:rPr>
        <w:t xml:space="preserve"> a sankce</w:t>
      </w:r>
    </w:p>
    <w:p w14:paraId="1D9EF101" w14:textId="77777777" w:rsidR="00996120" w:rsidRPr="00BC233D" w:rsidRDefault="00996120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B50E169" w14:textId="35D2C5C5" w:rsidR="00E742C9" w:rsidRDefault="00BC233D" w:rsidP="002410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C233D">
        <w:rPr>
          <w:rFonts w:ascii="Arial" w:hAnsi="Arial" w:cs="Arial"/>
          <w:sz w:val="22"/>
          <w:szCs w:val="22"/>
        </w:rPr>
        <w:t xml:space="preserve">Kontrolou nad dodržováním </w:t>
      </w:r>
      <w:r w:rsidR="00593B58">
        <w:rPr>
          <w:rFonts w:ascii="Arial" w:hAnsi="Arial" w:cs="Arial"/>
          <w:sz w:val="22"/>
          <w:szCs w:val="22"/>
        </w:rPr>
        <w:t xml:space="preserve">povinností stanovených touto vyhláškou je </w:t>
      </w:r>
      <w:r w:rsidRPr="00BC233D">
        <w:rPr>
          <w:rFonts w:ascii="Arial" w:hAnsi="Arial" w:cs="Arial"/>
          <w:sz w:val="22"/>
          <w:szCs w:val="22"/>
        </w:rPr>
        <w:t xml:space="preserve">pověřena Městská policie Roztoky a její porušení bude postihováno </w:t>
      </w:r>
      <w:r w:rsidR="00593B58">
        <w:rPr>
          <w:rFonts w:ascii="Arial" w:hAnsi="Arial" w:cs="Arial"/>
          <w:sz w:val="22"/>
          <w:szCs w:val="22"/>
        </w:rPr>
        <w:t xml:space="preserve">jako přestupek dle zákona 250/2016 </w:t>
      </w:r>
      <w:proofErr w:type="spellStart"/>
      <w:r w:rsidR="00593B58">
        <w:rPr>
          <w:rFonts w:ascii="Arial" w:hAnsi="Arial" w:cs="Arial"/>
          <w:sz w:val="22"/>
          <w:szCs w:val="22"/>
        </w:rPr>
        <w:t>Sb</w:t>
      </w:r>
      <w:proofErr w:type="spellEnd"/>
      <w:r w:rsidR="00593B58">
        <w:rPr>
          <w:rFonts w:ascii="Arial" w:hAnsi="Arial" w:cs="Arial"/>
          <w:sz w:val="22"/>
          <w:szCs w:val="22"/>
        </w:rPr>
        <w:t>, přestupcích, nepůjde-li o jiný správní delikt postižitelný podle zvláštních předpisů, nebo trestný čin.</w:t>
      </w:r>
      <w:r w:rsidR="00D001A9">
        <w:rPr>
          <w:rFonts w:ascii="Arial" w:hAnsi="Arial" w:cs="Arial"/>
          <w:sz w:val="22"/>
          <w:szCs w:val="22"/>
        </w:rPr>
        <w:t xml:space="preserve"> K prokázání porušení pravidel stanovených touto vyhláškou může Městská policie využít záznamy z kamerového systému. </w:t>
      </w:r>
    </w:p>
    <w:p w14:paraId="0E17C1F9" w14:textId="77777777" w:rsidR="00E742C9" w:rsidRDefault="00E742C9" w:rsidP="002410A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415B32" w14:textId="77777777" w:rsidR="00FD130C" w:rsidRDefault="00FD130C" w:rsidP="002410A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0547098" w14:textId="77777777" w:rsidR="00BC233D" w:rsidRPr="002410A2" w:rsidRDefault="00BC233D" w:rsidP="002410A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410A2">
        <w:rPr>
          <w:rFonts w:ascii="Arial" w:hAnsi="Arial" w:cs="Arial"/>
          <w:b/>
          <w:sz w:val="22"/>
          <w:szCs w:val="22"/>
        </w:rPr>
        <w:t>6</w:t>
      </w:r>
    </w:p>
    <w:p w14:paraId="2270527C" w14:textId="77777777" w:rsidR="00BC233D" w:rsidRDefault="00BC233D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>Zrušovací ustanovení</w:t>
      </w:r>
    </w:p>
    <w:p w14:paraId="4A191BAA" w14:textId="77777777" w:rsidR="00996120" w:rsidRPr="00BC233D" w:rsidRDefault="00996120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0472093" w14:textId="77777777" w:rsidR="002410A2" w:rsidRDefault="00BC233D" w:rsidP="00E87132">
      <w:pPr>
        <w:pStyle w:val="NormlnIMP"/>
        <w:spacing w:line="312" w:lineRule="auto"/>
        <w:rPr>
          <w:rFonts w:ascii="Arial" w:hAnsi="Arial" w:cs="Arial"/>
          <w:bCs/>
          <w:color w:val="000000"/>
          <w:sz w:val="22"/>
          <w:szCs w:val="22"/>
        </w:rPr>
      </w:pPr>
      <w:r w:rsidRPr="00BC233D">
        <w:rPr>
          <w:rFonts w:ascii="Arial" w:hAnsi="Arial" w:cs="Arial"/>
          <w:noProof/>
          <w:sz w:val="22"/>
          <w:szCs w:val="22"/>
        </w:rPr>
        <w:t xml:space="preserve">Touto obecně závaznou vyhláškou se ruší obecně závazná vyhláška města Roztoky </w:t>
      </w:r>
      <w:r w:rsidR="002410A2" w:rsidRPr="002410A2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22049F">
        <w:rPr>
          <w:rFonts w:ascii="Arial" w:hAnsi="Arial" w:cs="Arial"/>
          <w:bCs/>
          <w:color w:val="000000"/>
          <w:sz w:val="22"/>
          <w:szCs w:val="22"/>
        </w:rPr>
        <w:t>7/2025</w:t>
      </w:r>
      <w:r w:rsidR="002410A2" w:rsidRPr="002410A2">
        <w:rPr>
          <w:rFonts w:ascii="Arial" w:hAnsi="Arial" w:cs="Arial"/>
          <w:bCs/>
          <w:color w:val="000000"/>
          <w:sz w:val="22"/>
          <w:szCs w:val="22"/>
        </w:rPr>
        <w:t>,</w:t>
      </w:r>
      <w:r w:rsidR="002410A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410A2" w:rsidRPr="002410A2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22049F">
        <w:rPr>
          <w:rFonts w:ascii="Arial" w:hAnsi="Arial" w:cs="Arial"/>
          <w:bCs/>
          <w:color w:val="000000"/>
          <w:sz w:val="22"/>
          <w:szCs w:val="22"/>
        </w:rPr>
        <w:t>pohybu psů na území obce.</w:t>
      </w:r>
    </w:p>
    <w:p w14:paraId="03B97CC0" w14:textId="77777777" w:rsidR="002410A2" w:rsidRPr="002410A2" w:rsidRDefault="002410A2" w:rsidP="002410A2">
      <w:pPr>
        <w:pStyle w:val="NormlnIMP"/>
        <w:spacing w:line="312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7DF380F4" w14:textId="77777777" w:rsidR="00BC233D" w:rsidRPr="00BC233D" w:rsidRDefault="00BC233D" w:rsidP="002410A2">
      <w:pPr>
        <w:widowControl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 xml:space="preserve">Čl. </w:t>
      </w:r>
      <w:r w:rsidR="002410A2">
        <w:rPr>
          <w:rFonts w:ascii="Arial" w:hAnsi="Arial" w:cs="Arial"/>
          <w:b/>
          <w:sz w:val="22"/>
          <w:szCs w:val="22"/>
        </w:rPr>
        <w:t>7</w:t>
      </w:r>
    </w:p>
    <w:p w14:paraId="01A6FB1E" w14:textId="77777777" w:rsidR="00BC233D" w:rsidRDefault="00BC233D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C233D">
        <w:rPr>
          <w:rFonts w:ascii="Arial" w:hAnsi="Arial" w:cs="Arial"/>
          <w:b/>
          <w:sz w:val="22"/>
          <w:szCs w:val="22"/>
        </w:rPr>
        <w:t>Účinnost</w:t>
      </w:r>
    </w:p>
    <w:p w14:paraId="7DFC65B7" w14:textId="77777777" w:rsidR="002410A2" w:rsidRPr="00BC233D" w:rsidRDefault="002410A2" w:rsidP="00BC233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6D72A0C" w14:textId="77777777" w:rsidR="00BC233D" w:rsidRPr="00BC233D" w:rsidRDefault="00BC233D" w:rsidP="00BC233D">
      <w:pPr>
        <w:widowControl w:val="0"/>
        <w:spacing w:line="312" w:lineRule="auto"/>
        <w:jc w:val="both"/>
        <w:rPr>
          <w:rFonts w:ascii="Arial" w:hAnsi="Arial" w:cs="Arial"/>
          <w:noProof/>
          <w:sz w:val="22"/>
          <w:szCs w:val="22"/>
        </w:rPr>
      </w:pPr>
      <w:r w:rsidRPr="00BC233D">
        <w:rPr>
          <w:rFonts w:ascii="Arial" w:hAnsi="Arial" w:cs="Arial"/>
          <w:noProof/>
          <w:sz w:val="22"/>
          <w:szCs w:val="22"/>
        </w:rPr>
        <w:t>Tato obecně závazná vyhláška nabývá účinnosti 15. dnem po dni jejího vyhlášení.</w:t>
      </w:r>
    </w:p>
    <w:p w14:paraId="1774EA73" w14:textId="77777777" w:rsidR="00BC233D" w:rsidRPr="00BC233D" w:rsidRDefault="00BC233D" w:rsidP="00BC233D">
      <w:pPr>
        <w:spacing w:line="312" w:lineRule="auto"/>
        <w:rPr>
          <w:rFonts w:ascii="Arial" w:hAnsi="Arial" w:cs="Arial"/>
          <w:sz w:val="22"/>
          <w:szCs w:val="22"/>
        </w:rPr>
      </w:pPr>
    </w:p>
    <w:p w14:paraId="7B52FA51" w14:textId="77777777" w:rsidR="0065688E" w:rsidRPr="0065688E" w:rsidRDefault="0065688E" w:rsidP="0065688E">
      <w:pPr>
        <w:spacing w:line="312" w:lineRule="auto"/>
        <w:rPr>
          <w:rFonts w:ascii="Arial" w:hAnsi="Arial" w:cs="Arial"/>
          <w:sz w:val="22"/>
          <w:szCs w:val="22"/>
        </w:rPr>
      </w:pPr>
    </w:p>
    <w:p w14:paraId="3959ECA3" w14:textId="77777777" w:rsidR="0065688E" w:rsidRDefault="0065688E" w:rsidP="0065688E">
      <w:pPr>
        <w:spacing w:line="312" w:lineRule="auto"/>
        <w:rPr>
          <w:rFonts w:ascii="Arial" w:hAnsi="Arial" w:cs="Arial"/>
          <w:sz w:val="22"/>
          <w:szCs w:val="22"/>
        </w:rPr>
      </w:pPr>
    </w:p>
    <w:p w14:paraId="49D802C1" w14:textId="77777777" w:rsidR="0065688E" w:rsidRPr="0065688E" w:rsidRDefault="0065688E" w:rsidP="0065688E">
      <w:pPr>
        <w:spacing w:line="312" w:lineRule="auto"/>
        <w:rPr>
          <w:rFonts w:ascii="Arial" w:hAnsi="Arial" w:cs="Arial"/>
          <w:sz w:val="22"/>
          <w:szCs w:val="22"/>
        </w:rPr>
      </w:pPr>
    </w:p>
    <w:p w14:paraId="7EEE8246" w14:textId="77777777" w:rsidR="0065688E" w:rsidRPr="0065688E" w:rsidRDefault="0065688E" w:rsidP="0065688E">
      <w:pPr>
        <w:spacing w:line="312" w:lineRule="auto"/>
        <w:rPr>
          <w:rFonts w:ascii="Arial" w:hAnsi="Arial" w:cs="Arial"/>
          <w:sz w:val="22"/>
          <w:szCs w:val="22"/>
        </w:rPr>
      </w:pPr>
      <w:r w:rsidRPr="0065688E">
        <w:rPr>
          <w:rFonts w:ascii="Arial" w:hAnsi="Arial" w:cs="Arial"/>
          <w:sz w:val="22"/>
          <w:szCs w:val="22"/>
        </w:rPr>
        <w:t>……………………………………..                                                ………………………………….</w:t>
      </w:r>
    </w:p>
    <w:p w14:paraId="1F08A14E" w14:textId="56152762" w:rsidR="0065688E" w:rsidRPr="0065688E" w:rsidRDefault="0065688E" w:rsidP="0065688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65688E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996120">
        <w:rPr>
          <w:rFonts w:ascii="Arial" w:hAnsi="Arial" w:cs="Arial"/>
          <w:color w:val="000000"/>
          <w:sz w:val="22"/>
          <w:szCs w:val="22"/>
        </w:rPr>
        <w:t>Mgr. Jaroslav Drda</w:t>
      </w:r>
      <w:r w:rsidRPr="0065688E">
        <w:rPr>
          <w:rFonts w:ascii="Arial" w:hAnsi="Arial" w:cs="Arial"/>
          <w:color w:val="000000"/>
          <w:sz w:val="22"/>
          <w:szCs w:val="22"/>
        </w:rPr>
        <w:tab/>
        <w:t xml:space="preserve">Mgr. </w:t>
      </w:r>
      <w:r w:rsidR="00996120">
        <w:rPr>
          <w:rFonts w:ascii="Arial" w:hAnsi="Arial" w:cs="Arial"/>
          <w:color w:val="000000"/>
          <w:sz w:val="22"/>
          <w:szCs w:val="22"/>
        </w:rPr>
        <w:t>Tomáš Novotný</w:t>
      </w:r>
    </w:p>
    <w:p w14:paraId="2920FA24" w14:textId="77777777" w:rsidR="0065688E" w:rsidRPr="0065688E" w:rsidRDefault="0065688E" w:rsidP="0065688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65688E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996120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65688E">
        <w:rPr>
          <w:rFonts w:ascii="Arial" w:hAnsi="Arial" w:cs="Arial"/>
          <w:color w:val="000000"/>
          <w:sz w:val="22"/>
          <w:szCs w:val="22"/>
        </w:rPr>
        <w:t xml:space="preserve">starosta </w:t>
      </w:r>
      <w:r w:rsidRPr="0065688E">
        <w:rPr>
          <w:rFonts w:ascii="Arial" w:hAnsi="Arial" w:cs="Arial"/>
          <w:color w:val="000000"/>
          <w:sz w:val="22"/>
          <w:szCs w:val="22"/>
        </w:rPr>
        <w:tab/>
      </w:r>
      <w:r w:rsidRPr="0065688E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p w14:paraId="7128F185" w14:textId="77777777" w:rsidR="0065688E" w:rsidRPr="0065688E" w:rsidRDefault="0065688E" w:rsidP="0065688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5688E">
        <w:rPr>
          <w:rFonts w:ascii="Arial" w:hAnsi="Arial" w:cs="Arial"/>
          <w:color w:val="000000"/>
          <w:sz w:val="22"/>
          <w:szCs w:val="22"/>
        </w:rPr>
        <w:tab/>
      </w:r>
    </w:p>
    <w:sectPr w:rsidR="0065688E" w:rsidRPr="0065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51E2" w14:textId="77777777" w:rsidR="00220482" w:rsidRDefault="00220482">
      <w:r>
        <w:separator/>
      </w:r>
    </w:p>
  </w:endnote>
  <w:endnote w:type="continuationSeparator" w:id="0">
    <w:p w14:paraId="17268B0B" w14:textId="77777777" w:rsidR="00220482" w:rsidRDefault="0022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C31A" w14:textId="77777777" w:rsidR="00220482" w:rsidRDefault="00220482">
      <w:r>
        <w:separator/>
      </w:r>
    </w:p>
  </w:footnote>
  <w:footnote w:type="continuationSeparator" w:id="0">
    <w:p w14:paraId="777400F7" w14:textId="77777777" w:rsidR="00220482" w:rsidRDefault="00220482">
      <w:r>
        <w:continuationSeparator/>
      </w:r>
    </w:p>
  </w:footnote>
  <w:footnote w:id="1">
    <w:p w14:paraId="73BFC073" w14:textId="77777777" w:rsidR="00945CE9" w:rsidRPr="00E869E1" w:rsidRDefault="00945CE9" w:rsidP="00945CE9">
      <w:pPr>
        <w:pStyle w:val="Normlnweb"/>
        <w:rPr>
          <w:rFonts w:ascii="Arial" w:hAnsi="Arial" w:cs="Arial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E869E1">
        <w:rPr>
          <w:rFonts w:ascii="Arial" w:hAnsi="Arial" w:cs="Arial"/>
          <w:sz w:val="22"/>
          <w:szCs w:val="22"/>
        </w:rPr>
        <w:t xml:space="preserve">Volný pohyb psů </w:t>
      </w:r>
      <w:r>
        <w:rPr>
          <w:rFonts w:ascii="Arial" w:hAnsi="Arial" w:cs="Arial"/>
          <w:sz w:val="22"/>
          <w:szCs w:val="22"/>
        </w:rPr>
        <w:t xml:space="preserve">v honitbách na území města Roztoky </w:t>
      </w:r>
      <w:r w:rsidRPr="00E869E1">
        <w:rPr>
          <w:rFonts w:ascii="Arial" w:hAnsi="Arial" w:cs="Arial"/>
          <w:sz w:val="22"/>
          <w:szCs w:val="22"/>
        </w:rPr>
        <w:t xml:space="preserve">se řídí zákonem o myslivosti č.: 449/2001 Sb. </w:t>
      </w:r>
    </w:p>
    <w:p w14:paraId="1E4703A0" w14:textId="77777777" w:rsidR="00945CE9" w:rsidRDefault="00945CE9" w:rsidP="00945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7524B"/>
    <w:multiLevelType w:val="multilevel"/>
    <w:tmpl w:val="8928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52355"/>
    <w:multiLevelType w:val="hybridMultilevel"/>
    <w:tmpl w:val="51161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58A9"/>
    <w:multiLevelType w:val="hybridMultilevel"/>
    <w:tmpl w:val="7D4C2D1A"/>
    <w:lvl w:ilvl="0" w:tplc="F4609D9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39F3FA3"/>
    <w:multiLevelType w:val="multilevel"/>
    <w:tmpl w:val="3DD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B4472"/>
    <w:multiLevelType w:val="hybridMultilevel"/>
    <w:tmpl w:val="95127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506BB"/>
    <w:multiLevelType w:val="hybridMultilevel"/>
    <w:tmpl w:val="32A8B790"/>
    <w:lvl w:ilvl="0" w:tplc="C3A66B0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303B5"/>
    <w:multiLevelType w:val="hybridMultilevel"/>
    <w:tmpl w:val="949A3DDC"/>
    <w:lvl w:ilvl="0" w:tplc="972AAF1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211C09"/>
    <w:multiLevelType w:val="hybridMultilevel"/>
    <w:tmpl w:val="227AE4BA"/>
    <w:lvl w:ilvl="0" w:tplc="3006DF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637832">
    <w:abstractNumId w:val="7"/>
  </w:num>
  <w:num w:numId="2" w16cid:durableId="1021975789">
    <w:abstractNumId w:val="20"/>
  </w:num>
  <w:num w:numId="3" w16cid:durableId="1576166479">
    <w:abstractNumId w:val="1"/>
  </w:num>
  <w:num w:numId="4" w16cid:durableId="170417292">
    <w:abstractNumId w:val="13"/>
  </w:num>
  <w:num w:numId="5" w16cid:durableId="1077559611">
    <w:abstractNumId w:val="12"/>
  </w:num>
  <w:num w:numId="6" w16cid:durableId="1093237130">
    <w:abstractNumId w:val="15"/>
  </w:num>
  <w:num w:numId="7" w16cid:durableId="1988511971">
    <w:abstractNumId w:val="8"/>
  </w:num>
  <w:num w:numId="8" w16cid:durableId="2033723966">
    <w:abstractNumId w:val="0"/>
  </w:num>
  <w:num w:numId="9" w16cid:durableId="1066612690">
    <w:abstractNumId w:val="14"/>
  </w:num>
  <w:num w:numId="10" w16cid:durableId="1097411600">
    <w:abstractNumId w:val="19"/>
  </w:num>
  <w:num w:numId="11" w16cid:durableId="389160730">
    <w:abstractNumId w:val="17"/>
  </w:num>
  <w:num w:numId="12" w16cid:durableId="1614286610">
    <w:abstractNumId w:val="18"/>
  </w:num>
  <w:num w:numId="13" w16cid:durableId="1710570979">
    <w:abstractNumId w:val="16"/>
  </w:num>
  <w:num w:numId="14" w16cid:durableId="1599293335">
    <w:abstractNumId w:val="9"/>
  </w:num>
  <w:num w:numId="15" w16cid:durableId="884411227">
    <w:abstractNumId w:val="10"/>
  </w:num>
  <w:num w:numId="16" w16cid:durableId="1304502028">
    <w:abstractNumId w:val="6"/>
  </w:num>
  <w:num w:numId="17" w16cid:durableId="1037975078">
    <w:abstractNumId w:val="4"/>
  </w:num>
  <w:num w:numId="18" w16cid:durableId="1728215695">
    <w:abstractNumId w:val="11"/>
  </w:num>
  <w:num w:numId="19" w16cid:durableId="449520199">
    <w:abstractNumId w:val="3"/>
  </w:num>
  <w:num w:numId="20" w16cid:durableId="749738132">
    <w:abstractNumId w:val="5"/>
  </w:num>
  <w:num w:numId="21" w16cid:durableId="76685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92561"/>
    <w:rsid w:val="0014021C"/>
    <w:rsid w:val="00182DD7"/>
    <w:rsid w:val="001A5350"/>
    <w:rsid w:val="001E3CB1"/>
    <w:rsid w:val="00220482"/>
    <w:rsid w:val="0022049F"/>
    <w:rsid w:val="002410A2"/>
    <w:rsid w:val="0024722A"/>
    <w:rsid w:val="00250E44"/>
    <w:rsid w:val="00265027"/>
    <w:rsid w:val="00284C3B"/>
    <w:rsid w:val="002A12DD"/>
    <w:rsid w:val="002B51A8"/>
    <w:rsid w:val="002F4C70"/>
    <w:rsid w:val="0031087C"/>
    <w:rsid w:val="0031733C"/>
    <w:rsid w:val="00357004"/>
    <w:rsid w:val="003A61A3"/>
    <w:rsid w:val="003C523F"/>
    <w:rsid w:val="003D2ADD"/>
    <w:rsid w:val="004142E5"/>
    <w:rsid w:val="004810CD"/>
    <w:rsid w:val="004F39CE"/>
    <w:rsid w:val="0051244D"/>
    <w:rsid w:val="00540D93"/>
    <w:rsid w:val="00554359"/>
    <w:rsid w:val="00561894"/>
    <w:rsid w:val="00593B58"/>
    <w:rsid w:val="005C13F9"/>
    <w:rsid w:val="00641107"/>
    <w:rsid w:val="00645888"/>
    <w:rsid w:val="0065688E"/>
    <w:rsid w:val="006A47F3"/>
    <w:rsid w:val="006A769A"/>
    <w:rsid w:val="006D7051"/>
    <w:rsid w:val="007344F3"/>
    <w:rsid w:val="00751BDD"/>
    <w:rsid w:val="00752858"/>
    <w:rsid w:val="00753BBD"/>
    <w:rsid w:val="007B353A"/>
    <w:rsid w:val="007D1378"/>
    <w:rsid w:val="007E1DB2"/>
    <w:rsid w:val="007F3515"/>
    <w:rsid w:val="0080204C"/>
    <w:rsid w:val="00803D30"/>
    <w:rsid w:val="00854985"/>
    <w:rsid w:val="00867D7E"/>
    <w:rsid w:val="008B6FF2"/>
    <w:rsid w:val="00906D4F"/>
    <w:rsid w:val="00945CE9"/>
    <w:rsid w:val="00962182"/>
    <w:rsid w:val="00963666"/>
    <w:rsid w:val="00965CFD"/>
    <w:rsid w:val="00966700"/>
    <w:rsid w:val="009725D3"/>
    <w:rsid w:val="00994CB0"/>
    <w:rsid w:val="00996120"/>
    <w:rsid w:val="00A60CD2"/>
    <w:rsid w:val="00A75C25"/>
    <w:rsid w:val="00AD6AB6"/>
    <w:rsid w:val="00AF01B1"/>
    <w:rsid w:val="00B02613"/>
    <w:rsid w:val="00B439C5"/>
    <w:rsid w:val="00B539D2"/>
    <w:rsid w:val="00B84694"/>
    <w:rsid w:val="00B86889"/>
    <w:rsid w:val="00B9543D"/>
    <w:rsid w:val="00BC233D"/>
    <w:rsid w:val="00BE153E"/>
    <w:rsid w:val="00BF285A"/>
    <w:rsid w:val="00C07A34"/>
    <w:rsid w:val="00C26AA0"/>
    <w:rsid w:val="00C341A3"/>
    <w:rsid w:val="00C8682D"/>
    <w:rsid w:val="00C86FD1"/>
    <w:rsid w:val="00C95F09"/>
    <w:rsid w:val="00CB6D40"/>
    <w:rsid w:val="00CC5E67"/>
    <w:rsid w:val="00CD0AC2"/>
    <w:rsid w:val="00D001A9"/>
    <w:rsid w:val="00D13D91"/>
    <w:rsid w:val="00D43EB3"/>
    <w:rsid w:val="00D64EC7"/>
    <w:rsid w:val="00D65F3A"/>
    <w:rsid w:val="00D94679"/>
    <w:rsid w:val="00DB13EA"/>
    <w:rsid w:val="00DB1F02"/>
    <w:rsid w:val="00DE0511"/>
    <w:rsid w:val="00DE625D"/>
    <w:rsid w:val="00DE6323"/>
    <w:rsid w:val="00E06260"/>
    <w:rsid w:val="00E23B6E"/>
    <w:rsid w:val="00E32AF7"/>
    <w:rsid w:val="00E35238"/>
    <w:rsid w:val="00E742C9"/>
    <w:rsid w:val="00E869E1"/>
    <w:rsid w:val="00E87132"/>
    <w:rsid w:val="00F02035"/>
    <w:rsid w:val="00F37386"/>
    <w:rsid w:val="00F917CF"/>
    <w:rsid w:val="00F9415B"/>
    <w:rsid w:val="00F96E8C"/>
    <w:rsid w:val="00FC1751"/>
    <w:rsid w:val="00FD130C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91033"/>
  <w15:chartTrackingRefBased/>
  <w15:docId w15:val="{020C6F4C-7ACD-4762-B64B-6D446D3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7D137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D137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01A9"/>
    <w:pPr>
      <w:ind w:left="708"/>
    </w:pPr>
  </w:style>
  <w:style w:type="paragraph" w:styleId="Revize">
    <w:name w:val="Revision"/>
    <w:hidden/>
    <w:uiPriority w:val="99"/>
    <w:semiHidden/>
    <w:rsid w:val="004810C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43D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9543D"/>
  </w:style>
  <w:style w:type="character" w:customStyle="1" w:styleId="PedmtkomenteChar">
    <w:name w:val="Předmět komentáře Char"/>
    <w:link w:val="Pedmtkomente"/>
    <w:uiPriority w:val="99"/>
    <w:semiHidden/>
    <w:rsid w:val="00B9543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543D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F91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2DA0-696F-41D0-BD9D-E5027BE8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626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Halíková Michaela</cp:lastModifiedBy>
  <cp:revision>2</cp:revision>
  <cp:lastPrinted>2026-01-29T13:45:00Z</cp:lastPrinted>
  <dcterms:created xsi:type="dcterms:W3CDTF">2026-01-29T14:03:00Z</dcterms:created>
  <dcterms:modified xsi:type="dcterms:W3CDTF">2026-01-29T14:03:00Z</dcterms:modified>
</cp:coreProperties>
</file>