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141AB" w14:textId="77777777" w:rsidR="00032B86" w:rsidRPr="00032B86" w:rsidRDefault="00032B86" w:rsidP="00032B8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32B86">
        <w:rPr>
          <w:rFonts w:ascii="Arial" w:hAnsi="Arial" w:cs="Arial"/>
          <w:b/>
          <w:sz w:val="24"/>
          <w:szCs w:val="24"/>
        </w:rPr>
        <w:t>Město Březová</w:t>
      </w:r>
    </w:p>
    <w:p w14:paraId="10877B4F" w14:textId="1E413E4D" w:rsidR="0025279A" w:rsidRDefault="00032B86" w:rsidP="00032B8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32B86">
        <w:rPr>
          <w:rFonts w:ascii="Arial" w:hAnsi="Arial" w:cs="Arial"/>
          <w:b/>
          <w:sz w:val="24"/>
          <w:szCs w:val="24"/>
        </w:rPr>
        <w:t>Zastupitelstvo města Březová</w:t>
      </w:r>
    </w:p>
    <w:p w14:paraId="054EB443" w14:textId="77777777" w:rsidR="00032B86" w:rsidRPr="0062486B" w:rsidRDefault="00032B86" w:rsidP="00032B8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E889DEF" w14:textId="0036102A" w:rsidR="00211EF1" w:rsidRDefault="0025279A" w:rsidP="00211EF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211EF1" w:rsidRPr="00211EF1">
        <w:rPr>
          <w:rFonts w:ascii="Arial" w:hAnsi="Arial" w:cs="Arial"/>
          <w:b/>
          <w:sz w:val="24"/>
          <w:szCs w:val="24"/>
        </w:rPr>
        <w:t xml:space="preserve">města Březová č. </w:t>
      </w:r>
      <w:r w:rsidR="00211EF1">
        <w:rPr>
          <w:rFonts w:ascii="Arial" w:hAnsi="Arial" w:cs="Arial"/>
          <w:b/>
          <w:sz w:val="24"/>
          <w:szCs w:val="24"/>
        </w:rPr>
        <w:t>2</w:t>
      </w:r>
      <w:r w:rsidR="00211EF1" w:rsidRPr="00211EF1">
        <w:rPr>
          <w:rFonts w:ascii="Arial" w:hAnsi="Arial" w:cs="Arial"/>
          <w:b/>
          <w:sz w:val="24"/>
          <w:szCs w:val="24"/>
        </w:rPr>
        <w:t>/2024</w:t>
      </w:r>
    </w:p>
    <w:p w14:paraId="5FD8A04A" w14:textId="3A086146" w:rsidR="0025279A" w:rsidRDefault="0025279A" w:rsidP="00211EF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katastrální území</w:t>
      </w:r>
    </w:p>
    <w:p w14:paraId="148A2328" w14:textId="77777777" w:rsidR="0025279A" w:rsidRPr="0062486B" w:rsidRDefault="0025279A" w:rsidP="0025279A">
      <w:pPr>
        <w:spacing w:line="276" w:lineRule="auto"/>
        <w:jc w:val="center"/>
        <w:rPr>
          <w:rFonts w:ascii="Arial" w:hAnsi="Arial" w:cs="Arial"/>
        </w:rPr>
      </w:pPr>
    </w:p>
    <w:p w14:paraId="12737B11" w14:textId="2D2A32DB" w:rsidR="0025279A" w:rsidRDefault="0099152B" w:rsidP="0025279A">
      <w:pPr>
        <w:spacing w:line="276" w:lineRule="auto"/>
        <w:rPr>
          <w:rFonts w:ascii="Arial" w:hAnsi="Arial" w:cs="Arial"/>
        </w:rPr>
      </w:pPr>
      <w:r w:rsidRPr="0099152B">
        <w:rPr>
          <w:rFonts w:ascii="Arial" w:hAnsi="Arial" w:cs="Arial"/>
        </w:rPr>
        <w:t xml:space="preserve">Zastupitelstvo města Březová se na svém zasedání dne </w:t>
      </w:r>
      <w:r w:rsidR="001B12E4">
        <w:rPr>
          <w:rFonts w:ascii="Arial" w:hAnsi="Arial" w:cs="Arial"/>
        </w:rPr>
        <w:t>11</w:t>
      </w:r>
      <w:r w:rsidRPr="0099152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září</w:t>
      </w:r>
      <w:r w:rsidRPr="0099152B">
        <w:rPr>
          <w:rFonts w:ascii="Arial" w:hAnsi="Arial" w:cs="Arial"/>
        </w:rPr>
        <w:t xml:space="preserve"> 2024 </w:t>
      </w:r>
      <w:r w:rsidR="0025279A" w:rsidRPr="00851874">
        <w:rPr>
          <w:rFonts w:ascii="Arial" w:hAnsi="Arial" w:cs="Arial"/>
        </w:rPr>
        <w:t>usneslo vydat na</w:t>
      </w:r>
      <w:r w:rsidR="0025279A">
        <w:rPr>
          <w:rFonts w:ascii="Arial" w:hAnsi="Arial" w:cs="Arial"/>
        </w:rPr>
        <w:t> </w:t>
      </w:r>
      <w:r w:rsidR="0025279A" w:rsidRPr="00851874">
        <w:rPr>
          <w:rFonts w:ascii="Arial" w:hAnsi="Arial" w:cs="Arial"/>
        </w:rPr>
        <w:t xml:space="preserve">základě </w:t>
      </w:r>
      <w:r w:rsidR="0025279A" w:rsidRPr="00DA3552">
        <w:rPr>
          <w:rFonts w:ascii="Arial" w:hAnsi="Arial" w:cs="Arial"/>
        </w:rPr>
        <w:t xml:space="preserve">§ </w:t>
      </w:r>
      <w:r w:rsidR="0025279A">
        <w:rPr>
          <w:rFonts w:ascii="Arial" w:hAnsi="Arial" w:cs="Arial"/>
        </w:rPr>
        <w:t>12 odst. 1 písm. a) bodu 2 zákona č. 338/1992 Sb., o </w:t>
      </w:r>
      <w:r w:rsidR="0025279A" w:rsidRPr="00DA3552">
        <w:rPr>
          <w:rFonts w:ascii="Arial" w:hAnsi="Arial" w:cs="Arial"/>
        </w:rPr>
        <w:t>dani z</w:t>
      </w:r>
      <w:r w:rsidR="0025279A">
        <w:rPr>
          <w:rFonts w:ascii="Arial" w:hAnsi="Arial" w:cs="Arial"/>
        </w:rPr>
        <w:t> </w:t>
      </w:r>
      <w:r w:rsidR="0025279A" w:rsidRPr="00DA3552">
        <w:rPr>
          <w:rFonts w:ascii="Arial" w:hAnsi="Arial" w:cs="Arial"/>
        </w:rPr>
        <w:t>nemovitých věcí, ve</w:t>
      </w:r>
      <w:r w:rsidR="0025279A">
        <w:rPr>
          <w:rFonts w:ascii="Arial" w:hAnsi="Arial" w:cs="Arial"/>
        </w:rPr>
        <w:t> </w:t>
      </w:r>
      <w:r w:rsidR="0025279A" w:rsidRPr="00DA3552">
        <w:rPr>
          <w:rFonts w:ascii="Arial" w:hAnsi="Arial" w:cs="Arial"/>
        </w:rPr>
        <w:t>znění pozdějších předpisů (dále jen „zákon o dani z nemovitých věcí“)</w:t>
      </w:r>
      <w:r w:rsidR="0025279A">
        <w:rPr>
          <w:rFonts w:ascii="Arial" w:hAnsi="Arial" w:cs="Arial"/>
        </w:rPr>
        <w:t>, a v souladu s § 10 písm. d)</w:t>
      </w:r>
      <w:r w:rsidR="0025279A" w:rsidRPr="00DA3552">
        <w:rPr>
          <w:rFonts w:ascii="Arial" w:hAnsi="Arial" w:cs="Arial"/>
        </w:rPr>
        <w:t xml:space="preserve"> a</w:t>
      </w:r>
      <w:r w:rsidR="0025279A">
        <w:rPr>
          <w:rFonts w:ascii="Arial" w:hAnsi="Arial" w:cs="Arial"/>
        </w:rPr>
        <w:t> </w:t>
      </w:r>
      <w:r w:rsidR="0025279A" w:rsidRPr="00DA3552">
        <w:rPr>
          <w:rFonts w:ascii="Arial" w:hAnsi="Arial" w:cs="Arial"/>
        </w:rPr>
        <w:t>§ 84 odst. 2 písm. h) zákona č. 128/2000 Sb., o obcích (obecní zřízení), ve</w:t>
      </w:r>
      <w:r w:rsidR="0025279A">
        <w:rPr>
          <w:rFonts w:ascii="Arial" w:hAnsi="Arial" w:cs="Arial"/>
        </w:rPr>
        <w:t> </w:t>
      </w:r>
      <w:r w:rsidR="0025279A" w:rsidRPr="00DA3552">
        <w:rPr>
          <w:rFonts w:ascii="Arial" w:hAnsi="Arial" w:cs="Arial"/>
        </w:rPr>
        <w:t>znění pozdějších předpisů, tuto obecně závaznou vyhlášku</w:t>
      </w:r>
      <w:r w:rsidR="0025279A">
        <w:rPr>
          <w:rFonts w:ascii="Arial" w:hAnsi="Arial" w:cs="Arial"/>
        </w:rPr>
        <w:t>:</w:t>
      </w:r>
    </w:p>
    <w:p w14:paraId="7345043A" w14:textId="77777777" w:rsidR="0025279A" w:rsidRPr="0062486B" w:rsidRDefault="0025279A" w:rsidP="0025279A">
      <w:pPr>
        <w:spacing w:line="276" w:lineRule="auto"/>
        <w:rPr>
          <w:rFonts w:ascii="Arial" w:hAnsi="Arial" w:cs="Arial"/>
        </w:rPr>
      </w:pPr>
    </w:p>
    <w:p w14:paraId="39C02918" w14:textId="77777777" w:rsidR="0025279A" w:rsidRDefault="0025279A" w:rsidP="0025279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BF559A9" w14:textId="77777777" w:rsidR="0025279A" w:rsidRDefault="0025279A" w:rsidP="0025279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2E7D5700" w14:textId="2B74B247" w:rsidR="0025279A" w:rsidRPr="00C22C01" w:rsidRDefault="00123AE7" w:rsidP="0025279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Město Březová </w:t>
      </w:r>
      <w:r w:rsidR="0025279A">
        <w:rPr>
          <w:rFonts w:ascii="Arial" w:hAnsi="Arial" w:cs="Arial"/>
        </w:rPr>
        <w:t>stanovuje místní koeficient pro jednotlivé katastrální území, a to</w:t>
      </w:r>
      <w:r w:rsidR="0025279A" w:rsidRPr="00491F73">
        <w:rPr>
          <w:rFonts w:ascii="Arial" w:hAnsi="Arial" w:cs="Arial"/>
        </w:rPr>
        <w:t xml:space="preserve"> v následující výš</w:t>
      </w:r>
      <w:r w:rsidR="0025279A">
        <w:rPr>
          <w:rFonts w:ascii="Arial" w:hAnsi="Arial" w:cs="Arial"/>
        </w:rPr>
        <w:t xml:space="preserve">i: </w:t>
      </w:r>
    </w:p>
    <w:p w14:paraId="197F7418" w14:textId="2264D922" w:rsidR="0025279A" w:rsidRPr="00133661" w:rsidRDefault="0025279A" w:rsidP="0025279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133661">
        <w:rPr>
          <w:rFonts w:ascii="Arial" w:hAnsi="Arial" w:cs="Arial"/>
        </w:rPr>
        <w:t>katastrální území</w:t>
      </w:r>
      <w:r w:rsidR="00133661" w:rsidRPr="00133661">
        <w:rPr>
          <w:rFonts w:ascii="Arial" w:hAnsi="Arial" w:cs="Arial"/>
        </w:rPr>
        <w:t xml:space="preserve"> </w:t>
      </w:r>
      <w:r w:rsidR="00281366">
        <w:rPr>
          <w:rFonts w:ascii="Arial" w:hAnsi="Arial" w:cs="Arial"/>
        </w:rPr>
        <w:t xml:space="preserve">č. </w:t>
      </w:r>
      <w:r w:rsidR="00257863" w:rsidRPr="00257863">
        <w:rPr>
          <w:rFonts w:ascii="Arial" w:hAnsi="Arial" w:cs="Arial"/>
        </w:rPr>
        <w:t>614611</w:t>
      </w:r>
      <w:r w:rsidR="00257863">
        <w:rPr>
          <w:rFonts w:ascii="Arial" w:hAnsi="Arial" w:cs="Arial"/>
        </w:rPr>
        <w:t xml:space="preserve"> </w:t>
      </w:r>
      <w:r w:rsidR="00133661" w:rsidRPr="00133661">
        <w:rPr>
          <w:rFonts w:ascii="Arial" w:hAnsi="Arial" w:cs="Arial"/>
        </w:rPr>
        <w:t>Březová</w:t>
      </w:r>
      <w:r w:rsidR="00133661">
        <w:rPr>
          <w:rFonts w:ascii="Arial" w:hAnsi="Arial" w:cs="Arial"/>
        </w:rPr>
        <w:t xml:space="preserve"> u Sokolova</w:t>
      </w:r>
      <w:r w:rsidRPr="00133661">
        <w:rPr>
          <w:rFonts w:ascii="Arial" w:hAnsi="Arial" w:cs="Arial"/>
        </w:rPr>
        <w:tab/>
      </w:r>
      <w:r w:rsidRPr="00133661">
        <w:rPr>
          <w:rFonts w:ascii="Arial" w:hAnsi="Arial" w:cs="Arial"/>
        </w:rPr>
        <w:tab/>
        <w:t xml:space="preserve">koeficient </w:t>
      </w:r>
      <w:r w:rsidR="00133661">
        <w:rPr>
          <w:rFonts w:ascii="Arial" w:hAnsi="Arial" w:cs="Arial"/>
        </w:rPr>
        <w:t>2</w:t>
      </w:r>
      <w:r w:rsidRPr="00133661">
        <w:rPr>
          <w:rFonts w:ascii="Arial" w:hAnsi="Arial" w:cs="Arial"/>
        </w:rPr>
        <w:t>,</w:t>
      </w:r>
    </w:p>
    <w:p w14:paraId="49956F12" w14:textId="4CDF4B99" w:rsidR="0025279A" w:rsidRPr="00133661" w:rsidRDefault="0025279A" w:rsidP="0025279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33661">
        <w:rPr>
          <w:rFonts w:ascii="Arial" w:hAnsi="Arial" w:cs="Arial"/>
        </w:rPr>
        <w:t xml:space="preserve">katastrální území </w:t>
      </w:r>
      <w:r w:rsidR="00281366">
        <w:rPr>
          <w:rFonts w:ascii="Arial" w:hAnsi="Arial" w:cs="Arial"/>
        </w:rPr>
        <w:t xml:space="preserve">č. </w:t>
      </w:r>
      <w:r w:rsidR="00231654" w:rsidRPr="00231654">
        <w:rPr>
          <w:rFonts w:ascii="Arial" w:hAnsi="Arial" w:cs="Arial"/>
        </w:rPr>
        <w:t>614629</w:t>
      </w:r>
      <w:r w:rsidR="00231654">
        <w:rPr>
          <w:rFonts w:ascii="Arial" w:hAnsi="Arial" w:cs="Arial"/>
        </w:rPr>
        <w:t xml:space="preserve"> </w:t>
      </w:r>
      <w:r w:rsidR="00133661">
        <w:rPr>
          <w:rFonts w:ascii="Arial" w:hAnsi="Arial" w:cs="Arial"/>
        </w:rPr>
        <w:t>Kamenice u Březové</w:t>
      </w:r>
      <w:r w:rsidRPr="00133661">
        <w:rPr>
          <w:rFonts w:ascii="Arial" w:hAnsi="Arial" w:cs="Arial"/>
        </w:rPr>
        <w:tab/>
      </w:r>
      <w:r w:rsidRPr="00133661">
        <w:rPr>
          <w:rFonts w:ascii="Arial" w:hAnsi="Arial" w:cs="Arial"/>
        </w:rPr>
        <w:tab/>
        <w:t xml:space="preserve">koeficient </w:t>
      </w:r>
      <w:r w:rsidR="0016305C">
        <w:rPr>
          <w:rFonts w:ascii="Arial" w:hAnsi="Arial" w:cs="Arial"/>
        </w:rPr>
        <w:t>2,</w:t>
      </w:r>
    </w:p>
    <w:p w14:paraId="04D2E1C8" w14:textId="3E835706" w:rsidR="0025279A" w:rsidRPr="00133661" w:rsidRDefault="0025279A" w:rsidP="0025279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33661">
        <w:rPr>
          <w:rFonts w:ascii="Arial" w:hAnsi="Arial" w:cs="Arial"/>
        </w:rPr>
        <w:t xml:space="preserve">katastrální území </w:t>
      </w:r>
      <w:r w:rsidR="00281366">
        <w:rPr>
          <w:rFonts w:ascii="Arial" w:hAnsi="Arial" w:cs="Arial"/>
        </w:rPr>
        <w:t xml:space="preserve">č. </w:t>
      </w:r>
      <w:r w:rsidR="007E42DA" w:rsidRPr="007E42DA">
        <w:rPr>
          <w:rFonts w:ascii="Arial" w:hAnsi="Arial" w:cs="Arial"/>
        </w:rPr>
        <w:t>670448</w:t>
      </w:r>
      <w:r w:rsidR="007E42DA">
        <w:rPr>
          <w:rFonts w:ascii="Arial" w:hAnsi="Arial" w:cs="Arial"/>
        </w:rPr>
        <w:t xml:space="preserve"> </w:t>
      </w:r>
      <w:r w:rsidR="005641E9">
        <w:rPr>
          <w:rFonts w:ascii="Arial" w:hAnsi="Arial" w:cs="Arial"/>
        </w:rPr>
        <w:t>Rudolec u Březové</w:t>
      </w:r>
      <w:r w:rsidRPr="00133661">
        <w:rPr>
          <w:rFonts w:ascii="Arial" w:hAnsi="Arial" w:cs="Arial"/>
        </w:rPr>
        <w:tab/>
      </w:r>
      <w:r w:rsidRPr="00133661">
        <w:rPr>
          <w:rFonts w:ascii="Arial" w:hAnsi="Arial" w:cs="Arial"/>
        </w:rPr>
        <w:tab/>
        <w:t xml:space="preserve">koeficient </w:t>
      </w:r>
      <w:r w:rsidR="0016305C">
        <w:rPr>
          <w:rFonts w:ascii="Arial" w:hAnsi="Arial" w:cs="Arial"/>
        </w:rPr>
        <w:t>2</w:t>
      </w:r>
      <w:r w:rsidRPr="00133661">
        <w:rPr>
          <w:rFonts w:ascii="Arial" w:hAnsi="Arial" w:cs="Arial"/>
        </w:rPr>
        <w:t>,</w:t>
      </w:r>
    </w:p>
    <w:p w14:paraId="292C59C6" w14:textId="46554475" w:rsidR="0025279A" w:rsidRDefault="00133661" w:rsidP="0025279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33661">
        <w:rPr>
          <w:rFonts w:ascii="Arial" w:hAnsi="Arial" w:cs="Arial"/>
        </w:rPr>
        <w:t>katastrální území</w:t>
      </w:r>
      <w:r w:rsidR="005641E9">
        <w:rPr>
          <w:rFonts w:ascii="Arial" w:hAnsi="Arial" w:cs="Arial"/>
        </w:rPr>
        <w:t xml:space="preserve"> </w:t>
      </w:r>
      <w:r w:rsidR="00281366">
        <w:rPr>
          <w:rFonts w:ascii="Arial" w:hAnsi="Arial" w:cs="Arial"/>
        </w:rPr>
        <w:t xml:space="preserve">č. </w:t>
      </w:r>
      <w:r w:rsidR="00281366" w:rsidRPr="00281366">
        <w:rPr>
          <w:rFonts w:ascii="Arial" w:hAnsi="Arial" w:cs="Arial"/>
        </w:rPr>
        <w:t>670421</w:t>
      </w:r>
      <w:r w:rsidR="00281366">
        <w:rPr>
          <w:rFonts w:ascii="Arial" w:hAnsi="Arial" w:cs="Arial"/>
        </w:rPr>
        <w:t xml:space="preserve"> </w:t>
      </w:r>
      <w:proofErr w:type="spellStart"/>
      <w:r w:rsidR="005641E9">
        <w:rPr>
          <w:rFonts w:ascii="Arial" w:hAnsi="Arial" w:cs="Arial"/>
        </w:rPr>
        <w:t>Arnoltov</w:t>
      </w:r>
      <w:proofErr w:type="spellEnd"/>
      <w:r w:rsidR="0016305C">
        <w:rPr>
          <w:rFonts w:ascii="Arial" w:hAnsi="Arial" w:cs="Arial"/>
        </w:rPr>
        <w:tab/>
      </w:r>
      <w:r w:rsidR="0016305C">
        <w:rPr>
          <w:rFonts w:ascii="Arial" w:hAnsi="Arial" w:cs="Arial"/>
        </w:rPr>
        <w:tab/>
      </w:r>
      <w:r w:rsidR="0016305C">
        <w:rPr>
          <w:rFonts w:ascii="Arial" w:hAnsi="Arial" w:cs="Arial"/>
        </w:rPr>
        <w:tab/>
      </w:r>
      <w:r w:rsidR="0016305C" w:rsidRPr="00133661">
        <w:rPr>
          <w:rFonts w:ascii="Arial" w:hAnsi="Arial" w:cs="Arial"/>
        </w:rPr>
        <w:t xml:space="preserve">koeficient </w:t>
      </w:r>
      <w:r w:rsidR="0016305C">
        <w:rPr>
          <w:rFonts w:ascii="Arial" w:hAnsi="Arial" w:cs="Arial"/>
        </w:rPr>
        <w:t>2</w:t>
      </w:r>
      <w:r w:rsidR="0016305C" w:rsidRPr="00133661">
        <w:rPr>
          <w:rFonts w:ascii="Arial" w:hAnsi="Arial" w:cs="Arial"/>
        </w:rPr>
        <w:t>,</w:t>
      </w:r>
    </w:p>
    <w:p w14:paraId="37B8A179" w14:textId="26C4378C" w:rsidR="00133661" w:rsidRDefault="005641E9" w:rsidP="0025279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33661">
        <w:rPr>
          <w:rFonts w:ascii="Arial" w:hAnsi="Arial" w:cs="Arial"/>
        </w:rPr>
        <w:t>katastrální území</w:t>
      </w:r>
      <w:r>
        <w:rPr>
          <w:rFonts w:ascii="Arial" w:hAnsi="Arial" w:cs="Arial"/>
        </w:rPr>
        <w:t xml:space="preserve"> </w:t>
      </w:r>
      <w:r w:rsidR="00281366">
        <w:rPr>
          <w:rFonts w:ascii="Arial" w:hAnsi="Arial" w:cs="Arial"/>
        </w:rPr>
        <w:t xml:space="preserve">č. </w:t>
      </w:r>
      <w:r w:rsidR="00557B3A" w:rsidRPr="00557B3A">
        <w:rPr>
          <w:rFonts w:ascii="Arial" w:hAnsi="Arial" w:cs="Arial"/>
        </w:rPr>
        <w:t>614653</w:t>
      </w:r>
      <w:r w:rsidR="00557B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Lobzy</w:t>
      </w:r>
      <w:proofErr w:type="spellEnd"/>
      <w:r>
        <w:rPr>
          <w:rFonts w:ascii="Arial" w:hAnsi="Arial" w:cs="Arial"/>
        </w:rPr>
        <w:t xml:space="preserve"> u Březové</w:t>
      </w:r>
      <w:r w:rsidR="0016305C">
        <w:rPr>
          <w:rFonts w:ascii="Arial" w:hAnsi="Arial" w:cs="Arial"/>
        </w:rPr>
        <w:tab/>
      </w:r>
      <w:r w:rsidR="0016305C">
        <w:rPr>
          <w:rFonts w:ascii="Arial" w:hAnsi="Arial" w:cs="Arial"/>
        </w:rPr>
        <w:tab/>
      </w:r>
      <w:r w:rsidR="0016305C" w:rsidRPr="00133661">
        <w:rPr>
          <w:rFonts w:ascii="Arial" w:hAnsi="Arial" w:cs="Arial"/>
        </w:rPr>
        <w:t xml:space="preserve">koeficient </w:t>
      </w:r>
      <w:r w:rsidR="0016305C">
        <w:rPr>
          <w:rFonts w:ascii="Arial" w:hAnsi="Arial" w:cs="Arial"/>
        </w:rPr>
        <w:t>2</w:t>
      </w:r>
      <w:r w:rsidR="0016305C" w:rsidRPr="00133661">
        <w:rPr>
          <w:rFonts w:ascii="Arial" w:hAnsi="Arial" w:cs="Arial"/>
        </w:rPr>
        <w:t>,</w:t>
      </w:r>
    </w:p>
    <w:p w14:paraId="11B05EF8" w14:textId="3660EED5" w:rsidR="00133661" w:rsidRDefault="005641E9" w:rsidP="0025279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33661">
        <w:rPr>
          <w:rFonts w:ascii="Arial" w:hAnsi="Arial" w:cs="Arial"/>
        </w:rPr>
        <w:t>katastrální území</w:t>
      </w:r>
      <w:r>
        <w:rPr>
          <w:rFonts w:ascii="Arial" w:hAnsi="Arial" w:cs="Arial"/>
        </w:rPr>
        <w:t xml:space="preserve"> </w:t>
      </w:r>
      <w:r w:rsidR="00281366">
        <w:rPr>
          <w:rFonts w:ascii="Arial" w:hAnsi="Arial" w:cs="Arial"/>
        </w:rPr>
        <w:t xml:space="preserve">č. </w:t>
      </w:r>
      <w:r w:rsidR="00DD2E3A" w:rsidRPr="00DD2E3A">
        <w:rPr>
          <w:rFonts w:ascii="Arial" w:hAnsi="Arial" w:cs="Arial"/>
        </w:rPr>
        <w:t>614645</w:t>
      </w:r>
      <w:r w:rsidR="00DD2E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Tisová u Sokolova</w:t>
      </w:r>
      <w:r w:rsidR="0016305C">
        <w:rPr>
          <w:rFonts w:ascii="Arial" w:hAnsi="Arial" w:cs="Arial"/>
        </w:rPr>
        <w:tab/>
      </w:r>
      <w:r w:rsidR="0016305C">
        <w:rPr>
          <w:rFonts w:ascii="Arial" w:hAnsi="Arial" w:cs="Arial"/>
        </w:rPr>
        <w:tab/>
      </w:r>
      <w:r w:rsidR="0016305C" w:rsidRPr="00133661">
        <w:rPr>
          <w:rFonts w:ascii="Arial" w:hAnsi="Arial" w:cs="Arial"/>
        </w:rPr>
        <w:t xml:space="preserve">koeficient </w:t>
      </w:r>
      <w:r w:rsidR="0016305C">
        <w:rPr>
          <w:rFonts w:ascii="Arial" w:hAnsi="Arial" w:cs="Arial"/>
        </w:rPr>
        <w:t>5</w:t>
      </w:r>
      <w:r w:rsidR="0016305C" w:rsidRPr="00133661">
        <w:rPr>
          <w:rFonts w:ascii="Arial" w:hAnsi="Arial" w:cs="Arial"/>
        </w:rPr>
        <w:t>,</w:t>
      </w:r>
    </w:p>
    <w:p w14:paraId="3BBAADB3" w14:textId="2E0CF15B" w:rsidR="00133661" w:rsidRDefault="005641E9" w:rsidP="0025279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33661">
        <w:rPr>
          <w:rFonts w:ascii="Arial" w:hAnsi="Arial" w:cs="Arial"/>
        </w:rPr>
        <w:t>katastrální území</w:t>
      </w:r>
      <w:r>
        <w:rPr>
          <w:rFonts w:ascii="Arial" w:hAnsi="Arial" w:cs="Arial"/>
        </w:rPr>
        <w:t xml:space="preserve"> </w:t>
      </w:r>
      <w:r w:rsidR="00281366">
        <w:rPr>
          <w:rFonts w:ascii="Arial" w:hAnsi="Arial" w:cs="Arial"/>
        </w:rPr>
        <w:t xml:space="preserve">č. </w:t>
      </w:r>
      <w:r w:rsidR="00303292" w:rsidRPr="00303292">
        <w:rPr>
          <w:rFonts w:ascii="Arial" w:hAnsi="Arial" w:cs="Arial"/>
        </w:rPr>
        <w:t>670430</w:t>
      </w:r>
      <w:r w:rsidR="00303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Kostelní Bříza</w:t>
      </w:r>
      <w:r w:rsidR="0016305C">
        <w:rPr>
          <w:rFonts w:ascii="Arial" w:hAnsi="Arial" w:cs="Arial"/>
        </w:rPr>
        <w:tab/>
      </w:r>
      <w:r w:rsidR="0016305C">
        <w:rPr>
          <w:rFonts w:ascii="Arial" w:hAnsi="Arial" w:cs="Arial"/>
        </w:rPr>
        <w:tab/>
      </w:r>
      <w:r w:rsidR="0016305C">
        <w:rPr>
          <w:rFonts w:ascii="Arial" w:hAnsi="Arial" w:cs="Arial"/>
        </w:rPr>
        <w:tab/>
      </w:r>
      <w:r w:rsidR="0016305C" w:rsidRPr="00133661">
        <w:rPr>
          <w:rFonts w:ascii="Arial" w:hAnsi="Arial" w:cs="Arial"/>
        </w:rPr>
        <w:t xml:space="preserve">koeficient </w:t>
      </w:r>
      <w:r w:rsidR="0016305C">
        <w:rPr>
          <w:rFonts w:ascii="Arial" w:hAnsi="Arial" w:cs="Arial"/>
        </w:rPr>
        <w:t>2</w:t>
      </w:r>
      <w:r w:rsidR="0016305C" w:rsidRPr="00133661">
        <w:rPr>
          <w:rFonts w:ascii="Arial" w:hAnsi="Arial" w:cs="Arial"/>
        </w:rPr>
        <w:t>,</w:t>
      </w:r>
    </w:p>
    <w:p w14:paraId="163F605D" w14:textId="71442698" w:rsidR="00133661" w:rsidRDefault="005641E9" w:rsidP="0025279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33661">
        <w:rPr>
          <w:rFonts w:ascii="Arial" w:hAnsi="Arial" w:cs="Arial"/>
        </w:rPr>
        <w:t>katastrální území</w:t>
      </w:r>
      <w:r w:rsidR="0016305C">
        <w:rPr>
          <w:rFonts w:ascii="Arial" w:hAnsi="Arial" w:cs="Arial"/>
        </w:rPr>
        <w:t xml:space="preserve"> </w:t>
      </w:r>
      <w:r w:rsidR="00281366">
        <w:rPr>
          <w:rFonts w:ascii="Arial" w:hAnsi="Arial" w:cs="Arial"/>
        </w:rPr>
        <w:t xml:space="preserve">č. </w:t>
      </w:r>
      <w:r w:rsidR="00906EDF" w:rsidRPr="00906EDF">
        <w:rPr>
          <w:rFonts w:ascii="Arial" w:hAnsi="Arial" w:cs="Arial"/>
        </w:rPr>
        <w:t>670456</w:t>
      </w:r>
      <w:r w:rsidR="00906EDF">
        <w:rPr>
          <w:rFonts w:ascii="Arial" w:hAnsi="Arial" w:cs="Arial"/>
        </w:rPr>
        <w:t xml:space="preserve"> </w:t>
      </w:r>
      <w:r w:rsidR="0016305C">
        <w:rPr>
          <w:rFonts w:ascii="Arial" w:hAnsi="Arial" w:cs="Arial"/>
        </w:rPr>
        <w:t>Bystřina</w:t>
      </w:r>
      <w:r w:rsidR="0016305C">
        <w:rPr>
          <w:rFonts w:ascii="Arial" w:hAnsi="Arial" w:cs="Arial"/>
        </w:rPr>
        <w:tab/>
      </w:r>
      <w:r w:rsidR="0016305C">
        <w:rPr>
          <w:rFonts w:ascii="Arial" w:hAnsi="Arial" w:cs="Arial"/>
        </w:rPr>
        <w:tab/>
      </w:r>
      <w:r w:rsidR="0016305C">
        <w:rPr>
          <w:rFonts w:ascii="Arial" w:hAnsi="Arial" w:cs="Arial"/>
        </w:rPr>
        <w:tab/>
      </w:r>
      <w:r w:rsidR="0016305C" w:rsidRPr="00133661">
        <w:rPr>
          <w:rFonts w:ascii="Arial" w:hAnsi="Arial" w:cs="Arial"/>
        </w:rPr>
        <w:t xml:space="preserve">koeficient </w:t>
      </w:r>
      <w:r w:rsidR="0016305C">
        <w:rPr>
          <w:rFonts w:ascii="Arial" w:hAnsi="Arial" w:cs="Arial"/>
        </w:rPr>
        <w:t>2</w:t>
      </w:r>
      <w:r w:rsidR="0016305C" w:rsidRPr="00133661">
        <w:rPr>
          <w:rFonts w:ascii="Arial" w:hAnsi="Arial" w:cs="Arial"/>
        </w:rPr>
        <w:t>,</w:t>
      </w:r>
    </w:p>
    <w:p w14:paraId="74AEFA7F" w14:textId="1182F45A" w:rsidR="00133661" w:rsidRDefault="0016305C" w:rsidP="0025279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33661">
        <w:rPr>
          <w:rFonts w:ascii="Arial" w:hAnsi="Arial" w:cs="Arial"/>
        </w:rPr>
        <w:t>katastrální území</w:t>
      </w:r>
      <w:r>
        <w:rPr>
          <w:rFonts w:ascii="Arial" w:hAnsi="Arial" w:cs="Arial"/>
        </w:rPr>
        <w:t xml:space="preserve"> </w:t>
      </w:r>
      <w:r w:rsidR="00281366">
        <w:rPr>
          <w:rFonts w:ascii="Arial" w:hAnsi="Arial" w:cs="Arial"/>
        </w:rPr>
        <w:t xml:space="preserve">č. </w:t>
      </w:r>
      <w:r w:rsidR="00231654" w:rsidRPr="00231654">
        <w:rPr>
          <w:rFonts w:ascii="Arial" w:hAnsi="Arial" w:cs="Arial"/>
        </w:rPr>
        <w:t>670464</w:t>
      </w:r>
      <w:r w:rsidR="002316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Krásná Lípa u Březové</w:t>
      </w:r>
      <w:r>
        <w:rPr>
          <w:rFonts w:ascii="Arial" w:hAnsi="Arial" w:cs="Arial"/>
        </w:rPr>
        <w:tab/>
      </w:r>
      <w:r w:rsidRPr="00133661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2</w:t>
      </w:r>
      <w:r w:rsidRPr="00133661">
        <w:rPr>
          <w:rFonts w:ascii="Arial" w:hAnsi="Arial" w:cs="Arial"/>
        </w:rPr>
        <w:t>,</w:t>
      </w:r>
    </w:p>
    <w:p w14:paraId="43706DB9" w14:textId="2885BB0A" w:rsidR="00133661" w:rsidRDefault="0016305C" w:rsidP="0025279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33661">
        <w:rPr>
          <w:rFonts w:ascii="Arial" w:hAnsi="Arial" w:cs="Arial"/>
        </w:rPr>
        <w:t>katastrální území</w:t>
      </w:r>
      <w:r>
        <w:rPr>
          <w:rFonts w:ascii="Arial" w:hAnsi="Arial" w:cs="Arial"/>
        </w:rPr>
        <w:t xml:space="preserve"> </w:t>
      </w:r>
      <w:r w:rsidR="00281366">
        <w:rPr>
          <w:rFonts w:ascii="Arial" w:hAnsi="Arial" w:cs="Arial"/>
        </w:rPr>
        <w:t xml:space="preserve">č. </w:t>
      </w:r>
      <w:r w:rsidR="003F687F" w:rsidRPr="003F687F">
        <w:rPr>
          <w:rFonts w:ascii="Arial" w:hAnsi="Arial" w:cs="Arial"/>
        </w:rPr>
        <w:t>670472</w:t>
      </w:r>
      <w:r w:rsidR="003F68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Ostrov u Březové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3661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2</w:t>
      </w:r>
      <w:r w:rsidRPr="00133661">
        <w:rPr>
          <w:rFonts w:ascii="Arial" w:hAnsi="Arial" w:cs="Arial"/>
        </w:rPr>
        <w:t>,</w:t>
      </w:r>
    </w:p>
    <w:p w14:paraId="5F1950CB" w14:textId="57955804" w:rsidR="00133661" w:rsidRDefault="0016305C" w:rsidP="0025279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33661">
        <w:rPr>
          <w:rFonts w:ascii="Arial" w:hAnsi="Arial" w:cs="Arial"/>
        </w:rPr>
        <w:t>katastrální území</w:t>
      </w:r>
      <w:r>
        <w:rPr>
          <w:rFonts w:ascii="Arial" w:hAnsi="Arial" w:cs="Arial"/>
        </w:rPr>
        <w:t xml:space="preserve"> </w:t>
      </w:r>
      <w:r w:rsidR="00281366">
        <w:rPr>
          <w:rFonts w:ascii="Arial" w:hAnsi="Arial" w:cs="Arial"/>
        </w:rPr>
        <w:t xml:space="preserve">č. </w:t>
      </w:r>
      <w:r w:rsidR="007E42DA" w:rsidRPr="007E42DA">
        <w:rPr>
          <w:rFonts w:ascii="Arial" w:hAnsi="Arial" w:cs="Arial"/>
        </w:rPr>
        <w:t>614661</w:t>
      </w:r>
      <w:r w:rsidR="007E4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Paseka u Březové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3661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2</w:t>
      </w:r>
      <w:r w:rsidRPr="00133661">
        <w:rPr>
          <w:rFonts w:ascii="Arial" w:hAnsi="Arial" w:cs="Arial"/>
        </w:rPr>
        <w:t>,</w:t>
      </w:r>
    </w:p>
    <w:p w14:paraId="5D7EC3F6" w14:textId="3370BF91" w:rsidR="00133661" w:rsidRDefault="0016305C" w:rsidP="0025279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33661">
        <w:rPr>
          <w:rFonts w:ascii="Arial" w:hAnsi="Arial" w:cs="Arial"/>
        </w:rPr>
        <w:t>katastrální území</w:t>
      </w:r>
      <w:r>
        <w:rPr>
          <w:rFonts w:ascii="Arial" w:hAnsi="Arial" w:cs="Arial"/>
        </w:rPr>
        <w:t xml:space="preserve"> </w:t>
      </w:r>
      <w:r w:rsidR="00281366">
        <w:rPr>
          <w:rFonts w:ascii="Arial" w:hAnsi="Arial" w:cs="Arial"/>
        </w:rPr>
        <w:t xml:space="preserve">č. </w:t>
      </w:r>
      <w:r w:rsidR="00AA2D72" w:rsidRPr="00AA2D72">
        <w:rPr>
          <w:rFonts w:ascii="Arial" w:hAnsi="Arial" w:cs="Arial"/>
        </w:rPr>
        <w:t>670481</w:t>
      </w:r>
      <w:r w:rsidR="00AA2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Smrkovec u Březové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3661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2</w:t>
      </w:r>
      <w:r w:rsidRPr="00133661">
        <w:rPr>
          <w:rFonts w:ascii="Arial" w:hAnsi="Arial" w:cs="Arial"/>
        </w:rPr>
        <w:t>,</w:t>
      </w:r>
    </w:p>
    <w:p w14:paraId="71ED7B98" w14:textId="45E4C753" w:rsidR="00516A08" w:rsidRDefault="0016305C" w:rsidP="0013366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33661">
        <w:rPr>
          <w:rFonts w:ascii="Arial" w:hAnsi="Arial" w:cs="Arial"/>
        </w:rPr>
        <w:t>katastrální území</w:t>
      </w:r>
      <w:r>
        <w:rPr>
          <w:rFonts w:ascii="Arial" w:hAnsi="Arial" w:cs="Arial"/>
        </w:rPr>
        <w:t xml:space="preserve"> </w:t>
      </w:r>
      <w:r w:rsidR="00281366">
        <w:rPr>
          <w:rFonts w:ascii="Arial" w:hAnsi="Arial" w:cs="Arial"/>
        </w:rPr>
        <w:t xml:space="preserve">č. </w:t>
      </w:r>
      <w:r w:rsidR="00DD2E3A" w:rsidRPr="00DD2E3A">
        <w:rPr>
          <w:rFonts w:ascii="Arial" w:hAnsi="Arial" w:cs="Arial"/>
        </w:rPr>
        <w:t>670499</w:t>
      </w:r>
      <w:r w:rsidR="00DD2E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Studánka u Březové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3661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2</w:t>
      </w:r>
      <w:r w:rsidRPr="00133661">
        <w:rPr>
          <w:rFonts w:ascii="Arial" w:hAnsi="Arial" w:cs="Arial"/>
        </w:rPr>
        <w:t>,</w:t>
      </w:r>
    </w:p>
    <w:p w14:paraId="786DB438" w14:textId="60936788" w:rsidR="0016305C" w:rsidRDefault="0016305C" w:rsidP="0013366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33661">
        <w:rPr>
          <w:rFonts w:ascii="Arial" w:hAnsi="Arial" w:cs="Arial"/>
        </w:rPr>
        <w:t>katastrální území</w:t>
      </w:r>
      <w:r>
        <w:rPr>
          <w:rFonts w:ascii="Arial" w:hAnsi="Arial" w:cs="Arial"/>
        </w:rPr>
        <w:t xml:space="preserve"> </w:t>
      </w:r>
      <w:r w:rsidR="00281366">
        <w:rPr>
          <w:rFonts w:ascii="Arial" w:hAnsi="Arial" w:cs="Arial"/>
        </w:rPr>
        <w:t xml:space="preserve">č. </w:t>
      </w:r>
      <w:r w:rsidR="00C36F58" w:rsidRPr="00C36F58">
        <w:rPr>
          <w:rFonts w:ascii="Arial" w:hAnsi="Arial" w:cs="Arial"/>
        </w:rPr>
        <w:t>670502</w:t>
      </w:r>
      <w:r w:rsidR="00C36F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Žitná u Březové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3661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2</w:t>
      </w:r>
      <w:r w:rsidRPr="00133661">
        <w:rPr>
          <w:rFonts w:ascii="Arial" w:hAnsi="Arial" w:cs="Arial"/>
        </w:rPr>
        <w:t>,</w:t>
      </w:r>
    </w:p>
    <w:p w14:paraId="61493C18" w14:textId="77777777" w:rsidR="0016305C" w:rsidRPr="00133661" w:rsidRDefault="0016305C" w:rsidP="0016305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DA6CCA4" w14:textId="26E1A6C1" w:rsidR="0025279A" w:rsidRPr="006222CC" w:rsidRDefault="0025279A" w:rsidP="006222C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3305A5BE" w14:textId="77777777" w:rsidR="0025279A" w:rsidRPr="005F7FAE" w:rsidRDefault="0025279A" w:rsidP="0025279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7AB42EBB" w14:textId="77777777" w:rsidR="0025279A" w:rsidRPr="005F7FAE" w:rsidRDefault="0025279A" w:rsidP="0025279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D71AB6D" w14:textId="677D9E27" w:rsidR="0025279A" w:rsidRPr="0062486B" w:rsidRDefault="0025279A" w:rsidP="0025279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6222CC">
        <w:rPr>
          <w:rFonts w:ascii="Arial" w:hAnsi="Arial" w:cs="Arial"/>
        </w:rPr>
        <w:t xml:space="preserve">města Březová </w:t>
      </w:r>
      <w:r w:rsidRPr="0062486B">
        <w:rPr>
          <w:rFonts w:ascii="Arial" w:hAnsi="Arial" w:cs="Arial"/>
        </w:rPr>
        <w:t xml:space="preserve">č. </w:t>
      </w:r>
      <w:r w:rsidR="006C30C8">
        <w:rPr>
          <w:rFonts w:ascii="Arial" w:hAnsi="Arial" w:cs="Arial"/>
        </w:rPr>
        <w:t>2/2012, kterou se stanoví koeficient pro výpočet daně z nemovitostí</w:t>
      </w:r>
      <w:r w:rsidRPr="0062486B">
        <w:rPr>
          <w:rFonts w:ascii="Arial" w:hAnsi="Arial" w:cs="Arial"/>
        </w:rPr>
        <w:t xml:space="preserve">, ze dne </w:t>
      </w:r>
      <w:r w:rsidR="00373D61">
        <w:rPr>
          <w:rFonts w:ascii="Arial" w:hAnsi="Arial" w:cs="Arial"/>
        </w:rPr>
        <w:t>27.2.2012</w:t>
      </w:r>
      <w:r w:rsidRPr="0062486B">
        <w:rPr>
          <w:rFonts w:ascii="Arial" w:hAnsi="Arial" w:cs="Arial"/>
        </w:rPr>
        <w:t>.</w:t>
      </w:r>
    </w:p>
    <w:p w14:paraId="3CCA593A" w14:textId="77777777" w:rsidR="0025279A" w:rsidRPr="0062486B" w:rsidRDefault="0025279A" w:rsidP="0025279A">
      <w:pPr>
        <w:spacing w:line="276" w:lineRule="auto"/>
        <w:rPr>
          <w:rFonts w:ascii="Arial" w:hAnsi="Arial" w:cs="Arial"/>
        </w:rPr>
      </w:pPr>
    </w:p>
    <w:p w14:paraId="39CDDDD0" w14:textId="77777777" w:rsidR="0025279A" w:rsidRDefault="0025279A" w:rsidP="0025279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9C342F0" w14:textId="77777777" w:rsidR="0025279A" w:rsidRDefault="0025279A" w:rsidP="0025279A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2EBCAE0" w14:textId="78932D3B" w:rsidR="0025279A" w:rsidRDefault="0025279A" w:rsidP="0025279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373D61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6AD2DD79" w14:textId="77777777" w:rsidR="0025279A" w:rsidRDefault="0025279A" w:rsidP="0025279A">
      <w:pPr>
        <w:spacing w:line="276" w:lineRule="auto"/>
        <w:rPr>
          <w:rFonts w:ascii="Arial" w:hAnsi="Arial" w:cs="Arial"/>
        </w:rPr>
      </w:pPr>
    </w:p>
    <w:p w14:paraId="36874C97" w14:textId="77777777" w:rsidR="0025279A" w:rsidRPr="0062486B" w:rsidRDefault="0025279A" w:rsidP="0025279A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F48D7" w14:paraId="69F76233" w14:textId="77777777" w:rsidTr="001917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7C10E4" w14:textId="77777777" w:rsidR="006F48D7" w:rsidRDefault="006F48D7" w:rsidP="0019173A">
            <w:pPr>
              <w:pStyle w:val="PodpisovePole"/>
            </w:pPr>
            <w:r>
              <w:t>Jaroslav Bělíček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A0D425" w14:textId="77777777" w:rsidR="006F48D7" w:rsidRDefault="006F48D7" w:rsidP="0019173A">
            <w:pPr>
              <w:pStyle w:val="PodpisovePole"/>
            </w:pPr>
            <w:r>
              <w:t>Miroslav Bouda v. r.</w:t>
            </w:r>
            <w:r>
              <w:br/>
              <w:t xml:space="preserve"> místostarosta</w:t>
            </w:r>
          </w:p>
        </w:tc>
      </w:tr>
    </w:tbl>
    <w:p w14:paraId="3BAEB66F" w14:textId="77777777" w:rsidR="0025279A" w:rsidRPr="005F7FAE" w:rsidRDefault="0025279A" w:rsidP="006F48D7">
      <w:pPr>
        <w:spacing w:line="276" w:lineRule="auto"/>
        <w:rPr>
          <w:rFonts w:ascii="Arial" w:hAnsi="Arial" w:cs="Arial"/>
        </w:rPr>
      </w:pPr>
    </w:p>
    <w:sectPr w:rsidR="0025279A" w:rsidRPr="005F7F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4C8A0" w14:textId="77777777" w:rsidR="006F764C" w:rsidRDefault="006F764C" w:rsidP="0025279A">
      <w:pPr>
        <w:spacing w:after="0"/>
      </w:pPr>
      <w:r>
        <w:separator/>
      </w:r>
    </w:p>
  </w:endnote>
  <w:endnote w:type="continuationSeparator" w:id="0">
    <w:p w14:paraId="5B73FAC3" w14:textId="77777777" w:rsidR="006F764C" w:rsidRDefault="006F764C" w:rsidP="002527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67442420"/>
      <w:docPartObj>
        <w:docPartGallery w:val="Page Numbers (Bottom of Page)"/>
        <w:docPartUnique/>
      </w:docPartObj>
    </w:sdtPr>
    <w:sdtContent>
      <w:p w14:paraId="35CA3CE6" w14:textId="77777777" w:rsidR="0025279A" w:rsidRPr="00456B24" w:rsidRDefault="0025279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A8F0DA9" w14:textId="77777777" w:rsidR="0025279A" w:rsidRDefault="002527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0B797" w14:textId="77777777" w:rsidR="006F764C" w:rsidRDefault="006F764C" w:rsidP="0025279A">
      <w:pPr>
        <w:spacing w:after="0"/>
      </w:pPr>
      <w:r>
        <w:separator/>
      </w:r>
    </w:p>
  </w:footnote>
  <w:footnote w:type="continuationSeparator" w:id="0">
    <w:p w14:paraId="3210DD99" w14:textId="77777777" w:rsidR="006F764C" w:rsidRDefault="006F764C" w:rsidP="0025279A">
      <w:pPr>
        <w:spacing w:after="0"/>
      </w:pPr>
      <w:r>
        <w:continuationSeparator/>
      </w:r>
    </w:p>
  </w:footnote>
  <w:footnote w:id="1">
    <w:p w14:paraId="2366B213" w14:textId="77777777" w:rsidR="0025279A" w:rsidRPr="00964558" w:rsidRDefault="0025279A" w:rsidP="0025279A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770736">
    <w:abstractNumId w:val="1"/>
  </w:num>
  <w:num w:numId="2" w16cid:durableId="131224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33"/>
    <w:rsid w:val="00032B86"/>
    <w:rsid w:val="00061895"/>
    <w:rsid w:val="000D4CE6"/>
    <w:rsid w:val="00123AE7"/>
    <w:rsid w:val="00133661"/>
    <w:rsid w:val="0016305C"/>
    <w:rsid w:val="001B12E4"/>
    <w:rsid w:val="00211EF1"/>
    <w:rsid w:val="00231654"/>
    <w:rsid w:val="00252669"/>
    <w:rsid w:val="0025279A"/>
    <w:rsid w:val="00257863"/>
    <w:rsid w:val="00281366"/>
    <w:rsid w:val="00303292"/>
    <w:rsid w:val="003442B6"/>
    <w:rsid w:val="00373D61"/>
    <w:rsid w:val="003E7D1B"/>
    <w:rsid w:val="003F687F"/>
    <w:rsid w:val="00516A08"/>
    <w:rsid w:val="00557B3A"/>
    <w:rsid w:val="005641E9"/>
    <w:rsid w:val="005A42B6"/>
    <w:rsid w:val="006222CC"/>
    <w:rsid w:val="006A0658"/>
    <w:rsid w:val="006C30C8"/>
    <w:rsid w:val="006F48D7"/>
    <w:rsid w:val="006F764C"/>
    <w:rsid w:val="00771333"/>
    <w:rsid w:val="0079073C"/>
    <w:rsid w:val="007E42DA"/>
    <w:rsid w:val="00906EDF"/>
    <w:rsid w:val="0099152B"/>
    <w:rsid w:val="00A02E09"/>
    <w:rsid w:val="00AA2D72"/>
    <w:rsid w:val="00AB7FD0"/>
    <w:rsid w:val="00C36F58"/>
    <w:rsid w:val="00D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77F5"/>
  <w15:chartTrackingRefBased/>
  <w15:docId w15:val="{EDB19A17-B796-48F2-A27C-B091D66F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79A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71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1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1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1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1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1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1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3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3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3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3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3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3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1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1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3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13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13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3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333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279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279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5279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52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5279A"/>
    <w:rPr>
      <w:kern w:val="0"/>
      <w14:ligatures w14:val="none"/>
    </w:rPr>
  </w:style>
  <w:style w:type="paragraph" w:customStyle="1" w:styleId="PodpisovePole">
    <w:name w:val="PodpisovePole"/>
    <w:basedOn w:val="Normln"/>
    <w:rsid w:val="006F48D7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307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Bedeč</dc:creator>
  <cp:keywords/>
  <dc:description/>
  <cp:lastModifiedBy>Michal Bedeč</cp:lastModifiedBy>
  <cp:revision>28</cp:revision>
  <dcterms:created xsi:type="dcterms:W3CDTF">2024-07-21T12:44:00Z</dcterms:created>
  <dcterms:modified xsi:type="dcterms:W3CDTF">2024-09-10T14:12:00Z</dcterms:modified>
</cp:coreProperties>
</file>