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CD66" w14:textId="77777777" w:rsidR="00DD49B7" w:rsidRDefault="00DD49B7" w:rsidP="00E944A2">
      <w:pPr>
        <w:spacing w:line="276" w:lineRule="auto"/>
        <w:jc w:val="center"/>
        <w:rPr>
          <w:rFonts w:ascii="Arial" w:hAnsi="Arial" w:cs="Arial"/>
          <w:b/>
        </w:rPr>
      </w:pPr>
    </w:p>
    <w:p w14:paraId="21CA9D3F" w14:textId="77777777" w:rsidR="00850CCE" w:rsidRDefault="00850CCE" w:rsidP="00E944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3910">
        <w:rPr>
          <w:rFonts w:ascii="Arial" w:hAnsi="Arial" w:cs="Arial"/>
          <w:b/>
        </w:rPr>
        <w:t>ŠTĚPÁNOVICE</w:t>
      </w:r>
    </w:p>
    <w:p w14:paraId="74FF3AFF" w14:textId="77777777" w:rsidR="00850CCE" w:rsidRDefault="00D0391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Štěpánovice</w:t>
      </w:r>
    </w:p>
    <w:p w14:paraId="7E8742EB" w14:textId="77777777" w:rsidR="00A349C0" w:rsidRPr="00686CC9" w:rsidRDefault="00A349C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61F1BFF" w14:textId="6CE4435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3910">
        <w:rPr>
          <w:rFonts w:ascii="Arial" w:hAnsi="Arial" w:cs="Arial"/>
          <w:b/>
        </w:rPr>
        <w:t>Štěpánovice</w:t>
      </w:r>
      <w:r w:rsidR="003E5A9F">
        <w:rPr>
          <w:rFonts w:ascii="Arial" w:hAnsi="Arial" w:cs="Arial"/>
          <w:b/>
        </w:rPr>
        <w:t xml:space="preserve"> </w:t>
      </w:r>
    </w:p>
    <w:p w14:paraId="1281CB66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3E5A9F">
        <w:rPr>
          <w:rFonts w:ascii="Arial" w:hAnsi="Arial" w:cs="Arial"/>
          <w:b/>
        </w:rPr>
        <w:t>stanovení</w:t>
      </w:r>
      <w:r w:rsidR="009F26F8">
        <w:rPr>
          <w:rFonts w:ascii="Arial" w:hAnsi="Arial" w:cs="Arial"/>
          <w:b/>
        </w:rPr>
        <w:t xml:space="preserve"> obecní</w:t>
      </w:r>
      <w:r w:rsidR="003E5A9F">
        <w:rPr>
          <w:rFonts w:ascii="Arial" w:hAnsi="Arial" w:cs="Arial"/>
          <w:b/>
        </w:rPr>
        <w:t>ho</w:t>
      </w:r>
      <w:r w:rsidR="009F26F8">
        <w:rPr>
          <w:rFonts w:ascii="Arial" w:hAnsi="Arial" w:cs="Arial"/>
          <w:b/>
        </w:rPr>
        <w:t xml:space="preserve"> systém</w:t>
      </w:r>
      <w:r w:rsidR="003E5A9F">
        <w:rPr>
          <w:rFonts w:ascii="Arial" w:hAnsi="Arial" w:cs="Arial"/>
          <w:b/>
        </w:rPr>
        <w:t>u</w:t>
      </w:r>
      <w:r w:rsidR="009F26F8">
        <w:rPr>
          <w:rFonts w:ascii="Arial" w:hAnsi="Arial" w:cs="Arial"/>
          <w:b/>
        </w:rPr>
        <w:t xml:space="preserve"> odpadového hospodářství </w:t>
      </w:r>
    </w:p>
    <w:p w14:paraId="1864BFA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C193AF6" w14:textId="3A33F726" w:rsidR="00893F98" w:rsidRPr="0091487C" w:rsidRDefault="00B2015E" w:rsidP="003E5A9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Zastupitelstvo obce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Pr="0091487C">
        <w:rPr>
          <w:rFonts w:ascii="Arial" w:hAnsi="Arial" w:cs="Arial"/>
          <w:sz w:val="20"/>
          <w:szCs w:val="20"/>
        </w:rPr>
        <w:t xml:space="preserve"> se na svém zasedání dne</w:t>
      </w:r>
      <w:r w:rsidR="00A349C0" w:rsidRPr="0091487C">
        <w:rPr>
          <w:rFonts w:ascii="Arial" w:hAnsi="Arial" w:cs="Arial"/>
          <w:sz w:val="20"/>
          <w:szCs w:val="20"/>
        </w:rPr>
        <w:t xml:space="preserve"> </w:t>
      </w:r>
      <w:r w:rsidR="004B42E2">
        <w:rPr>
          <w:rFonts w:ascii="Arial" w:hAnsi="Arial" w:cs="Arial"/>
          <w:sz w:val="20"/>
          <w:szCs w:val="20"/>
        </w:rPr>
        <w:t>18</w:t>
      </w:r>
      <w:r w:rsidR="003E5A9F">
        <w:rPr>
          <w:rFonts w:ascii="Arial" w:hAnsi="Arial" w:cs="Arial"/>
          <w:sz w:val="20"/>
          <w:szCs w:val="20"/>
        </w:rPr>
        <w:t>.</w:t>
      </w:r>
      <w:r w:rsidR="004B42E2">
        <w:rPr>
          <w:rFonts w:ascii="Arial" w:hAnsi="Arial" w:cs="Arial"/>
          <w:sz w:val="20"/>
          <w:szCs w:val="20"/>
        </w:rPr>
        <w:t>5</w:t>
      </w:r>
      <w:r w:rsidR="003E5A9F">
        <w:rPr>
          <w:rFonts w:ascii="Arial" w:hAnsi="Arial" w:cs="Arial"/>
          <w:sz w:val="20"/>
          <w:szCs w:val="20"/>
        </w:rPr>
        <w:t>.</w:t>
      </w:r>
      <w:r w:rsidR="00A349C0" w:rsidRPr="0091487C">
        <w:rPr>
          <w:rFonts w:ascii="Arial" w:hAnsi="Arial" w:cs="Arial"/>
          <w:sz w:val="20"/>
          <w:szCs w:val="20"/>
        </w:rPr>
        <w:t>202</w:t>
      </w:r>
      <w:r w:rsidR="004B42E2">
        <w:rPr>
          <w:rFonts w:ascii="Arial" w:hAnsi="Arial" w:cs="Arial"/>
          <w:sz w:val="20"/>
          <w:szCs w:val="20"/>
        </w:rPr>
        <w:t>6</w:t>
      </w:r>
      <w:r w:rsidRPr="0091487C">
        <w:rPr>
          <w:rFonts w:ascii="Arial" w:hAnsi="Arial" w:cs="Arial"/>
          <w:sz w:val="20"/>
          <w:szCs w:val="20"/>
        </w:rPr>
        <w:t xml:space="preserve"> </w:t>
      </w:r>
      <w:r w:rsidR="003E5A9F">
        <w:rPr>
          <w:rFonts w:ascii="Arial" w:hAnsi="Arial" w:cs="Arial"/>
          <w:sz w:val="20"/>
          <w:szCs w:val="20"/>
        </w:rPr>
        <w:t xml:space="preserve">usneslo </w:t>
      </w:r>
      <w:r w:rsidR="00893F98" w:rsidRPr="0091487C">
        <w:rPr>
          <w:rFonts w:ascii="Arial" w:hAnsi="Arial" w:cs="Arial"/>
          <w:sz w:val="20"/>
          <w:szCs w:val="20"/>
        </w:rPr>
        <w:t xml:space="preserve">vydat na základě § </w:t>
      </w:r>
      <w:r w:rsidR="003E5A9F">
        <w:rPr>
          <w:rFonts w:ascii="Arial" w:hAnsi="Arial" w:cs="Arial"/>
          <w:sz w:val="20"/>
          <w:szCs w:val="20"/>
        </w:rPr>
        <w:t>59 odst. 4</w:t>
      </w:r>
      <w:r w:rsidR="00893F98" w:rsidRPr="0091487C">
        <w:rPr>
          <w:rFonts w:ascii="Arial" w:hAnsi="Arial" w:cs="Arial"/>
          <w:sz w:val="20"/>
          <w:szCs w:val="20"/>
        </w:rPr>
        <w:t xml:space="preserve"> zákona č. 5</w:t>
      </w:r>
      <w:r w:rsidR="003E5A9F">
        <w:rPr>
          <w:rFonts w:ascii="Arial" w:hAnsi="Arial" w:cs="Arial"/>
          <w:sz w:val="20"/>
          <w:szCs w:val="20"/>
        </w:rPr>
        <w:t>41</w:t>
      </w:r>
      <w:r w:rsidR="00893F98" w:rsidRPr="0091487C">
        <w:rPr>
          <w:rFonts w:ascii="Arial" w:hAnsi="Arial" w:cs="Arial"/>
          <w:sz w:val="20"/>
          <w:szCs w:val="20"/>
        </w:rPr>
        <w:t>/</w:t>
      </w:r>
      <w:r w:rsidR="003E5A9F">
        <w:rPr>
          <w:rFonts w:ascii="Arial" w:hAnsi="Arial" w:cs="Arial"/>
          <w:sz w:val="20"/>
          <w:szCs w:val="20"/>
        </w:rPr>
        <w:t>2020</w:t>
      </w:r>
      <w:r w:rsidR="00893F98" w:rsidRPr="0091487C">
        <w:rPr>
          <w:rFonts w:ascii="Arial" w:hAnsi="Arial" w:cs="Arial"/>
          <w:sz w:val="20"/>
          <w:szCs w:val="20"/>
        </w:rPr>
        <w:t xml:space="preserve"> Sb., o </w:t>
      </w:r>
      <w:r w:rsidR="003E5A9F">
        <w:rPr>
          <w:rFonts w:ascii="Arial" w:hAnsi="Arial" w:cs="Arial"/>
          <w:sz w:val="20"/>
          <w:szCs w:val="20"/>
        </w:rPr>
        <w:t>odpadech</w:t>
      </w:r>
      <w:r w:rsidR="00893F98" w:rsidRPr="0091487C">
        <w:rPr>
          <w:rFonts w:ascii="Arial" w:hAnsi="Arial" w:cs="Arial"/>
          <w:sz w:val="20"/>
          <w:szCs w:val="20"/>
        </w:rPr>
        <w:t xml:space="preserve"> </w:t>
      </w:r>
      <w:r w:rsidR="0048254F" w:rsidRPr="0091487C">
        <w:rPr>
          <w:rFonts w:ascii="Arial" w:hAnsi="Arial" w:cs="Arial"/>
          <w:sz w:val="20"/>
          <w:szCs w:val="20"/>
        </w:rPr>
        <w:t xml:space="preserve">(dále jen „zákon o </w:t>
      </w:r>
      <w:r w:rsidR="003E5A9F">
        <w:rPr>
          <w:rFonts w:ascii="Arial" w:hAnsi="Arial" w:cs="Arial"/>
          <w:sz w:val="20"/>
          <w:szCs w:val="20"/>
        </w:rPr>
        <w:t>odpadech</w:t>
      </w:r>
      <w:r w:rsidR="0048254F" w:rsidRPr="0091487C">
        <w:rPr>
          <w:rFonts w:ascii="Arial" w:hAnsi="Arial" w:cs="Arial"/>
          <w:sz w:val="20"/>
          <w:szCs w:val="20"/>
        </w:rPr>
        <w:t>“)</w:t>
      </w:r>
      <w:r w:rsidR="00850CCE" w:rsidRPr="0091487C">
        <w:rPr>
          <w:rFonts w:ascii="Arial" w:hAnsi="Arial" w:cs="Arial"/>
          <w:sz w:val="20"/>
          <w:szCs w:val="20"/>
        </w:rPr>
        <w:t>,</w:t>
      </w:r>
      <w:r w:rsidR="00893F98" w:rsidRPr="0091487C">
        <w:rPr>
          <w:rFonts w:ascii="Arial" w:hAnsi="Arial" w:cs="Arial"/>
          <w:sz w:val="20"/>
          <w:szCs w:val="20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91487C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91487C">
        <w:rPr>
          <w:rFonts w:ascii="Arial" w:hAnsi="Arial" w:cs="Arial"/>
          <w:sz w:val="20"/>
          <w:szCs w:val="20"/>
        </w:rPr>
        <w:t xml:space="preserve">: </w:t>
      </w:r>
    </w:p>
    <w:p w14:paraId="2A38AE16" w14:textId="77777777" w:rsidR="00F8737F" w:rsidRDefault="00F8737F" w:rsidP="00F8737F">
      <w:pPr>
        <w:pStyle w:val="slalnk"/>
        <w:spacing w:before="0" w:after="0"/>
        <w:rPr>
          <w:rFonts w:ascii="Arial" w:hAnsi="Arial" w:cs="Arial"/>
          <w:sz w:val="20"/>
        </w:rPr>
      </w:pPr>
    </w:p>
    <w:p w14:paraId="1EF7F2A5" w14:textId="6CC3AFB5" w:rsidR="00893F98" w:rsidRPr="0091487C" w:rsidRDefault="00893F98" w:rsidP="00F8737F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1</w:t>
      </w:r>
    </w:p>
    <w:p w14:paraId="29246069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Úvodní ustanovení</w:t>
      </w:r>
    </w:p>
    <w:p w14:paraId="73936605" w14:textId="77777777" w:rsidR="00893F98" w:rsidRPr="0091487C" w:rsidRDefault="00F4772B" w:rsidP="00D96BAD">
      <w:pPr>
        <w:numPr>
          <w:ilvl w:val="0"/>
          <w:numId w:val="3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stanovuje obecní systém odpadového hospodářství na území obce Štěpánovice.</w:t>
      </w:r>
    </w:p>
    <w:p w14:paraId="78BDD1C3" w14:textId="65CC78E5" w:rsidR="00873E66" w:rsidRDefault="00F4772B" w:rsidP="00D96BAD">
      <w:pPr>
        <w:numPr>
          <w:ilvl w:val="0"/>
          <w:numId w:val="3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je povinen odpad nebo movitou věc, které</w:t>
      </w:r>
      <w:r w:rsidR="001B1FA6">
        <w:rPr>
          <w:rFonts w:ascii="Arial" w:hAnsi="Arial" w:cs="Arial"/>
          <w:sz w:val="20"/>
          <w:szCs w:val="20"/>
        </w:rPr>
        <w:t xml:space="preserve"> předává do obecního systému, odkládat na místa určená obcí v</w:t>
      </w:r>
      <w:r w:rsidR="00F8737F">
        <w:rPr>
          <w:rFonts w:ascii="Arial" w:hAnsi="Arial" w:cs="Arial"/>
          <w:sz w:val="20"/>
          <w:szCs w:val="20"/>
        </w:rPr>
        <w:t> </w:t>
      </w:r>
      <w:r w:rsidR="001B1FA6">
        <w:rPr>
          <w:rFonts w:ascii="Arial" w:hAnsi="Arial" w:cs="Arial"/>
          <w:sz w:val="20"/>
          <w:szCs w:val="20"/>
        </w:rPr>
        <w:t>souladu s</w:t>
      </w:r>
      <w:r w:rsidR="00F8737F">
        <w:rPr>
          <w:rFonts w:ascii="Arial" w:hAnsi="Arial" w:cs="Arial"/>
          <w:sz w:val="20"/>
          <w:szCs w:val="20"/>
        </w:rPr>
        <w:t> </w:t>
      </w:r>
      <w:r w:rsidR="001B1FA6">
        <w:rPr>
          <w:rFonts w:ascii="Arial" w:hAnsi="Arial" w:cs="Arial"/>
          <w:sz w:val="20"/>
          <w:szCs w:val="20"/>
        </w:rPr>
        <w:t>povinnostmi stanovenými pro daný druh, kategorii nebo materiál odpadu nebo movitých věcí zákonem o odpadech a touto vyhláškou</w:t>
      </w:r>
      <w:r w:rsidR="00873E66" w:rsidRPr="0091487C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873E66">
        <w:rPr>
          <w:rFonts w:ascii="Arial" w:hAnsi="Arial" w:cs="Arial"/>
          <w:sz w:val="20"/>
          <w:szCs w:val="20"/>
        </w:rPr>
        <w:t>.</w:t>
      </w:r>
    </w:p>
    <w:p w14:paraId="25252119" w14:textId="7CC183A8" w:rsidR="00014F6A" w:rsidRDefault="00014F6A" w:rsidP="00D96BAD">
      <w:pPr>
        <w:numPr>
          <w:ilvl w:val="0"/>
          <w:numId w:val="3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okamžiku, kdy osoba zapojená do obecního systému odloží movitou věc nebo odpad, s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výjimkou výrobků s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ukončenou životností, na místě obcí k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tomuto účelu určeném, stává se obec vlastníkem této movité věci nebo odpadu</w:t>
      </w:r>
      <w:r w:rsidRPr="0091487C"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14:paraId="1C738E48" w14:textId="2ED37FCB" w:rsidR="00893F98" w:rsidRPr="0091487C" w:rsidRDefault="00014F6A" w:rsidP="00F8737F">
      <w:pPr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komunálním odpadem. Stanoviště sběrných nádob jsou individuální nebo společná pro více uživatelů.</w:t>
      </w:r>
    </w:p>
    <w:p w14:paraId="782269BC" w14:textId="77777777" w:rsidR="00F8737F" w:rsidRDefault="00F8737F" w:rsidP="00F8737F">
      <w:pPr>
        <w:pStyle w:val="slalnk"/>
        <w:spacing w:before="0" w:after="0"/>
        <w:rPr>
          <w:rFonts w:ascii="Arial" w:hAnsi="Arial" w:cs="Arial"/>
          <w:sz w:val="20"/>
        </w:rPr>
      </w:pPr>
    </w:p>
    <w:p w14:paraId="18261D9A" w14:textId="43B454B5" w:rsidR="00893F98" w:rsidRPr="0091487C" w:rsidRDefault="001B462F" w:rsidP="00F8737F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Čl. </w:t>
      </w:r>
      <w:r>
        <w:rPr>
          <w:rFonts w:ascii="Arial" w:hAnsi="Arial" w:cs="Arial"/>
          <w:sz w:val="20"/>
        </w:rPr>
        <w:t>2</w:t>
      </w:r>
    </w:p>
    <w:p w14:paraId="094A4E54" w14:textId="77777777" w:rsidR="00893F98" w:rsidRPr="0091487C" w:rsidRDefault="001B462F" w:rsidP="009508FA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Oddělené soustřeďování komunálního odpadu</w:t>
      </w:r>
    </w:p>
    <w:p w14:paraId="02AB9488" w14:textId="77777777" w:rsidR="00873E66" w:rsidRDefault="001B462F" w:rsidP="00D96BAD">
      <w:pPr>
        <w:numPr>
          <w:ilvl w:val="0"/>
          <w:numId w:val="33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předávající komunální odpad na místa určená obcí jsou povinny odděleně soustřeďovat následující složky:</w:t>
      </w:r>
      <w:r w:rsidR="00160AF2" w:rsidRPr="00873E66">
        <w:rPr>
          <w:rStyle w:val="Znakapoznpodarou"/>
          <w:rFonts w:ascii="Arial" w:hAnsi="Arial" w:cs="Arial"/>
          <w:sz w:val="20"/>
          <w:szCs w:val="20"/>
        </w:rPr>
        <w:t xml:space="preserve"> </w:t>
      </w:r>
    </w:p>
    <w:p w14:paraId="0B6DD8BC" w14:textId="2B288922" w:rsidR="00873E66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1B462F">
        <w:rPr>
          <w:rFonts w:ascii="Arial" w:hAnsi="Arial" w:cs="Arial"/>
          <w:sz w:val="20"/>
          <w:szCs w:val="20"/>
        </w:rPr>
        <w:t>iologické odpady,</w:t>
      </w:r>
    </w:p>
    <w:p w14:paraId="1020680A" w14:textId="1F3BDE78" w:rsidR="00873E66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B462F">
        <w:rPr>
          <w:rFonts w:ascii="Arial" w:hAnsi="Arial" w:cs="Arial"/>
          <w:sz w:val="20"/>
          <w:szCs w:val="20"/>
        </w:rPr>
        <w:t>apír,</w:t>
      </w:r>
    </w:p>
    <w:p w14:paraId="4643F388" w14:textId="616C1ECD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B462F">
        <w:rPr>
          <w:rFonts w:ascii="Arial" w:hAnsi="Arial" w:cs="Arial"/>
          <w:sz w:val="20"/>
          <w:szCs w:val="20"/>
        </w:rPr>
        <w:t>lasty včetně PET lahví,</w:t>
      </w:r>
    </w:p>
    <w:p w14:paraId="37E283EF" w14:textId="241E012D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B462F">
        <w:rPr>
          <w:rFonts w:ascii="Arial" w:hAnsi="Arial" w:cs="Arial"/>
          <w:sz w:val="20"/>
          <w:szCs w:val="20"/>
        </w:rPr>
        <w:t>klo,</w:t>
      </w:r>
    </w:p>
    <w:p w14:paraId="07EC299D" w14:textId="176D8DE2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1B462F">
        <w:rPr>
          <w:rFonts w:ascii="Arial" w:hAnsi="Arial" w:cs="Arial"/>
          <w:sz w:val="20"/>
          <w:szCs w:val="20"/>
        </w:rPr>
        <w:t>ovy,</w:t>
      </w:r>
    </w:p>
    <w:p w14:paraId="0A0531F2" w14:textId="61A1540B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B462F">
        <w:rPr>
          <w:rFonts w:ascii="Arial" w:hAnsi="Arial" w:cs="Arial"/>
          <w:sz w:val="20"/>
          <w:szCs w:val="20"/>
        </w:rPr>
        <w:t>ebezpečné odpady,</w:t>
      </w:r>
    </w:p>
    <w:p w14:paraId="0459D674" w14:textId="069AC7AA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462F">
        <w:rPr>
          <w:rFonts w:ascii="Arial" w:hAnsi="Arial" w:cs="Arial"/>
          <w:sz w:val="20"/>
          <w:szCs w:val="20"/>
        </w:rPr>
        <w:t>bjemný odpad,</w:t>
      </w:r>
    </w:p>
    <w:p w14:paraId="0584C2D6" w14:textId="1271EC2F" w:rsidR="001B462F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</w:t>
      </w:r>
      <w:r w:rsidR="001B462F">
        <w:rPr>
          <w:rFonts w:ascii="Arial" w:hAnsi="Arial" w:cs="Arial"/>
          <w:sz w:val="20"/>
          <w:szCs w:val="20"/>
        </w:rPr>
        <w:t>edlé oleje a tuky,</w:t>
      </w:r>
    </w:p>
    <w:p w14:paraId="5133430A" w14:textId="0C0D6F6E" w:rsidR="000E25A1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E25A1">
        <w:rPr>
          <w:rFonts w:ascii="Arial" w:hAnsi="Arial" w:cs="Arial"/>
          <w:sz w:val="20"/>
          <w:szCs w:val="20"/>
        </w:rPr>
        <w:t>extil,</w:t>
      </w:r>
    </w:p>
    <w:p w14:paraId="369FB26C" w14:textId="7D16CA03" w:rsidR="000E25A1" w:rsidRPr="00873E66" w:rsidRDefault="00FC6470" w:rsidP="00D96BAD">
      <w:pPr>
        <w:numPr>
          <w:ilvl w:val="1"/>
          <w:numId w:val="33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E25A1">
        <w:rPr>
          <w:rFonts w:ascii="Arial" w:hAnsi="Arial" w:cs="Arial"/>
          <w:sz w:val="20"/>
          <w:szCs w:val="20"/>
        </w:rPr>
        <w:t>měsný komunální odpad.</w:t>
      </w:r>
    </w:p>
    <w:p w14:paraId="278CA045" w14:textId="77777777" w:rsidR="00030293" w:rsidRDefault="000E25A1" w:rsidP="00D96BAD">
      <w:pPr>
        <w:numPr>
          <w:ilvl w:val="0"/>
          <w:numId w:val="33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Směsným komunálním odpadem se rozumí </w:t>
      </w:r>
      <w:r w:rsidR="00C03051">
        <w:rPr>
          <w:rFonts w:ascii="Arial" w:hAnsi="Arial" w:cs="Arial"/>
          <w:sz w:val="20"/>
          <w:szCs w:val="20"/>
        </w:rPr>
        <w:t>zbylý komunální odpad po stanoveném vytřídění podle odstavce 1 písm. a), b), c), d), e), f), g), h) a i).</w:t>
      </w:r>
    </w:p>
    <w:p w14:paraId="58ED3209" w14:textId="77777777" w:rsidR="00C03051" w:rsidRPr="00E031D1" w:rsidRDefault="00C03051" w:rsidP="00D96BAD">
      <w:pPr>
        <w:numPr>
          <w:ilvl w:val="0"/>
          <w:numId w:val="33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Objemný odpad je takový odpad, který vzhledem ke svým rozměrům nemůže být umístěn do sběrných nádob.</w:t>
      </w:r>
    </w:p>
    <w:p w14:paraId="14EE3D9C" w14:textId="77777777" w:rsidR="00F8737F" w:rsidRDefault="00F8737F" w:rsidP="00F8737F">
      <w:pPr>
        <w:pStyle w:val="slalnk"/>
        <w:spacing w:before="0" w:after="0"/>
        <w:rPr>
          <w:rFonts w:ascii="Arial" w:hAnsi="Arial" w:cs="Arial"/>
          <w:sz w:val="20"/>
        </w:rPr>
      </w:pPr>
    </w:p>
    <w:p w14:paraId="1EA55B3D" w14:textId="45CE4307" w:rsidR="00893F98" w:rsidRPr="0091487C" w:rsidRDefault="00893F98" w:rsidP="00F8737F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3</w:t>
      </w:r>
    </w:p>
    <w:p w14:paraId="48A9F014" w14:textId="77777777" w:rsidR="00893F98" w:rsidRPr="00F8737F" w:rsidRDefault="00C03051" w:rsidP="00F8737F">
      <w:pPr>
        <w:pStyle w:val="Nzvylnk"/>
        <w:rPr>
          <w:rFonts w:ascii="Arial" w:hAnsi="Arial" w:cs="Arial"/>
          <w:sz w:val="20"/>
        </w:rPr>
      </w:pPr>
      <w:r w:rsidRPr="00F8737F">
        <w:rPr>
          <w:rFonts w:ascii="Arial" w:hAnsi="Arial" w:cs="Arial"/>
          <w:sz w:val="20"/>
        </w:rPr>
        <w:t>Soustřeďování papíru, plastů, skla, kovů, biologického odpadu, jedlých olejů a tuků, textilu</w:t>
      </w:r>
    </w:p>
    <w:p w14:paraId="3A6BFC98" w14:textId="7300746B" w:rsidR="000760A8" w:rsidRPr="0091487C" w:rsidRDefault="00C03051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Papír, plasty, sklo, kovy, biologické odpad</w:t>
      </w:r>
      <w:r w:rsidR="004C2E90">
        <w:rPr>
          <w:rFonts w:ascii="Arial" w:hAnsi="Arial" w:cs="Arial"/>
          <w:sz w:val="20"/>
          <w:szCs w:val="20"/>
        </w:rPr>
        <w:t>y,</w:t>
      </w:r>
      <w:r>
        <w:rPr>
          <w:rFonts w:ascii="Arial" w:hAnsi="Arial" w:cs="Arial"/>
          <w:sz w:val="20"/>
          <w:szCs w:val="20"/>
        </w:rPr>
        <w:t xml:space="preserve"> </w:t>
      </w:r>
      <w:r w:rsidR="004C2E90">
        <w:rPr>
          <w:rFonts w:ascii="Arial" w:hAnsi="Arial" w:cs="Arial"/>
          <w:sz w:val="20"/>
          <w:szCs w:val="20"/>
        </w:rPr>
        <w:t xml:space="preserve">jedlé oleje a tuky, textil se soustřeďují </w:t>
      </w:r>
      <w:r>
        <w:rPr>
          <w:rFonts w:ascii="Arial" w:hAnsi="Arial" w:cs="Arial"/>
          <w:sz w:val="20"/>
          <w:szCs w:val="20"/>
        </w:rPr>
        <w:t xml:space="preserve">do zvláštních sběrných nádob, kterými jsou sběrné nádoby, </w:t>
      </w:r>
      <w:r w:rsidR="004C2E90">
        <w:rPr>
          <w:rFonts w:ascii="Arial" w:hAnsi="Arial" w:cs="Arial"/>
          <w:sz w:val="20"/>
          <w:szCs w:val="20"/>
        </w:rPr>
        <w:t>(velkoobjemové) kontejnery</w:t>
      </w:r>
      <w:r w:rsidR="0001762F">
        <w:rPr>
          <w:rFonts w:ascii="Arial" w:hAnsi="Arial" w:cs="Arial"/>
          <w:sz w:val="20"/>
          <w:szCs w:val="20"/>
        </w:rPr>
        <w:t xml:space="preserve"> nebo k tomuto účelu vyhrazená místa v obci.</w:t>
      </w:r>
    </w:p>
    <w:p w14:paraId="6B5F6820" w14:textId="7B83ED57" w:rsidR="007B0D06" w:rsidRDefault="004C2E90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Zvláštní sběrné nádoby </w:t>
      </w:r>
      <w:r w:rsidR="00DB1D6C">
        <w:rPr>
          <w:rFonts w:ascii="Arial" w:hAnsi="Arial" w:cs="Arial"/>
          <w:sz w:val="20"/>
          <w:szCs w:val="20"/>
        </w:rPr>
        <w:t xml:space="preserve">na papír, plasty a sklo </w:t>
      </w:r>
      <w:r>
        <w:rPr>
          <w:rFonts w:ascii="Arial" w:hAnsi="Arial" w:cs="Arial"/>
          <w:sz w:val="20"/>
          <w:szCs w:val="20"/>
        </w:rPr>
        <w:t>jsou umístěny na těchto stanovištích: sběrný dvůr</w:t>
      </w:r>
      <w:r w:rsidR="00C576BC">
        <w:rPr>
          <w:rFonts w:ascii="Arial" w:hAnsi="Arial" w:cs="Arial"/>
          <w:sz w:val="20"/>
          <w:szCs w:val="20"/>
        </w:rPr>
        <w:t xml:space="preserve"> ulice K Myslivně</w:t>
      </w:r>
      <w:r>
        <w:rPr>
          <w:rFonts w:ascii="Arial" w:hAnsi="Arial" w:cs="Arial"/>
          <w:sz w:val="20"/>
          <w:szCs w:val="20"/>
        </w:rPr>
        <w:t xml:space="preserve">, ulice u Přehrady, ulice </w:t>
      </w:r>
      <w:r w:rsidR="00914A91">
        <w:rPr>
          <w:rFonts w:ascii="Arial" w:hAnsi="Arial" w:cs="Arial"/>
          <w:sz w:val="20"/>
          <w:szCs w:val="20"/>
        </w:rPr>
        <w:t>Nad Rybníkem,</w:t>
      </w:r>
      <w:r w:rsidR="0001762F">
        <w:rPr>
          <w:rFonts w:ascii="Arial" w:hAnsi="Arial" w:cs="Arial"/>
          <w:sz w:val="20"/>
          <w:szCs w:val="20"/>
        </w:rPr>
        <w:t xml:space="preserve"> osada </w:t>
      </w:r>
      <w:proofErr w:type="spellStart"/>
      <w:r w:rsidR="0001762F">
        <w:rPr>
          <w:rFonts w:ascii="Arial" w:hAnsi="Arial" w:cs="Arial"/>
          <w:sz w:val="20"/>
          <w:szCs w:val="20"/>
        </w:rPr>
        <w:t>Vranín</w:t>
      </w:r>
      <w:proofErr w:type="spellEnd"/>
      <w:r w:rsidR="002475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7500">
        <w:rPr>
          <w:rFonts w:ascii="Arial" w:hAnsi="Arial" w:cs="Arial"/>
          <w:sz w:val="20"/>
          <w:szCs w:val="20"/>
        </w:rPr>
        <w:t>parc.č</w:t>
      </w:r>
      <w:proofErr w:type="spellEnd"/>
      <w:r w:rsidR="00247500">
        <w:rPr>
          <w:rFonts w:ascii="Arial" w:hAnsi="Arial" w:cs="Arial"/>
          <w:sz w:val="20"/>
          <w:szCs w:val="20"/>
        </w:rPr>
        <w:t>. 2682</w:t>
      </w:r>
      <w:r w:rsidR="009F5A33">
        <w:rPr>
          <w:rFonts w:ascii="Arial" w:hAnsi="Arial" w:cs="Arial"/>
          <w:sz w:val="20"/>
          <w:szCs w:val="20"/>
        </w:rPr>
        <w:t xml:space="preserve"> </w:t>
      </w:r>
      <w:r w:rsidR="0001762F">
        <w:rPr>
          <w:rFonts w:ascii="Arial" w:hAnsi="Arial" w:cs="Arial"/>
          <w:sz w:val="20"/>
          <w:szCs w:val="20"/>
        </w:rPr>
        <w:t>a osada Skalice</w:t>
      </w:r>
      <w:r w:rsidR="002475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7500">
        <w:rPr>
          <w:rFonts w:ascii="Arial" w:hAnsi="Arial" w:cs="Arial"/>
          <w:sz w:val="20"/>
          <w:szCs w:val="20"/>
        </w:rPr>
        <w:t>parc</w:t>
      </w:r>
      <w:proofErr w:type="spellEnd"/>
      <w:r w:rsidR="00247500">
        <w:rPr>
          <w:rFonts w:ascii="Arial" w:hAnsi="Arial" w:cs="Arial"/>
          <w:sz w:val="20"/>
          <w:szCs w:val="20"/>
        </w:rPr>
        <w:t>. č.</w:t>
      </w:r>
      <w:r w:rsidR="00C576BC">
        <w:rPr>
          <w:rFonts w:ascii="Arial" w:hAnsi="Arial" w:cs="Arial"/>
          <w:sz w:val="20"/>
          <w:szCs w:val="20"/>
        </w:rPr>
        <w:t xml:space="preserve"> </w:t>
      </w:r>
      <w:r w:rsidR="00247500">
        <w:rPr>
          <w:rFonts w:ascii="Arial" w:hAnsi="Arial" w:cs="Arial"/>
          <w:sz w:val="20"/>
          <w:szCs w:val="20"/>
        </w:rPr>
        <w:t>2776/1</w:t>
      </w:r>
      <w:r w:rsidR="0001762F">
        <w:rPr>
          <w:rFonts w:ascii="Arial" w:hAnsi="Arial" w:cs="Arial"/>
          <w:sz w:val="20"/>
          <w:szCs w:val="20"/>
        </w:rPr>
        <w:t xml:space="preserve">. </w:t>
      </w:r>
    </w:p>
    <w:p w14:paraId="79670D1B" w14:textId="4C0FA7F3" w:rsidR="00914A91" w:rsidRDefault="00914A91" w:rsidP="00D96BAD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na papír a plasty – ulice Vlkovická (u transformátoru směr Vlkovice)</w:t>
      </w:r>
      <w:r w:rsidR="00FC6470">
        <w:rPr>
          <w:rFonts w:ascii="Arial" w:hAnsi="Arial" w:cs="Arial"/>
          <w:sz w:val="20"/>
          <w:szCs w:val="20"/>
        </w:rPr>
        <w:t>,</w:t>
      </w:r>
    </w:p>
    <w:p w14:paraId="5BC61814" w14:textId="2A9E17D4" w:rsidR="000760A8" w:rsidRDefault="00FC6470" w:rsidP="00D96BAD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1762F" w:rsidRPr="007B0D06">
        <w:rPr>
          <w:rFonts w:ascii="Arial" w:hAnsi="Arial" w:cs="Arial"/>
          <w:sz w:val="20"/>
          <w:szCs w:val="20"/>
        </w:rPr>
        <w:t xml:space="preserve">iologický odpad – u </w:t>
      </w:r>
      <w:r w:rsidR="00C576BC">
        <w:rPr>
          <w:rFonts w:ascii="Arial" w:hAnsi="Arial" w:cs="Arial"/>
          <w:sz w:val="20"/>
          <w:szCs w:val="20"/>
        </w:rPr>
        <w:t xml:space="preserve">fotbalového </w:t>
      </w:r>
      <w:r w:rsidR="0001762F" w:rsidRPr="007B0D06">
        <w:rPr>
          <w:rFonts w:ascii="Arial" w:hAnsi="Arial" w:cs="Arial"/>
          <w:sz w:val="20"/>
          <w:szCs w:val="20"/>
        </w:rPr>
        <w:t xml:space="preserve">hřiště </w:t>
      </w:r>
      <w:proofErr w:type="spellStart"/>
      <w:r w:rsidR="0001762F" w:rsidRPr="007B0D06">
        <w:rPr>
          <w:rFonts w:ascii="Arial" w:hAnsi="Arial" w:cs="Arial"/>
          <w:sz w:val="20"/>
          <w:szCs w:val="20"/>
        </w:rPr>
        <w:t>parc.č</w:t>
      </w:r>
      <w:proofErr w:type="spellEnd"/>
      <w:r w:rsidR="0001762F" w:rsidRPr="007B0D06">
        <w:rPr>
          <w:rFonts w:ascii="Arial" w:hAnsi="Arial" w:cs="Arial"/>
          <w:sz w:val="20"/>
          <w:szCs w:val="20"/>
        </w:rPr>
        <w:t xml:space="preserve">. </w:t>
      </w:r>
      <w:r w:rsidR="00247500">
        <w:rPr>
          <w:rFonts w:ascii="Arial" w:hAnsi="Arial" w:cs="Arial"/>
          <w:sz w:val="20"/>
          <w:szCs w:val="20"/>
        </w:rPr>
        <w:t>712/16</w:t>
      </w:r>
      <w:r>
        <w:rPr>
          <w:rFonts w:ascii="Arial" w:hAnsi="Arial" w:cs="Arial"/>
          <w:sz w:val="20"/>
          <w:szCs w:val="20"/>
        </w:rPr>
        <w:t>,</w:t>
      </w:r>
    </w:p>
    <w:p w14:paraId="71D1190E" w14:textId="6BADC95F" w:rsidR="007B0D06" w:rsidRDefault="00FC6470" w:rsidP="00D96BAD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B0D06">
        <w:rPr>
          <w:rFonts w:ascii="Arial" w:hAnsi="Arial" w:cs="Arial"/>
          <w:sz w:val="20"/>
          <w:szCs w:val="20"/>
        </w:rPr>
        <w:t>ovy – u kovárny</w:t>
      </w:r>
      <w:r w:rsidR="002475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7500">
        <w:rPr>
          <w:rFonts w:ascii="Arial" w:hAnsi="Arial" w:cs="Arial"/>
          <w:sz w:val="20"/>
          <w:szCs w:val="20"/>
        </w:rPr>
        <w:t>parc</w:t>
      </w:r>
      <w:proofErr w:type="spellEnd"/>
      <w:r w:rsidR="00247500">
        <w:rPr>
          <w:rFonts w:ascii="Arial" w:hAnsi="Arial" w:cs="Arial"/>
          <w:sz w:val="20"/>
          <w:szCs w:val="20"/>
        </w:rPr>
        <w:t>. č.</w:t>
      </w:r>
      <w:r w:rsidR="00C576BC">
        <w:rPr>
          <w:rFonts w:ascii="Arial" w:hAnsi="Arial" w:cs="Arial"/>
          <w:sz w:val="20"/>
          <w:szCs w:val="20"/>
        </w:rPr>
        <w:t xml:space="preserve"> </w:t>
      </w:r>
      <w:r w:rsidR="00247500">
        <w:rPr>
          <w:rFonts w:ascii="Arial" w:hAnsi="Arial" w:cs="Arial"/>
          <w:sz w:val="20"/>
          <w:szCs w:val="20"/>
        </w:rPr>
        <w:t>2823/1</w:t>
      </w:r>
      <w:r w:rsidR="007B0D06">
        <w:rPr>
          <w:rFonts w:ascii="Arial" w:hAnsi="Arial" w:cs="Arial"/>
          <w:sz w:val="20"/>
          <w:szCs w:val="20"/>
        </w:rPr>
        <w:t>, sběrný dvůr</w:t>
      </w:r>
      <w:r>
        <w:rPr>
          <w:rFonts w:ascii="Arial" w:hAnsi="Arial" w:cs="Arial"/>
          <w:sz w:val="20"/>
          <w:szCs w:val="20"/>
        </w:rPr>
        <w:t>,</w:t>
      </w:r>
    </w:p>
    <w:p w14:paraId="170B628C" w14:textId="4DB327E7" w:rsidR="007B0D06" w:rsidRDefault="00FC6470" w:rsidP="00D96BAD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DB1D6C">
        <w:rPr>
          <w:rFonts w:ascii="Arial" w:hAnsi="Arial" w:cs="Arial"/>
          <w:sz w:val="20"/>
          <w:szCs w:val="20"/>
        </w:rPr>
        <w:t>edlé o</w:t>
      </w:r>
      <w:r w:rsidR="007B0D06">
        <w:rPr>
          <w:rFonts w:ascii="Arial" w:hAnsi="Arial" w:cs="Arial"/>
          <w:sz w:val="20"/>
          <w:szCs w:val="20"/>
        </w:rPr>
        <w:t>leje a tuky – sběrný dvůr</w:t>
      </w:r>
      <w:r w:rsidR="0019670A">
        <w:rPr>
          <w:rFonts w:ascii="Arial" w:hAnsi="Arial" w:cs="Arial"/>
          <w:sz w:val="20"/>
          <w:szCs w:val="20"/>
        </w:rPr>
        <w:t>.</w:t>
      </w:r>
    </w:p>
    <w:p w14:paraId="7F9EE80A" w14:textId="63C93231" w:rsidR="007B0D06" w:rsidRPr="007B0D06" w:rsidRDefault="00FC6470" w:rsidP="00D96BAD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B0D06">
        <w:rPr>
          <w:rFonts w:ascii="Arial" w:hAnsi="Arial" w:cs="Arial"/>
          <w:sz w:val="20"/>
          <w:szCs w:val="20"/>
        </w:rPr>
        <w:t>extil – sběrný dvůr</w:t>
      </w:r>
      <w:r w:rsidR="0019670A">
        <w:rPr>
          <w:rFonts w:ascii="Arial" w:hAnsi="Arial" w:cs="Arial"/>
          <w:sz w:val="20"/>
          <w:szCs w:val="20"/>
        </w:rPr>
        <w:t>.</w:t>
      </w:r>
    </w:p>
    <w:p w14:paraId="59968E55" w14:textId="77777777" w:rsidR="00FD5B97" w:rsidRDefault="00FD5B97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Zvláštní sběrné nádoby jsou barevně odlišeny a označeny příslušnými nápisy: </w:t>
      </w:r>
    </w:p>
    <w:p w14:paraId="7FDF2F43" w14:textId="255249D5" w:rsidR="00FD5B97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D5B97">
        <w:rPr>
          <w:rFonts w:ascii="Arial" w:hAnsi="Arial" w:cs="Arial"/>
          <w:sz w:val="20"/>
          <w:szCs w:val="20"/>
        </w:rPr>
        <w:t>iologické odpady</w:t>
      </w:r>
      <w:r w:rsidR="0001762F">
        <w:rPr>
          <w:rFonts w:ascii="Arial" w:hAnsi="Arial" w:cs="Arial"/>
          <w:sz w:val="20"/>
          <w:szCs w:val="20"/>
        </w:rPr>
        <w:t xml:space="preserve"> označený prostor u </w:t>
      </w:r>
      <w:r w:rsidR="00C576BC">
        <w:rPr>
          <w:rFonts w:ascii="Arial" w:hAnsi="Arial" w:cs="Arial"/>
          <w:sz w:val="20"/>
          <w:szCs w:val="20"/>
        </w:rPr>
        <w:t xml:space="preserve">fotbalového </w:t>
      </w:r>
      <w:r w:rsidR="0001762F">
        <w:rPr>
          <w:rFonts w:ascii="Arial" w:hAnsi="Arial" w:cs="Arial"/>
          <w:sz w:val="20"/>
          <w:szCs w:val="20"/>
        </w:rPr>
        <w:t>hřiště</w:t>
      </w:r>
      <w:r>
        <w:rPr>
          <w:rFonts w:ascii="Arial" w:hAnsi="Arial" w:cs="Arial"/>
          <w:sz w:val="20"/>
          <w:szCs w:val="20"/>
        </w:rPr>
        <w:t>,</w:t>
      </w:r>
    </w:p>
    <w:p w14:paraId="30251C1F" w14:textId="22ACE850" w:rsidR="00FD5B97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D5B97">
        <w:rPr>
          <w:rFonts w:ascii="Arial" w:hAnsi="Arial" w:cs="Arial"/>
          <w:sz w:val="20"/>
          <w:szCs w:val="20"/>
        </w:rPr>
        <w:t>apír, velkoobjemový kontejner s nápisem papír</w:t>
      </w:r>
      <w:r w:rsidR="009F5A33">
        <w:rPr>
          <w:rFonts w:ascii="Arial" w:hAnsi="Arial" w:cs="Arial"/>
          <w:sz w:val="20"/>
          <w:szCs w:val="20"/>
        </w:rPr>
        <w:t>,</w:t>
      </w:r>
      <w:r w:rsidR="009F5A33" w:rsidRPr="009F5A33">
        <w:rPr>
          <w:rFonts w:ascii="Arial" w:hAnsi="Arial" w:cs="Arial"/>
          <w:sz w:val="20"/>
          <w:szCs w:val="20"/>
        </w:rPr>
        <w:t xml:space="preserve"> </w:t>
      </w:r>
      <w:r w:rsidR="009F5A33">
        <w:rPr>
          <w:rFonts w:ascii="Arial" w:hAnsi="Arial" w:cs="Arial"/>
          <w:sz w:val="20"/>
          <w:szCs w:val="20"/>
        </w:rPr>
        <w:t>barva modrá</w:t>
      </w:r>
      <w:r>
        <w:rPr>
          <w:rFonts w:ascii="Arial" w:hAnsi="Arial" w:cs="Arial"/>
          <w:sz w:val="20"/>
          <w:szCs w:val="20"/>
        </w:rPr>
        <w:t>,</w:t>
      </w:r>
    </w:p>
    <w:p w14:paraId="1AB491A1" w14:textId="1945F526" w:rsidR="009F5A33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F5A33">
        <w:rPr>
          <w:rFonts w:ascii="Arial" w:hAnsi="Arial" w:cs="Arial"/>
          <w:sz w:val="20"/>
          <w:szCs w:val="20"/>
        </w:rPr>
        <w:t>lasty, PET lahve, velkoobjemový kontejner barva žlutá</w:t>
      </w:r>
      <w:r>
        <w:rPr>
          <w:rFonts w:ascii="Arial" w:hAnsi="Arial" w:cs="Arial"/>
          <w:sz w:val="20"/>
          <w:szCs w:val="20"/>
        </w:rPr>
        <w:t>,</w:t>
      </w:r>
    </w:p>
    <w:p w14:paraId="1C438217" w14:textId="75B7DCA2" w:rsidR="009F5A33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F5A33">
        <w:rPr>
          <w:rFonts w:ascii="Arial" w:hAnsi="Arial" w:cs="Arial"/>
          <w:sz w:val="20"/>
          <w:szCs w:val="20"/>
        </w:rPr>
        <w:t>klo, velkoobjemový kontejner barva zelená</w:t>
      </w:r>
      <w:r>
        <w:rPr>
          <w:rFonts w:ascii="Arial" w:hAnsi="Arial" w:cs="Arial"/>
          <w:sz w:val="20"/>
          <w:szCs w:val="20"/>
        </w:rPr>
        <w:t>,</w:t>
      </w:r>
    </w:p>
    <w:p w14:paraId="64E27376" w14:textId="4F196FC3" w:rsidR="009F5A33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F5A33">
        <w:rPr>
          <w:rFonts w:ascii="Arial" w:hAnsi="Arial" w:cs="Arial"/>
          <w:sz w:val="20"/>
          <w:szCs w:val="20"/>
        </w:rPr>
        <w:t>ovy, velkoobjemový kontejner s nápisem KOVY</w:t>
      </w:r>
      <w:r w:rsidR="007B0D06">
        <w:rPr>
          <w:rFonts w:ascii="Arial" w:hAnsi="Arial" w:cs="Arial"/>
          <w:sz w:val="20"/>
          <w:szCs w:val="20"/>
        </w:rPr>
        <w:t xml:space="preserve"> barva šedá</w:t>
      </w:r>
      <w:r>
        <w:rPr>
          <w:rFonts w:ascii="Arial" w:hAnsi="Arial" w:cs="Arial"/>
          <w:sz w:val="20"/>
          <w:szCs w:val="20"/>
        </w:rPr>
        <w:t>,</w:t>
      </w:r>
    </w:p>
    <w:p w14:paraId="5E745E2A" w14:textId="6D9E9802" w:rsidR="009F5A33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F5A33">
        <w:rPr>
          <w:rFonts w:ascii="Arial" w:hAnsi="Arial" w:cs="Arial"/>
          <w:sz w:val="20"/>
          <w:szCs w:val="20"/>
        </w:rPr>
        <w:t xml:space="preserve">edlé oleje a tuky, velkoobjemový kontejner s nápisem </w:t>
      </w:r>
      <w:r w:rsidR="00070811">
        <w:rPr>
          <w:rFonts w:ascii="Arial" w:hAnsi="Arial" w:cs="Arial"/>
          <w:sz w:val="20"/>
          <w:szCs w:val="20"/>
        </w:rPr>
        <w:t xml:space="preserve">JEDLÉ </w:t>
      </w:r>
      <w:r w:rsidR="009F5A33">
        <w:rPr>
          <w:rFonts w:ascii="Arial" w:hAnsi="Arial" w:cs="Arial"/>
          <w:sz w:val="20"/>
          <w:szCs w:val="20"/>
        </w:rPr>
        <w:t>OLEJE A TUKY</w:t>
      </w:r>
      <w:r>
        <w:rPr>
          <w:rFonts w:ascii="Arial" w:hAnsi="Arial" w:cs="Arial"/>
          <w:sz w:val="20"/>
          <w:szCs w:val="20"/>
        </w:rPr>
        <w:t>,</w:t>
      </w:r>
    </w:p>
    <w:p w14:paraId="314D6B78" w14:textId="734A86D6" w:rsidR="009F5A33" w:rsidRDefault="00FC6470" w:rsidP="00D96BAD">
      <w:pPr>
        <w:numPr>
          <w:ilvl w:val="1"/>
          <w:numId w:val="14"/>
        </w:numPr>
        <w:spacing w:before="120" w:line="36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F5A33">
        <w:rPr>
          <w:rFonts w:ascii="Arial" w:hAnsi="Arial" w:cs="Arial"/>
          <w:sz w:val="20"/>
          <w:szCs w:val="20"/>
        </w:rPr>
        <w:t xml:space="preserve">extil, </w:t>
      </w:r>
      <w:r w:rsidR="007B0D06">
        <w:rPr>
          <w:rFonts w:ascii="Arial" w:hAnsi="Arial" w:cs="Arial"/>
          <w:sz w:val="20"/>
          <w:szCs w:val="20"/>
        </w:rPr>
        <w:t>vymezené místo</w:t>
      </w:r>
      <w:r w:rsidR="009F5A33">
        <w:rPr>
          <w:rFonts w:ascii="Arial" w:hAnsi="Arial" w:cs="Arial"/>
          <w:sz w:val="20"/>
          <w:szCs w:val="20"/>
        </w:rPr>
        <w:t xml:space="preserve"> s nápisem TEXTIL</w:t>
      </w:r>
      <w:r w:rsidR="0019670A">
        <w:rPr>
          <w:rFonts w:ascii="Arial" w:hAnsi="Arial" w:cs="Arial"/>
          <w:sz w:val="20"/>
          <w:szCs w:val="20"/>
        </w:rPr>
        <w:t>.</w:t>
      </w:r>
    </w:p>
    <w:p w14:paraId="022097E4" w14:textId="77777777" w:rsidR="009F5A33" w:rsidRDefault="009F5A33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zvláštních sběrných nádob je zakázáno ukládat jiné složky komunálních odpadů, než pro které jsou určeny. </w:t>
      </w:r>
    </w:p>
    <w:p w14:paraId="376FA945" w14:textId="77777777" w:rsidR="009F5A33" w:rsidRDefault="009F5A33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Zvláštní sběrné nádoby </w:t>
      </w:r>
      <w:r w:rsidR="00E77869">
        <w:rPr>
          <w:rFonts w:ascii="Arial" w:hAnsi="Arial" w:cs="Arial"/>
          <w:sz w:val="20"/>
          <w:szCs w:val="20"/>
        </w:rPr>
        <w:t>je povinnost plnit tak, aby je bylo možno uzavřít a odpad z nich při manipulaci nevypadával. Pokud to umožňuje povaha odpadu, je nutno objem odpadu před jeho odložením do sběrné nádoby minimalizovat.</w:t>
      </w:r>
    </w:p>
    <w:p w14:paraId="51BD92AF" w14:textId="62F94741" w:rsidR="00E77869" w:rsidRPr="0091487C" w:rsidRDefault="00E77869" w:rsidP="0019670A">
      <w:pPr>
        <w:numPr>
          <w:ilvl w:val="0"/>
          <w:numId w:val="14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Papír, plasty, sklo, kovy, jedlé oleje a tuky</w:t>
      </w:r>
      <w:r w:rsidR="00900667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textil lze také odevzdávat ve sběrném dvoře, který je umístěn v ulici K Myslivně.</w:t>
      </w:r>
    </w:p>
    <w:p w14:paraId="59123707" w14:textId="77777777" w:rsidR="00E031D1" w:rsidRDefault="004C2E90" w:rsidP="003964B2">
      <w:pPr>
        <w:pStyle w:val="slalnk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AD5ECEC" w14:textId="77777777" w:rsidR="003964B2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4</w:t>
      </w:r>
    </w:p>
    <w:p w14:paraId="6BEEEA5B" w14:textId="77777777" w:rsidR="00A74E76" w:rsidRPr="0091487C" w:rsidRDefault="00350F7E" w:rsidP="00A74E76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Svoz nebezpečných složek komunálního odpadu</w:t>
      </w:r>
    </w:p>
    <w:p w14:paraId="47A18FFB" w14:textId="77777777" w:rsidR="003964B2" w:rsidRDefault="00350F7E" w:rsidP="0019670A">
      <w:pPr>
        <w:pStyle w:val="Textodstavce"/>
        <w:numPr>
          <w:ilvl w:val="0"/>
          <w:numId w:val="26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Svoz</w:t>
      </w:r>
      <w:r w:rsidRPr="00350F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úřední desce obecního úřadu, v místním rozhlase, na internetu.</w:t>
      </w:r>
    </w:p>
    <w:p w14:paraId="1C1D71D1" w14:textId="77777777" w:rsidR="00A74E76" w:rsidRDefault="00350F7E" w:rsidP="0019670A">
      <w:pPr>
        <w:pStyle w:val="Textodstavce"/>
        <w:numPr>
          <w:ilvl w:val="0"/>
          <w:numId w:val="26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Nebezpečný odpad lze také odevzdávat ve sběrném dvoře, který je umístěn v ulici K Myslivně. </w:t>
      </w:r>
    </w:p>
    <w:p w14:paraId="25483E37" w14:textId="4CB08F1E" w:rsidR="007D04F6" w:rsidRDefault="007D04F6" w:rsidP="0019670A">
      <w:pPr>
        <w:pStyle w:val="Textodstavce"/>
        <w:numPr>
          <w:ilvl w:val="0"/>
          <w:numId w:val="0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156A03">
        <w:rPr>
          <w:rFonts w:ascii="Arial" w:hAnsi="Arial" w:cs="Arial"/>
          <w:sz w:val="20"/>
        </w:rPr>
        <w:tab/>
      </w:r>
      <w:r w:rsidR="00350F7E">
        <w:rPr>
          <w:rFonts w:ascii="Arial" w:hAnsi="Arial" w:cs="Arial"/>
          <w:sz w:val="20"/>
        </w:rPr>
        <w:t>Soustřeďování nebezpečných složek komunálního odpadu podléhá požadavkům stanovených v čl. 3 odst. 4 a 5.</w:t>
      </w:r>
    </w:p>
    <w:p w14:paraId="6F17C5F8" w14:textId="21B5A3CB" w:rsidR="007D04F6" w:rsidRDefault="00156A03" w:rsidP="00F8737F">
      <w:pPr>
        <w:pStyle w:val="Textodstavce"/>
        <w:numPr>
          <w:ilvl w:val="0"/>
          <w:numId w:val="0"/>
        </w:numPr>
        <w:spacing w:before="0"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E12B2D3" w14:textId="77777777" w:rsidR="00893F98" w:rsidRPr="0091487C" w:rsidRDefault="00A027E3" w:rsidP="00B03F98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5</w:t>
      </w:r>
    </w:p>
    <w:p w14:paraId="2E63530C" w14:textId="77777777" w:rsidR="00893F98" w:rsidRPr="0091487C" w:rsidRDefault="00350F7E" w:rsidP="009508FA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Svoz objemného odpadu</w:t>
      </w:r>
    </w:p>
    <w:p w14:paraId="3375B9B8" w14:textId="63AA224A" w:rsidR="00D97BF5" w:rsidRDefault="00D97BF5" w:rsidP="0019670A">
      <w:pPr>
        <w:pStyle w:val="Textodstavce"/>
        <w:numPr>
          <w:ilvl w:val="0"/>
          <w:numId w:val="27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Svoz</w:t>
      </w:r>
      <w:r w:rsidRPr="00350F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objemného odpadu je zajišťován dvakrát ročně jeho odebíráním na předem vyhlášených přechodných stanovištích přímo do zvláštních sběrných nádob k tomuto účelu určených. Informace o svozu jsou zveřejňovány na úřední desce obecního úřadu, v místním </w:t>
      </w:r>
      <w:proofErr w:type="gramStart"/>
      <w:r>
        <w:rPr>
          <w:rFonts w:ascii="Arial" w:hAnsi="Arial" w:cs="Arial"/>
          <w:sz w:val="20"/>
        </w:rPr>
        <w:t xml:space="preserve">rozhlase, </w:t>
      </w:r>
      <w:r w:rsidR="00FC6470">
        <w:rPr>
          <w:rFonts w:ascii="Arial" w:hAnsi="Arial" w:cs="Arial"/>
          <w:sz w:val="20"/>
        </w:rPr>
        <w:t xml:space="preserve">  </w:t>
      </w:r>
      <w:proofErr w:type="gramEnd"/>
      <w:r w:rsidR="00FC6470">
        <w:rPr>
          <w:rFonts w:ascii="Arial" w:hAnsi="Arial" w:cs="Arial"/>
          <w:sz w:val="20"/>
        </w:rPr>
        <w:t xml:space="preserve">                </w:t>
      </w:r>
      <w:r>
        <w:rPr>
          <w:rFonts w:ascii="Arial" w:hAnsi="Arial" w:cs="Arial"/>
          <w:sz w:val="20"/>
        </w:rPr>
        <w:t>na internetu.</w:t>
      </w:r>
    </w:p>
    <w:p w14:paraId="466290D3" w14:textId="77777777" w:rsidR="00D97BF5" w:rsidRDefault="00D97BF5" w:rsidP="0019670A">
      <w:pPr>
        <w:pStyle w:val="Textodstavce"/>
        <w:numPr>
          <w:ilvl w:val="0"/>
          <w:numId w:val="27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 odpad lze také odevzdávat ve sběrném dvoře, který je umístěn v ulici K Myslivně. </w:t>
      </w:r>
    </w:p>
    <w:p w14:paraId="4E5AC558" w14:textId="77777777" w:rsidR="00D97BF5" w:rsidRDefault="00D97BF5" w:rsidP="0019670A">
      <w:pPr>
        <w:pStyle w:val="Textodstavce"/>
        <w:numPr>
          <w:ilvl w:val="0"/>
          <w:numId w:val="27"/>
        </w:numPr>
        <w:spacing w:after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Soustřeďování objemného odpadu podléhá požadavkům stanovených v čl. 3 odst. 4 a 5.</w:t>
      </w:r>
    </w:p>
    <w:p w14:paraId="3D172ABA" w14:textId="77777777" w:rsidR="00F8737F" w:rsidRDefault="00F8737F" w:rsidP="00F8737F">
      <w:pPr>
        <w:pStyle w:val="slalnk"/>
        <w:spacing w:before="0" w:after="0"/>
        <w:rPr>
          <w:rFonts w:ascii="Arial" w:hAnsi="Arial" w:cs="Arial"/>
          <w:sz w:val="20"/>
        </w:rPr>
      </w:pPr>
    </w:p>
    <w:p w14:paraId="55959E65" w14:textId="5D345E6C" w:rsidR="008D0936" w:rsidRPr="0091487C" w:rsidRDefault="00B03F98" w:rsidP="00F8737F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6</w:t>
      </w:r>
      <w:r w:rsidR="008D0936" w:rsidRPr="0091487C">
        <w:rPr>
          <w:rFonts w:ascii="Arial" w:hAnsi="Arial" w:cs="Arial"/>
          <w:sz w:val="20"/>
        </w:rPr>
        <w:t xml:space="preserve"> </w:t>
      </w:r>
    </w:p>
    <w:p w14:paraId="67EA6D8B" w14:textId="77777777" w:rsidR="003A108A" w:rsidRPr="0091487C" w:rsidRDefault="00D97BF5" w:rsidP="003A108A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Soustřeďování směsného komunálního odpadu</w:t>
      </w:r>
    </w:p>
    <w:p w14:paraId="27795A12" w14:textId="77777777" w:rsidR="008A346C" w:rsidRDefault="00D97BF5" w:rsidP="0019670A">
      <w:pPr>
        <w:numPr>
          <w:ilvl w:val="0"/>
          <w:numId w:val="28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Směsný komunální odpad se odkládá do sběrných nádob. Pro účely této vyhlášky se sběrnými nádobami rozumějí:</w:t>
      </w:r>
    </w:p>
    <w:p w14:paraId="75811F94" w14:textId="7F6CFB77" w:rsidR="0009176C" w:rsidRDefault="00FC6470" w:rsidP="0019670A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97BF5">
        <w:rPr>
          <w:rFonts w:ascii="Arial" w:hAnsi="Arial" w:cs="Arial"/>
          <w:sz w:val="20"/>
          <w:szCs w:val="20"/>
        </w:rPr>
        <w:t>opelnice</w:t>
      </w:r>
      <w:r>
        <w:rPr>
          <w:rFonts w:ascii="Arial" w:hAnsi="Arial" w:cs="Arial"/>
          <w:sz w:val="20"/>
          <w:szCs w:val="20"/>
        </w:rPr>
        <w:t>,</w:t>
      </w:r>
    </w:p>
    <w:p w14:paraId="75A5760F" w14:textId="2EFD0D94" w:rsidR="00CC5078" w:rsidRDefault="00D97BF5" w:rsidP="0019670A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igelitové pytle</w:t>
      </w:r>
      <w:r w:rsidR="00FC6470">
        <w:rPr>
          <w:rFonts w:ascii="Arial" w:hAnsi="Arial" w:cs="Arial"/>
          <w:sz w:val="20"/>
          <w:szCs w:val="20"/>
        </w:rPr>
        <w:t>,</w:t>
      </w:r>
    </w:p>
    <w:p w14:paraId="67AF230B" w14:textId="3CFEA961" w:rsidR="00CC5078" w:rsidRDefault="00D97BF5" w:rsidP="0019670A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velkoobjemové kontejnery</w:t>
      </w:r>
      <w:r w:rsidR="00FC6470">
        <w:rPr>
          <w:rFonts w:ascii="Arial" w:hAnsi="Arial" w:cs="Arial"/>
          <w:sz w:val="20"/>
          <w:szCs w:val="20"/>
        </w:rPr>
        <w:t>,</w:t>
      </w:r>
    </w:p>
    <w:p w14:paraId="44E0581A" w14:textId="77777777" w:rsidR="00D97BF5" w:rsidRDefault="00D97BF5" w:rsidP="0019670A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14:paraId="6DA0C7FE" w14:textId="77777777" w:rsidR="00D97BF5" w:rsidRPr="00D97BF5" w:rsidRDefault="00D97BF5" w:rsidP="0019670A">
      <w:p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</w:p>
    <w:p w14:paraId="4C25405A" w14:textId="77777777" w:rsidR="00960E7D" w:rsidRDefault="00D97BF5" w:rsidP="0019670A">
      <w:pPr>
        <w:numPr>
          <w:ilvl w:val="0"/>
          <w:numId w:val="28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Soustřeďování směsného</w:t>
      </w:r>
      <w:r w:rsidR="00770105">
        <w:rPr>
          <w:rFonts w:ascii="Arial" w:hAnsi="Arial" w:cs="Arial"/>
          <w:sz w:val="20"/>
          <w:szCs w:val="20"/>
        </w:rPr>
        <w:t xml:space="preserve"> komunálního</w:t>
      </w:r>
      <w:r>
        <w:rPr>
          <w:rFonts w:ascii="Arial" w:hAnsi="Arial" w:cs="Arial"/>
          <w:sz w:val="20"/>
          <w:szCs w:val="20"/>
        </w:rPr>
        <w:t xml:space="preserve"> odpadu</w:t>
      </w:r>
      <w:r w:rsidR="00770105">
        <w:rPr>
          <w:rFonts w:ascii="Arial" w:hAnsi="Arial" w:cs="Arial"/>
          <w:sz w:val="20"/>
          <w:szCs w:val="20"/>
        </w:rPr>
        <w:t xml:space="preserve"> podléhá požadavkům stanoveným v čl. 3 odst. 4 a 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2297E2" w14:textId="77777777" w:rsidR="00007D87" w:rsidRPr="0091487C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6629951D" w14:textId="77777777" w:rsidR="00007D87" w:rsidRPr="0091487C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lastRenderedPageBreak/>
        <w:t>Č</w:t>
      </w:r>
      <w:r w:rsidR="00893F98" w:rsidRPr="0091487C">
        <w:rPr>
          <w:rFonts w:ascii="Arial" w:hAnsi="Arial" w:cs="Arial"/>
          <w:sz w:val="20"/>
        </w:rPr>
        <w:t xml:space="preserve">l. </w:t>
      </w:r>
      <w:r w:rsidR="00EF00BD">
        <w:rPr>
          <w:rFonts w:ascii="Arial" w:hAnsi="Arial" w:cs="Arial"/>
          <w:sz w:val="20"/>
        </w:rPr>
        <w:t>7</w:t>
      </w:r>
    </w:p>
    <w:p w14:paraId="644A5578" w14:textId="116FBA50" w:rsidR="00B847FE" w:rsidRPr="0091487C" w:rsidRDefault="00E233CA" w:rsidP="004A7890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Nakládání s komunálním odpadem vznikajícím na území obce při</w:t>
      </w:r>
      <w:r w:rsidR="00627D49">
        <w:rPr>
          <w:rFonts w:ascii="Arial" w:hAnsi="Arial" w:cs="Arial"/>
          <w:sz w:val="20"/>
        </w:rPr>
        <w:t xml:space="preserve"> činnosti právnických </w:t>
      </w:r>
      <w:r w:rsidR="00FC6470">
        <w:rPr>
          <w:rFonts w:ascii="Arial" w:hAnsi="Arial" w:cs="Arial"/>
          <w:sz w:val="20"/>
        </w:rPr>
        <w:t xml:space="preserve">                      </w:t>
      </w:r>
      <w:r w:rsidR="00627D49">
        <w:rPr>
          <w:rFonts w:ascii="Arial" w:hAnsi="Arial" w:cs="Arial"/>
          <w:sz w:val="20"/>
        </w:rPr>
        <w:t>a podnikajících fyzických osob</w:t>
      </w:r>
    </w:p>
    <w:p w14:paraId="12BDD7EE" w14:textId="77777777" w:rsidR="0088586E" w:rsidRDefault="00D56042" w:rsidP="0019670A">
      <w:pPr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a podnikající fyzické osoby zapojené do obecního systému na základě smlouvy s obcí předávají komunální odpad dle čl. 2 odst. 1 </w:t>
      </w:r>
      <w:r w:rsidR="0076739A">
        <w:rPr>
          <w:rFonts w:ascii="Arial" w:hAnsi="Arial" w:cs="Arial"/>
          <w:sz w:val="20"/>
          <w:szCs w:val="20"/>
        </w:rPr>
        <w:t>písm. j) směsný odpad v popelnicích a kontejnerech na určených místech před jejich provozovnami.</w:t>
      </w:r>
    </w:p>
    <w:p w14:paraId="713CA226" w14:textId="7DE4A944" w:rsidR="00AF5ADF" w:rsidRDefault="00914A91" w:rsidP="0019670A">
      <w:pPr>
        <w:numPr>
          <w:ilvl w:val="0"/>
          <w:numId w:val="3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A91">
        <w:rPr>
          <w:rFonts w:ascii="Arial" w:hAnsi="Arial" w:cs="Arial"/>
          <w:sz w:val="20"/>
          <w:szCs w:val="20"/>
        </w:rPr>
        <w:t>Výše úhrady za zapojení do obecního systému se stanoví dle počtu a kapacity sběrných nádob na směsný komunální odpad</w:t>
      </w:r>
      <w:r w:rsidR="007B0D06">
        <w:rPr>
          <w:rFonts w:ascii="Arial" w:hAnsi="Arial" w:cs="Arial"/>
          <w:sz w:val="20"/>
          <w:szCs w:val="20"/>
        </w:rPr>
        <w:t>.</w:t>
      </w:r>
    </w:p>
    <w:p w14:paraId="41D4F656" w14:textId="77777777" w:rsidR="00D66FD0" w:rsidRPr="0091487C" w:rsidRDefault="00D66FD0" w:rsidP="00F8737F">
      <w:pPr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se vybírá </w:t>
      </w:r>
      <w:proofErr w:type="gramStart"/>
      <w:r>
        <w:rPr>
          <w:rFonts w:ascii="Arial" w:hAnsi="Arial" w:cs="Arial"/>
          <w:sz w:val="20"/>
          <w:szCs w:val="20"/>
        </w:rPr>
        <w:t>jednorázově</w:t>
      </w:r>
      <w:proofErr w:type="gramEnd"/>
      <w:r>
        <w:rPr>
          <w:rFonts w:ascii="Arial" w:hAnsi="Arial" w:cs="Arial"/>
          <w:sz w:val="20"/>
          <w:szCs w:val="20"/>
        </w:rPr>
        <w:t xml:space="preserve"> a to převodem na účet.</w:t>
      </w:r>
    </w:p>
    <w:p w14:paraId="056F1488" w14:textId="77777777" w:rsidR="00F8737F" w:rsidRDefault="00F8737F" w:rsidP="00F8737F">
      <w:pPr>
        <w:pStyle w:val="slalnk"/>
        <w:spacing w:before="0" w:after="0" w:line="360" w:lineRule="auto"/>
        <w:rPr>
          <w:rFonts w:ascii="Arial" w:hAnsi="Arial" w:cs="Arial"/>
          <w:sz w:val="20"/>
        </w:rPr>
      </w:pPr>
    </w:p>
    <w:p w14:paraId="21FB10D1" w14:textId="2F30FD38" w:rsidR="008710AB" w:rsidRPr="0091487C" w:rsidRDefault="008710AB" w:rsidP="00F8737F">
      <w:pPr>
        <w:pStyle w:val="slalnk"/>
        <w:spacing w:before="0" w:after="0" w:line="360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Čl. </w:t>
      </w:r>
      <w:r w:rsidR="00EF00BD">
        <w:rPr>
          <w:rFonts w:ascii="Arial" w:hAnsi="Arial" w:cs="Arial"/>
          <w:sz w:val="20"/>
        </w:rPr>
        <w:t>8</w:t>
      </w:r>
    </w:p>
    <w:p w14:paraId="37C0F805" w14:textId="498B22D6" w:rsidR="002246F4" w:rsidRPr="0091487C" w:rsidRDefault="00D66FD0" w:rsidP="002246F4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Nakládání s</w:t>
      </w:r>
      <w:r w:rsidR="00F8737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movitými věcmi v</w:t>
      </w:r>
      <w:r w:rsidR="00F8737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rámci předcházení vzniku odpadu</w:t>
      </w:r>
    </w:p>
    <w:p w14:paraId="00F7A658" w14:textId="067109D4" w:rsidR="00D66FD0" w:rsidRDefault="00D66FD0" w:rsidP="0019670A">
      <w:pPr>
        <w:numPr>
          <w:ilvl w:val="0"/>
          <w:numId w:val="30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v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rámci předcházení vzniku odpadu za účelem jejich opětovného použití nakládá s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těmito movitými věcmi:</w:t>
      </w:r>
    </w:p>
    <w:p w14:paraId="37B53F3B" w14:textId="064B3CFF" w:rsidR="00D66FD0" w:rsidRDefault="00D66FD0" w:rsidP="0019670A">
      <w:pPr>
        <w:numPr>
          <w:ilvl w:val="1"/>
          <w:numId w:val="2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funkční nábytek</w:t>
      </w:r>
      <w:r w:rsidR="00FC6470">
        <w:rPr>
          <w:rFonts w:ascii="Arial" w:hAnsi="Arial" w:cs="Arial"/>
          <w:sz w:val="20"/>
          <w:szCs w:val="20"/>
        </w:rPr>
        <w:t>,</w:t>
      </w:r>
    </w:p>
    <w:p w14:paraId="3F479C4B" w14:textId="0F6FC361" w:rsidR="00D66FD0" w:rsidRDefault="00D66FD0" w:rsidP="0019670A">
      <w:pPr>
        <w:numPr>
          <w:ilvl w:val="1"/>
          <w:numId w:val="2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oděvy a textil</w:t>
      </w:r>
      <w:r w:rsidR="00FC6470">
        <w:rPr>
          <w:rFonts w:ascii="Arial" w:hAnsi="Arial" w:cs="Arial"/>
          <w:sz w:val="20"/>
          <w:szCs w:val="20"/>
        </w:rPr>
        <w:t>.</w:t>
      </w:r>
    </w:p>
    <w:p w14:paraId="3943B0BA" w14:textId="62DB6DAB" w:rsidR="00D66FD0" w:rsidRDefault="00D66FD0" w:rsidP="00F8737F">
      <w:pPr>
        <w:numPr>
          <w:ilvl w:val="0"/>
          <w:numId w:val="30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Movité věci uvedené v</w:t>
      </w:r>
      <w:r w:rsidR="00F873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odst. 1 lze předávat </w:t>
      </w:r>
      <w:r w:rsidR="00F335BB">
        <w:rPr>
          <w:rFonts w:ascii="Arial" w:hAnsi="Arial" w:cs="Arial"/>
          <w:sz w:val="20"/>
          <w:szCs w:val="20"/>
        </w:rPr>
        <w:t>do sběrného dvora. Movitá věc musí být předána v</w:t>
      </w:r>
      <w:r w:rsidR="00F8737F">
        <w:rPr>
          <w:rFonts w:ascii="Arial" w:hAnsi="Arial" w:cs="Arial"/>
          <w:sz w:val="20"/>
          <w:szCs w:val="20"/>
        </w:rPr>
        <w:t> </w:t>
      </w:r>
      <w:r w:rsidR="00F335BB">
        <w:rPr>
          <w:rFonts w:ascii="Arial" w:hAnsi="Arial" w:cs="Arial"/>
          <w:sz w:val="20"/>
          <w:szCs w:val="20"/>
        </w:rPr>
        <w:t>takovém stavu, aby bylo možné její opětovné použití</w:t>
      </w:r>
      <w:r w:rsidR="00FC6470">
        <w:rPr>
          <w:rFonts w:ascii="Arial" w:hAnsi="Arial" w:cs="Arial"/>
          <w:sz w:val="20"/>
          <w:szCs w:val="20"/>
        </w:rPr>
        <w:t>.</w:t>
      </w:r>
    </w:p>
    <w:p w14:paraId="73A8A1A4" w14:textId="77777777" w:rsidR="00F8737F" w:rsidRDefault="00F8737F" w:rsidP="00F8737F">
      <w:pPr>
        <w:pStyle w:val="slalnk"/>
        <w:spacing w:before="0" w:after="0" w:line="360" w:lineRule="auto"/>
        <w:ind w:left="1077"/>
        <w:rPr>
          <w:rFonts w:ascii="Arial" w:hAnsi="Arial" w:cs="Arial"/>
          <w:sz w:val="20"/>
        </w:rPr>
      </w:pPr>
    </w:p>
    <w:p w14:paraId="74DFB459" w14:textId="7ECF597A" w:rsidR="00B8061C" w:rsidRPr="0091487C" w:rsidRDefault="00B8061C" w:rsidP="00F8737F">
      <w:pPr>
        <w:pStyle w:val="slalnk"/>
        <w:spacing w:before="0" w:after="0" w:line="360" w:lineRule="auto"/>
        <w:ind w:left="1077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Čl. </w:t>
      </w:r>
      <w:r>
        <w:rPr>
          <w:rFonts w:ascii="Arial" w:hAnsi="Arial" w:cs="Arial"/>
          <w:sz w:val="20"/>
        </w:rPr>
        <w:t>9</w:t>
      </w:r>
    </w:p>
    <w:p w14:paraId="45169FEF" w14:textId="77777777" w:rsidR="00B8061C" w:rsidRDefault="00B8061C" w:rsidP="00B8061C">
      <w:pPr>
        <w:pStyle w:val="Nzvylnk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Závěrečné ustanovení</w:t>
      </w:r>
    </w:p>
    <w:p w14:paraId="2B7123ED" w14:textId="795947B7" w:rsidR="00900667" w:rsidRPr="0019670A" w:rsidRDefault="00B8061C" w:rsidP="0019670A">
      <w:pPr>
        <w:pStyle w:val="Nzvylnk"/>
        <w:numPr>
          <w:ilvl w:val="0"/>
          <w:numId w:val="31"/>
        </w:numPr>
        <w:spacing w:after="120" w:line="360" w:lineRule="auto"/>
        <w:ind w:left="567" w:hanging="567"/>
        <w:jc w:val="left"/>
        <w:rPr>
          <w:rFonts w:ascii="Arial" w:hAnsi="Arial" w:cs="Arial"/>
          <w:b w:val="0"/>
          <w:bCs w:val="0"/>
          <w:sz w:val="20"/>
        </w:rPr>
      </w:pPr>
      <w:r w:rsidRPr="00B8061C">
        <w:rPr>
          <w:rFonts w:ascii="Arial" w:hAnsi="Arial" w:cs="Arial"/>
          <w:b w:val="0"/>
          <w:bCs w:val="0"/>
          <w:sz w:val="20"/>
        </w:rPr>
        <w:t>Nabytím</w:t>
      </w:r>
      <w:r>
        <w:rPr>
          <w:rFonts w:ascii="Arial" w:hAnsi="Arial" w:cs="Arial"/>
          <w:b w:val="0"/>
          <w:bCs w:val="0"/>
          <w:sz w:val="20"/>
        </w:rPr>
        <w:t xml:space="preserve"> účinnosti této vyhlášky se zrušuje obecně závazná vyhláška obce č. </w:t>
      </w:r>
      <w:r w:rsidR="00D96BAD">
        <w:rPr>
          <w:rFonts w:ascii="Arial" w:hAnsi="Arial" w:cs="Arial"/>
          <w:b w:val="0"/>
          <w:bCs w:val="0"/>
          <w:sz w:val="20"/>
        </w:rPr>
        <w:t>8</w:t>
      </w:r>
      <w:r>
        <w:rPr>
          <w:rFonts w:ascii="Arial" w:hAnsi="Arial" w:cs="Arial"/>
          <w:b w:val="0"/>
          <w:bCs w:val="0"/>
          <w:sz w:val="20"/>
        </w:rPr>
        <w:t>/20</w:t>
      </w:r>
      <w:r w:rsidR="00D96BAD">
        <w:rPr>
          <w:rFonts w:ascii="Arial" w:hAnsi="Arial" w:cs="Arial"/>
          <w:b w:val="0"/>
          <w:bCs w:val="0"/>
          <w:sz w:val="20"/>
        </w:rPr>
        <w:t>21</w:t>
      </w:r>
      <w:r>
        <w:rPr>
          <w:rFonts w:ascii="Arial" w:hAnsi="Arial" w:cs="Arial"/>
          <w:b w:val="0"/>
          <w:bCs w:val="0"/>
          <w:sz w:val="20"/>
        </w:rPr>
        <w:t>, o místním poplatku za provoz systému shromažďování, sběru, přepravy, třídění, využívání a odstraňování komunálních odpadů.</w:t>
      </w:r>
    </w:p>
    <w:p w14:paraId="6B68B83E" w14:textId="5B38BE4D" w:rsidR="00900667" w:rsidRPr="00900667" w:rsidRDefault="00900667" w:rsidP="0019670A">
      <w:pPr>
        <w:pStyle w:val="Nzvylnk"/>
        <w:numPr>
          <w:ilvl w:val="0"/>
          <w:numId w:val="31"/>
        </w:numPr>
        <w:spacing w:after="120" w:line="360" w:lineRule="auto"/>
        <w:ind w:left="567" w:hanging="567"/>
        <w:jc w:val="left"/>
        <w:rPr>
          <w:rFonts w:ascii="Arial" w:hAnsi="Arial" w:cs="Arial"/>
          <w:b w:val="0"/>
          <w:bCs w:val="0"/>
          <w:sz w:val="20"/>
        </w:rPr>
      </w:pPr>
      <w:r w:rsidRPr="00900667">
        <w:rPr>
          <w:rFonts w:ascii="Arial" w:hAnsi="Arial" w:cs="Arial"/>
          <w:b w:val="0"/>
          <w:bCs w:val="0"/>
          <w:sz w:val="20"/>
        </w:rPr>
        <w:t>Tato vyhláška nabývá účinnosti počátkem patnáctého dne následujícího po dni jejího vyhlášení</w:t>
      </w:r>
      <w:r w:rsidR="004A2089">
        <w:rPr>
          <w:rFonts w:ascii="Arial" w:hAnsi="Arial" w:cs="Arial"/>
          <w:b w:val="0"/>
          <w:bCs w:val="0"/>
          <w:sz w:val="20"/>
        </w:rPr>
        <w:t>.</w:t>
      </w:r>
    </w:p>
    <w:p w14:paraId="0971B04C" w14:textId="77777777" w:rsidR="00D66FD0" w:rsidRPr="00900667" w:rsidRDefault="00D66FD0" w:rsidP="00900667">
      <w:pPr>
        <w:spacing w:before="100" w:beforeAutospacing="1" w:line="312" w:lineRule="auto"/>
        <w:ind w:right="340" w:hanging="709"/>
        <w:jc w:val="both"/>
        <w:rPr>
          <w:rFonts w:ascii="Arial" w:hAnsi="Arial" w:cs="Arial"/>
          <w:sz w:val="20"/>
          <w:szCs w:val="20"/>
        </w:rPr>
      </w:pPr>
    </w:p>
    <w:p w14:paraId="69850F8D" w14:textId="77777777" w:rsidR="00D66FD0" w:rsidRPr="00900667" w:rsidRDefault="00D66FD0" w:rsidP="00AF5ADF">
      <w:pPr>
        <w:spacing w:line="312" w:lineRule="auto"/>
        <w:ind w:left="567"/>
        <w:rPr>
          <w:rFonts w:ascii="Arial" w:hAnsi="Arial" w:cs="Arial"/>
          <w:sz w:val="20"/>
          <w:szCs w:val="20"/>
        </w:rPr>
      </w:pPr>
    </w:p>
    <w:p w14:paraId="30B27A0D" w14:textId="77777777" w:rsidR="00893F98" w:rsidRPr="0091487C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A0118CB" w14:textId="77777777" w:rsidR="00B2307C" w:rsidRPr="0091487C" w:rsidRDefault="00B2307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2720F5F2" w14:textId="77777777" w:rsidR="00893F98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91487C">
        <w:rPr>
          <w:rFonts w:ascii="Arial" w:hAnsi="Arial" w:cs="Arial"/>
          <w:i/>
          <w:sz w:val="20"/>
          <w:szCs w:val="20"/>
        </w:rPr>
        <w:tab/>
      </w:r>
    </w:p>
    <w:p w14:paraId="3688025B" w14:textId="77777777" w:rsidR="00AF5ADF" w:rsidRPr="0091487C" w:rsidRDefault="00AF5ADF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1ACF34CD" w14:textId="77777777" w:rsidR="00893F98" w:rsidRPr="0091487C" w:rsidRDefault="00D03910" w:rsidP="004A7890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AF5ADF" w:rsidRPr="0091487C">
        <w:rPr>
          <w:rFonts w:ascii="Arial" w:hAnsi="Arial" w:cs="Arial"/>
          <w:sz w:val="20"/>
          <w:szCs w:val="20"/>
        </w:rPr>
        <w:t xml:space="preserve">Ing. Vladislav Ludvík 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91487C">
        <w:rPr>
          <w:rFonts w:ascii="Arial" w:hAnsi="Arial" w:cs="Arial"/>
          <w:sz w:val="20"/>
          <w:szCs w:val="20"/>
        </w:rPr>
        <w:t>Ing. Radka Prokešová, Ph.D.</w:t>
      </w:r>
    </w:p>
    <w:p w14:paraId="74C28FB5" w14:textId="6ED0F1FB" w:rsidR="00EF00BD" w:rsidRDefault="00893F98" w:rsidP="0019670A">
      <w:pPr>
        <w:pStyle w:val="Zkladntext"/>
        <w:tabs>
          <w:tab w:val="left" w:pos="1080"/>
          <w:tab w:val="left" w:pos="1701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D03910" w:rsidRPr="0091487C">
        <w:rPr>
          <w:rFonts w:ascii="Arial" w:hAnsi="Arial" w:cs="Arial"/>
          <w:sz w:val="20"/>
          <w:szCs w:val="20"/>
        </w:rPr>
        <w:tab/>
      </w:r>
      <w:r w:rsidR="00AF5ADF">
        <w:rPr>
          <w:rFonts w:ascii="Arial" w:hAnsi="Arial" w:cs="Arial"/>
          <w:sz w:val="20"/>
          <w:szCs w:val="20"/>
        </w:rPr>
        <w:t>s</w:t>
      </w:r>
      <w:r w:rsidR="00AF5ADF" w:rsidRPr="0091487C">
        <w:rPr>
          <w:rFonts w:ascii="Arial" w:hAnsi="Arial" w:cs="Arial"/>
          <w:sz w:val="20"/>
          <w:szCs w:val="20"/>
        </w:rPr>
        <w:t>tarosta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AF5ADF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místostarost</w:t>
      </w:r>
      <w:r w:rsidR="001C5CF0" w:rsidRPr="0091487C">
        <w:rPr>
          <w:rFonts w:ascii="Arial" w:hAnsi="Arial" w:cs="Arial"/>
          <w:sz w:val="20"/>
          <w:szCs w:val="20"/>
        </w:rPr>
        <w:t>k</w:t>
      </w:r>
      <w:r w:rsidRPr="0091487C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ab/>
      </w:r>
    </w:p>
    <w:sectPr w:rsidR="00EF00BD" w:rsidSect="002F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5BB1" w14:textId="77777777" w:rsidR="004257D0" w:rsidRDefault="004257D0">
      <w:r>
        <w:separator/>
      </w:r>
    </w:p>
  </w:endnote>
  <w:endnote w:type="continuationSeparator" w:id="0">
    <w:p w14:paraId="67AC106B" w14:textId="77777777" w:rsidR="004257D0" w:rsidRDefault="004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1D8A" w14:textId="77777777" w:rsidR="004257D0" w:rsidRDefault="004257D0">
      <w:r>
        <w:separator/>
      </w:r>
    </w:p>
  </w:footnote>
  <w:footnote w:type="continuationSeparator" w:id="0">
    <w:p w14:paraId="21B8DA47" w14:textId="77777777" w:rsidR="004257D0" w:rsidRDefault="004257D0">
      <w:r>
        <w:continuationSeparator/>
      </w:r>
    </w:p>
  </w:footnote>
  <w:footnote w:id="1">
    <w:p w14:paraId="5C661C2D" w14:textId="77777777" w:rsidR="00873E66" w:rsidRPr="00FD24F1" w:rsidRDefault="00873E66" w:rsidP="001B462F">
      <w:pPr>
        <w:pStyle w:val="Textpoznpodarou"/>
        <w:tabs>
          <w:tab w:val="left" w:pos="7008"/>
        </w:tabs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</w:t>
      </w:r>
      <w:r w:rsidR="001B462F">
        <w:rPr>
          <w:rFonts w:ascii="Arial" w:hAnsi="Arial" w:cs="Arial"/>
          <w:sz w:val="16"/>
          <w:szCs w:val="16"/>
        </w:rPr>
        <w:t>61</w:t>
      </w:r>
      <w:r w:rsidRPr="00FD24F1">
        <w:rPr>
          <w:rFonts w:ascii="Arial" w:hAnsi="Arial" w:cs="Arial"/>
          <w:sz w:val="16"/>
          <w:szCs w:val="16"/>
        </w:rPr>
        <w:t xml:space="preserve"> zákona o </w:t>
      </w:r>
      <w:r w:rsidR="001B462F">
        <w:rPr>
          <w:rFonts w:ascii="Arial" w:hAnsi="Arial" w:cs="Arial"/>
          <w:sz w:val="16"/>
          <w:szCs w:val="16"/>
        </w:rPr>
        <w:t>odpadech</w:t>
      </w:r>
    </w:p>
  </w:footnote>
  <w:footnote w:id="2">
    <w:p w14:paraId="5453C649" w14:textId="77777777" w:rsidR="00014F6A" w:rsidRPr="00FD24F1" w:rsidRDefault="00014F6A" w:rsidP="00014F6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</w:t>
      </w:r>
      <w:r w:rsidR="001B462F">
        <w:rPr>
          <w:rFonts w:ascii="Arial" w:hAnsi="Arial" w:cs="Arial"/>
          <w:sz w:val="16"/>
          <w:szCs w:val="16"/>
        </w:rPr>
        <w:t>60</w:t>
      </w:r>
      <w:r w:rsidRPr="00FD24F1">
        <w:rPr>
          <w:rFonts w:ascii="Arial" w:hAnsi="Arial" w:cs="Arial"/>
          <w:sz w:val="16"/>
          <w:szCs w:val="16"/>
        </w:rPr>
        <w:t xml:space="preserve"> </w:t>
      </w:r>
      <w:r w:rsidR="001B462F" w:rsidRPr="00FD24F1">
        <w:rPr>
          <w:rFonts w:ascii="Arial" w:hAnsi="Arial" w:cs="Arial"/>
          <w:sz w:val="16"/>
          <w:szCs w:val="16"/>
        </w:rPr>
        <w:t xml:space="preserve">zákona o </w:t>
      </w:r>
      <w:r w:rsidR="001B462F">
        <w:rPr>
          <w:rFonts w:ascii="Arial" w:hAnsi="Arial" w:cs="Arial"/>
          <w:sz w:val="16"/>
          <w:szCs w:val="16"/>
        </w:rPr>
        <w:t>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6A05F0C"/>
    <w:multiLevelType w:val="hybridMultilevel"/>
    <w:tmpl w:val="E34A40E0"/>
    <w:lvl w:ilvl="0" w:tplc="2C423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330CCB"/>
    <w:multiLevelType w:val="hybridMultilevel"/>
    <w:tmpl w:val="26B68F18"/>
    <w:lvl w:ilvl="0" w:tplc="9E6886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F6B28"/>
    <w:multiLevelType w:val="hybridMultilevel"/>
    <w:tmpl w:val="F33CE9E4"/>
    <w:lvl w:ilvl="0" w:tplc="59F459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523D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252D70"/>
    <w:multiLevelType w:val="multilevel"/>
    <w:tmpl w:val="1C846816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A02F0A"/>
    <w:multiLevelType w:val="multilevel"/>
    <w:tmpl w:val="62EC6D9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19B8FD2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8011185"/>
    <w:multiLevelType w:val="multilevel"/>
    <w:tmpl w:val="D8748D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BA6525D"/>
    <w:multiLevelType w:val="hybridMultilevel"/>
    <w:tmpl w:val="CEDC4EBE"/>
    <w:lvl w:ilvl="0" w:tplc="5D32A364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0" w15:restartNumberingAfterBreak="0">
    <w:nsid w:val="4BB11391"/>
    <w:multiLevelType w:val="hybridMultilevel"/>
    <w:tmpl w:val="97EE1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A633D"/>
    <w:multiLevelType w:val="hybridMultilevel"/>
    <w:tmpl w:val="8C32F2EA"/>
    <w:lvl w:ilvl="0" w:tplc="F8EAE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1230601">
    <w:abstractNumId w:val="27"/>
  </w:num>
  <w:num w:numId="2" w16cid:durableId="406801904">
    <w:abstractNumId w:val="28"/>
  </w:num>
  <w:num w:numId="3" w16cid:durableId="357004155">
    <w:abstractNumId w:val="14"/>
  </w:num>
  <w:num w:numId="4" w16cid:durableId="1010792969">
    <w:abstractNumId w:val="24"/>
  </w:num>
  <w:num w:numId="5" w16cid:durableId="347413049">
    <w:abstractNumId w:val="26"/>
  </w:num>
  <w:num w:numId="6" w16cid:durableId="599222278">
    <w:abstractNumId w:val="9"/>
  </w:num>
  <w:num w:numId="7" w16cid:durableId="182206060">
    <w:abstractNumId w:val="1"/>
  </w:num>
  <w:num w:numId="8" w16cid:durableId="231307559">
    <w:abstractNumId w:val="15"/>
  </w:num>
  <w:num w:numId="9" w16cid:durableId="1523201500">
    <w:abstractNumId w:val="10"/>
  </w:num>
  <w:num w:numId="10" w16cid:durableId="1066024768">
    <w:abstractNumId w:val="16"/>
  </w:num>
  <w:num w:numId="11" w16cid:durableId="869807290">
    <w:abstractNumId w:val="3"/>
  </w:num>
  <w:num w:numId="12" w16cid:durableId="755902861">
    <w:abstractNumId w:val="11"/>
  </w:num>
  <w:num w:numId="13" w16cid:durableId="1433894705">
    <w:abstractNumId w:val="22"/>
  </w:num>
  <w:num w:numId="14" w16cid:durableId="855533216">
    <w:abstractNumId w:val="23"/>
  </w:num>
  <w:num w:numId="15" w16cid:durableId="756706999">
    <w:abstractNumId w:val="0"/>
  </w:num>
  <w:num w:numId="16" w16cid:durableId="1388839986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4409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2778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8701657">
    <w:abstractNumId w:val="18"/>
  </w:num>
  <w:num w:numId="20" w16cid:durableId="111478325">
    <w:abstractNumId w:val="11"/>
  </w:num>
  <w:num w:numId="21" w16cid:durableId="696934440">
    <w:abstractNumId w:val="11"/>
  </w:num>
  <w:num w:numId="22" w16cid:durableId="1833836697">
    <w:abstractNumId w:val="2"/>
  </w:num>
  <w:num w:numId="23" w16cid:durableId="1888947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777417">
    <w:abstractNumId w:val="8"/>
  </w:num>
  <w:num w:numId="25" w16cid:durableId="1324504887">
    <w:abstractNumId w:val="25"/>
  </w:num>
  <w:num w:numId="26" w16cid:durableId="2002733856">
    <w:abstractNumId w:val="21"/>
  </w:num>
  <w:num w:numId="27" w16cid:durableId="608127140">
    <w:abstractNumId w:val="19"/>
  </w:num>
  <w:num w:numId="28" w16cid:durableId="794638195">
    <w:abstractNumId w:val="6"/>
  </w:num>
  <w:num w:numId="29" w16cid:durableId="2110852882">
    <w:abstractNumId w:val="7"/>
  </w:num>
  <w:num w:numId="30" w16cid:durableId="1573007776">
    <w:abstractNumId w:val="5"/>
  </w:num>
  <w:num w:numId="31" w16cid:durableId="382993018">
    <w:abstractNumId w:val="4"/>
  </w:num>
  <w:num w:numId="32" w16cid:durableId="1044327047">
    <w:abstractNumId w:val="12"/>
  </w:num>
  <w:num w:numId="33" w16cid:durableId="1261986043">
    <w:abstractNumId w:val="20"/>
  </w:num>
  <w:num w:numId="34" w16cid:durableId="1347436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4F6A"/>
    <w:rsid w:val="0001762F"/>
    <w:rsid w:val="00017A98"/>
    <w:rsid w:val="00030293"/>
    <w:rsid w:val="00036392"/>
    <w:rsid w:val="000513CC"/>
    <w:rsid w:val="00052253"/>
    <w:rsid w:val="00064E4C"/>
    <w:rsid w:val="00065184"/>
    <w:rsid w:val="00070811"/>
    <w:rsid w:val="000757C0"/>
    <w:rsid w:val="000760A8"/>
    <w:rsid w:val="0008361A"/>
    <w:rsid w:val="00085E2A"/>
    <w:rsid w:val="0009176C"/>
    <w:rsid w:val="00091D16"/>
    <w:rsid w:val="000A1F07"/>
    <w:rsid w:val="000B267E"/>
    <w:rsid w:val="000B4D44"/>
    <w:rsid w:val="000B610F"/>
    <w:rsid w:val="000C3B9B"/>
    <w:rsid w:val="000C74B4"/>
    <w:rsid w:val="000E25A1"/>
    <w:rsid w:val="000F0D72"/>
    <w:rsid w:val="001117AA"/>
    <w:rsid w:val="00132145"/>
    <w:rsid w:val="00143517"/>
    <w:rsid w:val="00144C9E"/>
    <w:rsid w:val="00153872"/>
    <w:rsid w:val="001544C0"/>
    <w:rsid w:val="00154F39"/>
    <w:rsid w:val="00156A03"/>
    <w:rsid w:val="00157AAA"/>
    <w:rsid w:val="00160AF2"/>
    <w:rsid w:val="00162A28"/>
    <w:rsid w:val="00164711"/>
    <w:rsid w:val="001735F3"/>
    <w:rsid w:val="00181FC7"/>
    <w:rsid w:val="0019670A"/>
    <w:rsid w:val="001A2203"/>
    <w:rsid w:val="001A5D4D"/>
    <w:rsid w:val="001B1FA6"/>
    <w:rsid w:val="001B462F"/>
    <w:rsid w:val="001B76CE"/>
    <w:rsid w:val="001C2CF5"/>
    <w:rsid w:val="001C2D2F"/>
    <w:rsid w:val="001C3B59"/>
    <w:rsid w:val="001C5CF0"/>
    <w:rsid w:val="001E16DD"/>
    <w:rsid w:val="001F51FA"/>
    <w:rsid w:val="00206E47"/>
    <w:rsid w:val="00211A72"/>
    <w:rsid w:val="002141CA"/>
    <w:rsid w:val="00220AD2"/>
    <w:rsid w:val="002223EB"/>
    <w:rsid w:val="002246F4"/>
    <w:rsid w:val="00225BDA"/>
    <w:rsid w:val="0022698B"/>
    <w:rsid w:val="00237FD0"/>
    <w:rsid w:val="00247500"/>
    <w:rsid w:val="0025437E"/>
    <w:rsid w:val="00255692"/>
    <w:rsid w:val="00266D0A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D3E0C"/>
    <w:rsid w:val="002D454E"/>
    <w:rsid w:val="002D535F"/>
    <w:rsid w:val="002E76A6"/>
    <w:rsid w:val="002F3690"/>
    <w:rsid w:val="002F3E9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1C57"/>
    <w:rsid w:val="00350F7E"/>
    <w:rsid w:val="00363F79"/>
    <w:rsid w:val="00364828"/>
    <w:rsid w:val="003729C0"/>
    <w:rsid w:val="00376155"/>
    <w:rsid w:val="00380E76"/>
    <w:rsid w:val="0038221A"/>
    <w:rsid w:val="00392C27"/>
    <w:rsid w:val="003964B2"/>
    <w:rsid w:val="003A108A"/>
    <w:rsid w:val="003B4C35"/>
    <w:rsid w:val="003C1B30"/>
    <w:rsid w:val="003C46D6"/>
    <w:rsid w:val="003E2FA6"/>
    <w:rsid w:val="003E405C"/>
    <w:rsid w:val="003E4860"/>
    <w:rsid w:val="003E5A9F"/>
    <w:rsid w:val="003F4FD0"/>
    <w:rsid w:val="003F73B1"/>
    <w:rsid w:val="00400EE6"/>
    <w:rsid w:val="00403D44"/>
    <w:rsid w:val="00405FFB"/>
    <w:rsid w:val="004141B8"/>
    <w:rsid w:val="00423EC6"/>
    <w:rsid w:val="004257D0"/>
    <w:rsid w:val="00450D73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2089"/>
    <w:rsid w:val="004A7890"/>
    <w:rsid w:val="004B08B3"/>
    <w:rsid w:val="004B1016"/>
    <w:rsid w:val="004B420B"/>
    <w:rsid w:val="004B42E2"/>
    <w:rsid w:val="004C2E90"/>
    <w:rsid w:val="004C3A8B"/>
    <w:rsid w:val="004D159E"/>
    <w:rsid w:val="004D2BA6"/>
    <w:rsid w:val="004E76C2"/>
    <w:rsid w:val="005064A5"/>
    <w:rsid w:val="0050670C"/>
    <w:rsid w:val="005155AF"/>
    <w:rsid w:val="00534119"/>
    <w:rsid w:val="00537566"/>
    <w:rsid w:val="005435B4"/>
    <w:rsid w:val="00556FBB"/>
    <w:rsid w:val="00561306"/>
    <w:rsid w:val="005674A4"/>
    <w:rsid w:val="00570DC8"/>
    <w:rsid w:val="0057150F"/>
    <w:rsid w:val="0059066A"/>
    <w:rsid w:val="00592549"/>
    <w:rsid w:val="00593274"/>
    <w:rsid w:val="00593AC5"/>
    <w:rsid w:val="005A19E3"/>
    <w:rsid w:val="005A201F"/>
    <w:rsid w:val="005A4427"/>
    <w:rsid w:val="005B3A72"/>
    <w:rsid w:val="005B3FD8"/>
    <w:rsid w:val="005B7B4B"/>
    <w:rsid w:val="005E1C60"/>
    <w:rsid w:val="005E438A"/>
    <w:rsid w:val="005E7A87"/>
    <w:rsid w:val="005F094F"/>
    <w:rsid w:val="005F3CA4"/>
    <w:rsid w:val="00602DD9"/>
    <w:rsid w:val="006046EC"/>
    <w:rsid w:val="006049D1"/>
    <w:rsid w:val="00610B4F"/>
    <w:rsid w:val="006203B7"/>
    <w:rsid w:val="00624E84"/>
    <w:rsid w:val="00627D49"/>
    <w:rsid w:val="0063422E"/>
    <w:rsid w:val="006358A5"/>
    <w:rsid w:val="0063659F"/>
    <w:rsid w:val="0064377F"/>
    <w:rsid w:val="0064529B"/>
    <w:rsid w:val="006523CC"/>
    <w:rsid w:val="0065404E"/>
    <w:rsid w:val="00663945"/>
    <w:rsid w:val="00663C6D"/>
    <w:rsid w:val="00684C56"/>
    <w:rsid w:val="00687C15"/>
    <w:rsid w:val="00691BE6"/>
    <w:rsid w:val="006A21DD"/>
    <w:rsid w:val="006C0C98"/>
    <w:rsid w:val="006C665E"/>
    <w:rsid w:val="006C7F1C"/>
    <w:rsid w:val="006D2398"/>
    <w:rsid w:val="006D5D8E"/>
    <w:rsid w:val="006E461F"/>
    <w:rsid w:val="006F3EB3"/>
    <w:rsid w:val="006F6BCD"/>
    <w:rsid w:val="00703C49"/>
    <w:rsid w:val="00704AEF"/>
    <w:rsid w:val="00714D4A"/>
    <w:rsid w:val="00724064"/>
    <w:rsid w:val="00735119"/>
    <w:rsid w:val="00735391"/>
    <w:rsid w:val="0074359F"/>
    <w:rsid w:val="00754BF3"/>
    <w:rsid w:val="0075659C"/>
    <w:rsid w:val="00765C11"/>
    <w:rsid w:val="007665DF"/>
    <w:rsid w:val="0076739A"/>
    <w:rsid w:val="00770105"/>
    <w:rsid w:val="007726AF"/>
    <w:rsid w:val="00783497"/>
    <w:rsid w:val="0079069B"/>
    <w:rsid w:val="007B0D06"/>
    <w:rsid w:val="007B1256"/>
    <w:rsid w:val="007C1CAB"/>
    <w:rsid w:val="007C46A7"/>
    <w:rsid w:val="007C5413"/>
    <w:rsid w:val="007D04F6"/>
    <w:rsid w:val="007D087D"/>
    <w:rsid w:val="007D4229"/>
    <w:rsid w:val="007D55A0"/>
    <w:rsid w:val="007D6CBB"/>
    <w:rsid w:val="00822353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3E66"/>
    <w:rsid w:val="00881D41"/>
    <w:rsid w:val="00881F45"/>
    <w:rsid w:val="00885180"/>
    <w:rsid w:val="0088586E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6DC1"/>
    <w:rsid w:val="008E051E"/>
    <w:rsid w:val="008E05E7"/>
    <w:rsid w:val="008E0BE2"/>
    <w:rsid w:val="008E2B50"/>
    <w:rsid w:val="008E3295"/>
    <w:rsid w:val="008F0DA9"/>
    <w:rsid w:val="008F4590"/>
    <w:rsid w:val="00900667"/>
    <w:rsid w:val="009008FA"/>
    <w:rsid w:val="00904BF7"/>
    <w:rsid w:val="00907411"/>
    <w:rsid w:val="0091487C"/>
    <w:rsid w:val="00914A91"/>
    <w:rsid w:val="009173E5"/>
    <w:rsid w:val="00921A5A"/>
    <w:rsid w:val="009340CF"/>
    <w:rsid w:val="00942E81"/>
    <w:rsid w:val="009508FA"/>
    <w:rsid w:val="00960E7D"/>
    <w:rsid w:val="00964C07"/>
    <w:rsid w:val="00964E09"/>
    <w:rsid w:val="009678B9"/>
    <w:rsid w:val="00967DE6"/>
    <w:rsid w:val="00972382"/>
    <w:rsid w:val="00982F33"/>
    <w:rsid w:val="0098676A"/>
    <w:rsid w:val="009918B5"/>
    <w:rsid w:val="00995EF9"/>
    <w:rsid w:val="009B09C3"/>
    <w:rsid w:val="009B4A71"/>
    <w:rsid w:val="009B7827"/>
    <w:rsid w:val="009C54E0"/>
    <w:rsid w:val="009C6E55"/>
    <w:rsid w:val="009D7068"/>
    <w:rsid w:val="009F26F8"/>
    <w:rsid w:val="009F33B5"/>
    <w:rsid w:val="009F5A33"/>
    <w:rsid w:val="00A01E9B"/>
    <w:rsid w:val="00A027E3"/>
    <w:rsid w:val="00A04DBF"/>
    <w:rsid w:val="00A06BC7"/>
    <w:rsid w:val="00A137CC"/>
    <w:rsid w:val="00A17182"/>
    <w:rsid w:val="00A17816"/>
    <w:rsid w:val="00A349C0"/>
    <w:rsid w:val="00A35387"/>
    <w:rsid w:val="00A35B37"/>
    <w:rsid w:val="00A3719A"/>
    <w:rsid w:val="00A41A87"/>
    <w:rsid w:val="00A42297"/>
    <w:rsid w:val="00A42BB1"/>
    <w:rsid w:val="00A43B0D"/>
    <w:rsid w:val="00A60454"/>
    <w:rsid w:val="00A6523E"/>
    <w:rsid w:val="00A74E76"/>
    <w:rsid w:val="00A8365F"/>
    <w:rsid w:val="00A847F8"/>
    <w:rsid w:val="00A94881"/>
    <w:rsid w:val="00A94B57"/>
    <w:rsid w:val="00A94E07"/>
    <w:rsid w:val="00AA4019"/>
    <w:rsid w:val="00AA4EF4"/>
    <w:rsid w:val="00AC4F2C"/>
    <w:rsid w:val="00AC7F0F"/>
    <w:rsid w:val="00AE2F9A"/>
    <w:rsid w:val="00AF1C94"/>
    <w:rsid w:val="00AF26CE"/>
    <w:rsid w:val="00AF5ADF"/>
    <w:rsid w:val="00AF7000"/>
    <w:rsid w:val="00AF76D8"/>
    <w:rsid w:val="00B03B51"/>
    <w:rsid w:val="00B03F98"/>
    <w:rsid w:val="00B04745"/>
    <w:rsid w:val="00B07584"/>
    <w:rsid w:val="00B104BF"/>
    <w:rsid w:val="00B13395"/>
    <w:rsid w:val="00B2015E"/>
    <w:rsid w:val="00B206A7"/>
    <w:rsid w:val="00B2307C"/>
    <w:rsid w:val="00B25992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061C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051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576BC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A7184"/>
    <w:rsid w:val="00CB3885"/>
    <w:rsid w:val="00CB4826"/>
    <w:rsid w:val="00CC4D21"/>
    <w:rsid w:val="00CC5078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32C"/>
    <w:rsid w:val="00D0326E"/>
    <w:rsid w:val="00D03910"/>
    <w:rsid w:val="00D17DB8"/>
    <w:rsid w:val="00D212D4"/>
    <w:rsid w:val="00D320E5"/>
    <w:rsid w:val="00D51057"/>
    <w:rsid w:val="00D52FC4"/>
    <w:rsid w:val="00D5315A"/>
    <w:rsid w:val="00D56042"/>
    <w:rsid w:val="00D631DA"/>
    <w:rsid w:val="00D63CCB"/>
    <w:rsid w:val="00D66FD0"/>
    <w:rsid w:val="00D67409"/>
    <w:rsid w:val="00D7639A"/>
    <w:rsid w:val="00D85DA0"/>
    <w:rsid w:val="00D94966"/>
    <w:rsid w:val="00D957BD"/>
    <w:rsid w:val="00D9652F"/>
    <w:rsid w:val="00D96BAD"/>
    <w:rsid w:val="00D97BF5"/>
    <w:rsid w:val="00DA1A67"/>
    <w:rsid w:val="00DA3A89"/>
    <w:rsid w:val="00DB0802"/>
    <w:rsid w:val="00DB1C41"/>
    <w:rsid w:val="00DB1D6C"/>
    <w:rsid w:val="00DC375C"/>
    <w:rsid w:val="00DD49B7"/>
    <w:rsid w:val="00E031D1"/>
    <w:rsid w:val="00E05EB7"/>
    <w:rsid w:val="00E07DC5"/>
    <w:rsid w:val="00E132DB"/>
    <w:rsid w:val="00E222ED"/>
    <w:rsid w:val="00E233CA"/>
    <w:rsid w:val="00E37667"/>
    <w:rsid w:val="00E470C2"/>
    <w:rsid w:val="00E66429"/>
    <w:rsid w:val="00E77869"/>
    <w:rsid w:val="00E858C1"/>
    <w:rsid w:val="00E9134C"/>
    <w:rsid w:val="00E91750"/>
    <w:rsid w:val="00E925FF"/>
    <w:rsid w:val="00E92E6B"/>
    <w:rsid w:val="00E944A2"/>
    <w:rsid w:val="00EB0A25"/>
    <w:rsid w:val="00EC3513"/>
    <w:rsid w:val="00ED47FF"/>
    <w:rsid w:val="00EE352B"/>
    <w:rsid w:val="00EE49BF"/>
    <w:rsid w:val="00EF00BD"/>
    <w:rsid w:val="00EF4E7C"/>
    <w:rsid w:val="00EF4EFF"/>
    <w:rsid w:val="00F01758"/>
    <w:rsid w:val="00F03F38"/>
    <w:rsid w:val="00F172D1"/>
    <w:rsid w:val="00F21B7F"/>
    <w:rsid w:val="00F21D44"/>
    <w:rsid w:val="00F335BB"/>
    <w:rsid w:val="00F363FB"/>
    <w:rsid w:val="00F37843"/>
    <w:rsid w:val="00F45FB4"/>
    <w:rsid w:val="00F4772B"/>
    <w:rsid w:val="00F6045D"/>
    <w:rsid w:val="00F67A40"/>
    <w:rsid w:val="00F716C9"/>
    <w:rsid w:val="00F72D50"/>
    <w:rsid w:val="00F74B0A"/>
    <w:rsid w:val="00F751B9"/>
    <w:rsid w:val="00F75514"/>
    <w:rsid w:val="00F85ED4"/>
    <w:rsid w:val="00F8737F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C6470"/>
    <w:rsid w:val="00FD0619"/>
    <w:rsid w:val="00FD0BF6"/>
    <w:rsid w:val="00FD17EA"/>
    <w:rsid w:val="00FD24F1"/>
    <w:rsid w:val="00FD5B97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E5637"/>
  <w15:chartTrackingRefBased/>
  <w15:docId w15:val="{0FC4C2BF-DEBB-47CE-B2A8-9A6A4F10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D66F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A0C6-1717-4901-85CE-10C82D6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4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Štěpánovice</cp:lastModifiedBy>
  <cp:revision>12</cp:revision>
  <cp:lastPrinted>2026-04-27T11:16:00Z</cp:lastPrinted>
  <dcterms:created xsi:type="dcterms:W3CDTF">2026-04-23T12:18:00Z</dcterms:created>
  <dcterms:modified xsi:type="dcterms:W3CDTF">2026-05-11T12:50:00Z</dcterms:modified>
</cp:coreProperties>
</file>