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E78" w14:textId="040EA16D" w:rsidR="00E963F9" w:rsidRPr="00C1561D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1561D">
        <w:rPr>
          <w:rFonts w:ascii="Arial" w:hAnsi="Arial" w:cs="Arial"/>
          <w:b/>
          <w:color w:val="000000"/>
          <w:szCs w:val="24"/>
        </w:rPr>
        <w:t xml:space="preserve">Obec </w:t>
      </w:r>
      <w:r w:rsidR="00696749" w:rsidRPr="00C1561D">
        <w:rPr>
          <w:rFonts w:ascii="Arial" w:hAnsi="Arial" w:cs="Arial"/>
          <w:b/>
          <w:color w:val="000000"/>
          <w:szCs w:val="24"/>
        </w:rPr>
        <w:t>Bohdíkov</w:t>
      </w:r>
    </w:p>
    <w:p w14:paraId="1628691D" w14:textId="10349001" w:rsidR="00E963F9" w:rsidRPr="00C156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1561D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696749" w:rsidRPr="00C1561D">
        <w:rPr>
          <w:rFonts w:ascii="Arial" w:hAnsi="Arial" w:cs="Arial"/>
          <w:b/>
          <w:color w:val="000000"/>
          <w:szCs w:val="24"/>
        </w:rPr>
        <w:t>Bohdíkov</w:t>
      </w:r>
    </w:p>
    <w:p w14:paraId="29C4F3FC" w14:textId="77777777" w:rsidR="00947E25" w:rsidRPr="00C1561D" w:rsidRDefault="00947E25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B98E65" w14:textId="77777777" w:rsidR="00077714" w:rsidRDefault="00E963F9" w:rsidP="00077714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C1561D">
        <w:rPr>
          <w:rFonts w:ascii="Arial" w:hAnsi="Arial" w:cs="Arial"/>
          <w:b/>
        </w:rPr>
        <w:t xml:space="preserve">Obecně závazná vyhláška obce </w:t>
      </w:r>
      <w:r w:rsidR="00696749" w:rsidRPr="00C1561D">
        <w:rPr>
          <w:rFonts w:ascii="Arial" w:hAnsi="Arial" w:cs="Arial"/>
          <w:b/>
          <w:color w:val="000000"/>
        </w:rPr>
        <w:t>Bohdíkov</w:t>
      </w:r>
      <w:r w:rsidR="00947E25" w:rsidRPr="00C1561D">
        <w:rPr>
          <w:rFonts w:ascii="Arial" w:hAnsi="Arial" w:cs="Arial"/>
          <w:b/>
          <w:color w:val="000000"/>
        </w:rPr>
        <w:t>,</w:t>
      </w:r>
    </w:p>
    <w:p w14:paraId="3325567C" w14:textId="4276B990" w:rsidR="00F64363" w:rsidRPr="00C1561D" w:rsidRDefault="00F64363" w:rsidP="00077714">
      <w:pPr>
        <w:spacing w:line="276" w:lineRule="auto"/>
        <w:jc w:val="center"/>
        <w:rPr>
          <w:rFonts w:ascii="Arial" w:hAnsi="Arial" w:cs="Arial"/>
          <w:b/>
        </w:rPr>
      </w:pPr>
      <w:r w:rsidRPr="00C1561D">
        <w:rPr>
          <w:rFonts w:ascii="Arial" w:hAnsi="Arial" w:cs="Arial"/>
          <w:b/>
        </w:rPr>
        <w:t>kterou se vydává požární řád obce</w:t>
      </w:r>
    </w:p>
    <w:p w14:paraId="61630F00" w14:textId="77777777" w:rsidR="00D30FAF" w:rsidRPr="00F64363" w:rsidRDefault="00D30FAF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A7398E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FBCD4AA" w14:textId="7526706C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F20A70">
        <w:rPr>
          <w:rFonts w:ascii="Arial" w:hAnsi="Arial" w:cs="Arial"/>
          <w:color w:val="auto"/>
          <w:sz w:val="22"/>
          <w:szCs w:val="22"/>
        </w:rPr>
        <w:t xml:space="preserve">obce </w:t>
      </w:r>
      <w:r w:rsidR="00696749">
        <w:rPr>
          <w:rFonts w:ascii="Arial" w:hAnsi="Arial" w:cs="Arial"/>
          <w:color w:val="auto"/>
          <w:sz w:val="22"/>
          <w:szCs w:val="22"/>
        </w:rPr>
        <w:t>Bohdíkov</w:t>
      </w:r>
      <w:r w:rsidRPr="00F20A70">
        <w:rPr>
          <w:rFonts w:ascii="Arial" w:hAnsi="Arial" w:cs="Arial"/>
          <w:color w:val="auto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na svém zasedání konaném </w:t>
      </w:r>
      <w:r w:rsidRPr="00637C68">
        <w:rPr>
          <w:rFonts w:ascii="Arial" w:hAnsi="Arial" w:cs="Arial"/>
          <w:sz w:val="22"/>
          <w:szCs w:val="22"/>
        </w:rPr>
        <w:t xml:space="preserve">dne </w:t>
      </w:r>
      <w:r w:rsidR="00637C68" w:rsidRPr="0031069D">
        <w:rPr>
          <w:rFonts w:ascii="Arial" w:hAnsi="Arial" w:cs="Arial"/>
          <w:color w:val="auto"/>
          <w:sz w:val="22"/>
          <w:szCs w:val="22"/>
        </w:rPr>
        <w:t>18</w:t>
      </w:r>
      <w:r w:rsidR="00D30FAF" w:rsidRPr="0031069D">
        <w:rPr>
          <w:rFonts w:ascii="Arial" w:hAnsi="Arial" w:cs="Arial"/>
          <w:color w:val="auto"/>
          <w:sz w:val="22"/>
          <w:szCs w:val="22"/>
        </w:rPr>
        <w:t>.</w:t>
      </w:r>
      <w:r w:rsidR="00C1561D">
        <w:rPr>
          <w:rFonts w:ascii="Arial" w:hAnsi="Arial" w:cs="Arial"/>
          <w:color w:val="auto"/>
          <w:sz w:val="22"/>
          <w:szCs w:val="22"/>
        </w:rPr>
        <w:t xml:space="preserve"> srpna </w:t>
      </w:r>
      <w:r w:rsidR="00D30FAF" w:rsidRPr="0031069D">
        <w:rPr>
          <w:rFonts w:ascii="Arial" w:hAnsi="Arial" w:cs="Arial"/>
          <w:color w:val="auto"/>
          <w:sz w:val="22"/>
          <w:szCs w:val="22"/>
        </w:rPr>
        <w:t>202</w:t>
      </w:r>
      <w:r w:rsidR="00696749" w:rsidRPr="0031069D">
        <w:rPr>
          <w:rFonts w:ascii="Arial" w:hAnsi="Arial" w:cs="Arial"/>
          <w:color w:val="auto"/>
          <w:sz w:val="22"/>
          <w:szCs w:val="22"/>
        </w:rPr>
        <w:t>5</w:t>
      </w:r>
      <w:r w:rsidR="00C1561D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</w:t>
      </w:r>
      <w:r w:rsidR="00637C68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o požární ochraně, ve znění pozdějších předpisů (dále jen „zákon o požární ochraně“),</w:t>
      </w:r>
      <w:r w:rsidR="00097126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F800B4C" w14:textId="77777777" w:rsidR="008C524C" w:rsidRPr="00F64363" w:rsidRDefault="008C524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024E0C" w14:textId="77777777" w:rsidR="00F64363" w:rsidRPr="0069674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Čl. 1</w:t>
      </w:r>
      <w:r w:rsidRPr="00696749">
        <w:rPr>
          <w:rFonts w:ascii="Arial" w:hAnsi="Arial" w:cs="Arial"/>
          <w:sz w:val="22"/>
          <w:szCs w:val="22"/>
        </w:rPr>
        <w:br/>
        <w:t>Úvodní ustanovení</w:t>
      </w:r>
    </w:p>
    <w:p w14:paraId="4F78E93E" w14:textId="77777777" w:rsidR="00F64363" w:rsidRPr="0069674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98C2EB" w14:textId="77777777" w:rsidR="00F64363" w:rsidRPr="00696749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(1)</w:t>
      </w:r>
      <w:r w:rsidRPr="00696749">
        <w:rPr>
          <w:rFonts w:ascii="Arial" w:hAnsi="Arial" w:cs="Arial"/>
          <w:sz w:val="22"/>
          <w:szCs w:val="22"/>
        </w:rPr>
        <w:tab/>
      </w:r>
      <w:r w:rsidR="00F64363" w:rsidRPr="00696749">
        <w:rPr>
          <w:rFonts w:ascii="Arial" w:hAnsi="Arial" w:cs="Arial"/>
          <w:sz w:val="22"/>
          <w:szCs w:val="22"/>
        </w:rPr>
        <w:t>Tato vyhláška</w:t>
      </w:r>
      <w:r w:rsidR="00F64363" w:rsidRPr="00696749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696749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B7A9194" w14:textId="77777777" w:rsidR="001908F6" w:rsidRPr="00696749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2FBD4B" w14:textId="77777777" w:rsidR="001908F6" w:rsidRPr="00696749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(2)</w:t>
      </w:r>
      <w:r w:rsidRPr="00696749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B924999" w14:textId="77777777" w:rsidR="008C524C" w:rsidRPr="00696749" w:rsidRDefault="008C524C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1A2CC4E5" w14:textId="77777777" w:rsidR="00F64363" w:rsidRPr="0069674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Čl. 2</w:t>
      </w:r>
      <w:r w:rsidRPr="00696749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428A32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B2B50B" w14:textId="1EC6EB9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8B13E1">
        <w:rPr>
          <w:rFonts w:ascii="Arial" w:hAnsi="Arial" w:cs="Arial"/>
          <w:color w:val="auto"/>
          <w:sz w:val="22"/>
          <w:szCs w:val="22"/>
        </w:rPr>
        <w:t xml:space="preserve">obce </w:t>
      </w:r>
      <w:r w:rsidR="00696749">
        <w:rPr>
          <w:rFonts w:ascii="Arial" w:hAnsi="Arial" w:cs="Arial"/>
          <w:color w:val="auto"/>
          <w:sz w:val="22"/>
          <w:szCs w:val="22"/>
        </w:rPr>
        <w:t>Bohdíkov</w:t>
      </w:r>
      <w:r w:rsidRPr="008B13E1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4D84DA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27AD4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2302E33" w14:textId="087EDB01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D694274" w14:textId="77777777" w:rsidR="00F64363" w:rsidRPr="008C524C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E25E272" w14:textId="77777777" w:rsidR="008C524C" w:rsidRDefault="008C524C" w:rsidP="008C524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2CEFD420" w14:textId="77777777" w:rsidR="00F64363" w:rsidRPr="0069674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Čl. 3</w:t>
      </w:r>
      <w:r w:rsidRPr="00696749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5B8A277" w14:textId="77777777" w:rsidR="00F64363" w:rsidRPr="00947E25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73220484" w14:textId="42BB035F" w:rsidR="00F64363" w:rsidRPr="00947E25" w:rsidRDefault="00947E25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  <w:r w:rsidRPr="00696749">
        <w:rPr>
          <w:rFonts w:ascii="Arial" w:hAnsi="Arial" w:cs="Arial"/>
          <w:iCs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7B14202B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F3F4221" w14:textId="77777777" w:rsidR="00F64363" w:rsidRPr="0069674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lastRenderedPageBreak/>
        <w:t>Čl. 4</w:t>
      </w:r>
      <w:r w:rsidRPr="00696749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19615CA2" w14:textId="77777777" w:rsidR="00553A49" w:rsidRPr="00696749" w:rsidRDefault="00553A49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0E6F194" w14:textId="7887A520" w:rsidR="00553A49" w:rsidRPr="00696749" w:rsidRDefault="00553A49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zabezpečeno:</w:t>
      </w:r>
    </w:p>
    <w:p w14:paraId="06D6B1F7" w14:textId="30133ADE" w:rsidR="00553A49" w:rsidRPr="00696749" w:rsidRDefault="00553A49" w:rsidP="00553A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6CC62253" w14:textId="47D34EA1" w:rsidR="00553A49" w:rsidRPr="00696749" w:rsidRDefault="00553A49" w:rsidP="00553A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b) ohlašovnou požáru uvedenou v čl. 7.</w:t>
      </w:r>
    </w:p>
    <w:p w14:paraId="1BDF245F" w14:textId="77777777" w:rsidR="00F64363" w:rsidRPr="00696749" w:rsidRDefault="00F64363" w:rsidP="00553A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A830748" w14:textId="77777777" w:rsidR="00F64363" w:rsidRPr="00696749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F81AAB4" w14:textId="77777777" w:rsidR="00F64363" w:rsidRPr="00F64363" w:rsidRDefault="00F64363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C7EC08A" w14:textId="77777777" w:rsidR="00F64363" w:rsidRPr="0069674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96749"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15AD3F6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673BE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D70BC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C157EA" w14:textId="48DA6ADE" w:rsidR="00F64363" w:rsidRPr="008C524C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53935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353935">
        <w:rPr>
          <w:rFonts w:ascii="Arial" w:hAnsi="Arial" w:cs="Arial"/>
          <w:sz w:val="22"/>
          <w:szCs w:val="22"/>
        </w:rPr>
        <w:t>hasičské stanice JSDH obce</w:t>
      </w:r>
      <w:r w:rsidRPr="00353935">
        <w:rPr>
          <w:rFonts w:ascii="Arial" w:hAnsi="Arial" w:cs="Arial"/>
          <w:sz w:val="22"/>
          <w:szCs w:val="22"/>
        </w:rPr>
        <w:t xml:space="preserve"> na adrese</w:t>
      </w:r>
      <w:r w:rsidR="00353935" w:rsidRPr="003539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96749">
        <w:rPr>
          <w:rFonts w:ascii="Arial" w:hAnsi="Arial" w:cs="Arial"/>
          <w:iCs/>
          <w:color w:val="auto"/>
          <w:sz w:val="22"/>
          <w:szCs w:val="22"/>
        </w:rPr>
        <w:t>Raškov</w:t>
      </w:r>
      <w:proofErr w:type="spellEnd"/>
      <w:r w:rsidR="00696749">
        <w:rPr>
          <w:rFonts w:ascii="Arial" w:hAnsi="Arial" w:cs="Arial"/>
          <w:iCs/>
          <w:color w:val="auto"/>
          <w:sz w:val="22"/>
          <w:szCs w:val="22"/>
        </w:rPr>
        <w:t xml:space="preserve"> 101, 789 64 Bohdíkov.</w:t>
      </w:r>
    </w:p>
    <w:p w14:paraId="72A9EBBC" w14:textId="77777777" w:rsidR="008C524C" w:rsidRPr="00353935" w:rsidRDefault="008C524C" w:rsidP="00D87B1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656A731" w14:textId="77777777" w:rsidR="00F64363" w:rsidRPr="00696749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Čl. 6</w:t>
      </w:r>
      <w:r w:rsidRPr="00696749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1558CD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E1EA9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7F1CB1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2084310" w14:textId="6A38B1D4" w:rsidR="00F64363" w:rsidRPr="00696749" w:rsidRDefault="00553A49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69674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96749">
        <w:rPr>
          <w:rFonts w:ascii="Arial" w:hAnsi="Arial" w:cs="Arial"/>
          <w:sz w:val="22"/>
          <w:szCs w:val="22"/>
        </w:rPr>
        <w:t xml:space="preserve">. </w:t>
      </w:r>
      <w:r w:rsidR="00B940A8" w:rsidRPr="00696749">
        <w:rPr>
          <w:rFonts w:ascii="Arial" w:hAnsi="Arial" w:cs="Arial"/>
          <w:sz w:val="22"/>
          <w:szCs w:val="22"/>
        </w:rPr>
        <w:t>Z</w:t>
      </w:r>
      <w:r w:rsidR="00F44A56" w:rsidRPr="00696749">
        <w:rPr>
          <w:rFonts w:ascii="Arial" w:hAnsi="Arial" w:cs="Arial"/>
          <w:sz w:val="22"/>
          <w:szCs w:val="22"/>
        </w:rPr>
        <w:t>droj</w:t>
      </w:r>
      <w:r w:rsidR="00B940A8" w:rsidRPr="00696749">
        <w:rPr>
          <w:rFonts w:ascii="Arial" w:hAnsi="Arial" w:cs="Arial"/>
          <w:sz w:val="22"/>
          <w:szCs w:val="22"/>
        </w:rPr>
        <w:t>e</w:t>
      </w:r>
      <w:r w:rsidR="00F44A56" w:rsidRPr="00696749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696749">
        <w:rPr>
          <w:rFonts w:ascii="Arial" w:hAnsi="Arial" w:cs="Arial"/>
          <w:sz w:val="22"/>
          <w:szCs w:val="22"/>
        </w:rPr>
        <w:t>jsou</w:t>
      </w:r>
      <w:r w:rsidR="00F44A56" w:rsidRPr="00696749">
        <w:rPr>
          <w:rFonts w:ascii="Arial" w:hAnsi="Arial" w:cs="Arial"/>
          <w:sz w:val="22"/>
          <w:szCs w:val="22"/>
        </w:rPr>
        <w:t xml:space="preserve"> uveden</w:t>
      </w:r>
      <w:r w:rsidR="00B940A8" w:rsidRPr="00696749">
        <w:rPr>
          <w:rFonts w:ascii="Arial" w:hAnsi="Arial" w:cs="Arial"/>
          <w:sz w:val="22"/>
          <w:szCs w:val="22"/>
        </w:rPr>
        <w:t>y</w:t>
      </w:r>
      <w:r w:rsidR="00F44A56" w:rsidRPr="00696749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201884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A16B5F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ED72AC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A9AA2FF" w14:textId="77777777" w:rsidR="00ED72AC" w:rsidRPr="00F64363" w:rsidRDefault="00ED72A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D22582" w14:textId="7F287001" w:rsidR="00F64363" w:rsidRPr="0069674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Čl. 7</w:t>
      </w:r>
      <w:r w:rsidRPr="00696749">
        <w:rPr>
          <w:rFonts w:ascii="Arial" w:hAnsi="Arial" w:cs="Arial"/>
          <w:sz w:val="22"/>
          <w:szCs w:val="22"/>
        </w:rPr>
        <w:br/>
      </w:r>
      <w:r w:rsidR="00553A49" w:rsidRPr="00696749">
        <w:rPr>
          <w:rFonts w:ascii="Arial" w:hAnsi="Arial" w:cs="Arial"/>
          <w:sz w:val="22"/>
          <w:szCs w:val="22"/>
        </w:rPr>
        <w:t>Ohlašovna požárů, odkud lze hlásit požár, a způsob jejího označení</w:t>
      </w:r>
    </w:p>
    <w:p w14:paraId="2D20A96F" w14:textId="3632489C" w:rsidR="00B940A8" w:rsidRDefault="00553A49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696749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 Budova obecního úřadu na adrese</w:t>
      </w:r>
      <w:r w:rsidR="00696749" w:rsidRPr="00696749">
        <w:rPr>
          <w:rFonts w:ascii="Arial" w:hAnsi="Arial" w:cs="Arial"/>
          <w:sz w:val="22"/>
          <w:szCs w:val="22"/>
        </w:rPr>
        <w:t xml:space="preserve"> Bohdíkov 163, 789 64 Bohdíkov</w:t>
      </w:r>
      <w:r w:rsidRPr="00696749">
        <w:rPr>
          <w:rFonts w:ascii="Arial" w:hAnsi="Arial" w:cs="Arial"/>
          <w:sz w:val="22"/>
          <w:szCs w:val="22"/>
        </w:rPr>
        <w:t>.</w:t>
      </w:r>
    </w:p>
    <w:p w14:paraId="320631A3" w14:textId="77777777" w:rsidR="00C1561D" w:rsidRPr="00553A49" w:rsidRDefault="00C1561D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910D686" w14:textId="77777777" w:rsidR="00F64363" w:rsidRPr="008F6EA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F6EAD">
        <w:rPr>
          <w:rFonts w:ascii="Arial" w:hAnsi="Arial" w:cs="Arial"/>
          <w:sz w:val="22"/>
          <w:szCs w:val="22"/>
        </w:rPr>
        <w:t>Čl. 8</w:t>
      </w:r>
      <w:r w:rsidRPr="008F6EAD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602AC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989C6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CB3F4B3" w14:textId="77777777" w:rsidR="00F64363" w:rsidRPr="00DE1EF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E1EF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1708E37" w14:textId="71E38705" w:rsidR="00F64363" w:rsidRPr="00DE1EF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E1EF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DE1EF1" w:rsidRPr="00DE1EF1">
        <w:rPr>
          <w:rFonts w:ascii="Arial" w:hAnsi="Arial" w:cs="Arial"/>
          <w:color w:val="auto"/>
          <w:sz w:val="22"/>
          <w:szCs w:val="22"/>
        </w:rPr>
        <w:t xml:space="preserve"> </w:t>
      </w:r>
      <w:r w:rsidRPr="00DE1EF1">
        <w:rPr>
          <w:rFonts w:ascii="Arial" w:hAnsi="Arial" w:cs="Arial"/>
          <w:color w:val="auto"/>
          <w:sz w:val="22"/>
          <w:szCs w:val="22"/>
        </w:rPr>
        <w:t>obecním rozhlasem, dopravním prostředkem vybaveným audiotechnikou.</w:t>
      </w:r>
    </w:p>
    <w:p w14:paraId="6D4A5BEB" w14:textId="77777777" w:rsidR="00F64363" w:rsidRPr="008F6EA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F6EAD">
        <w:rPr>
          <w:rFonts w:ascii="Arial" w:hAnsi="Arial" w:cs="Arial"/>
          <w:sz w:val="22"/>
          <w:szCs w:val="22"/>
        </w:rPr>
        <w:lastRenderedPageBreak/>
        <w:t>Čl. 9</w:t>
      </w:r>
    </w:p>
    <w:p w14:paraId="58B53BDC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BC639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9B56ED" w14:textId="41EF9A75" w:rsidR="00F64363" w:rsidRPr="00ED72A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D72AC" w:rsidRPr="00ED72AC">
        <w:rPr>
          <w:rFonts w:ascii="Arial" w:hAnsi="Arial" w:cs="Arial"/>
          <w:color w:val="auto"/>
          <w:sz w:val="22"/>
          <w:szCs w:val="22"/>
        </w:rPr>
        <w:t>Olomouckého</w:t>
      </w:r>
      <w:r w:rsidRPr="00ED72AC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9121E47" w14:textId="77777777" w:rsidR="008C524C" w:rsidRDefault="008C524C" w:rsidP="00553A4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2BBFC3F2" w14:textId="77777777" w:rsidR="00F64363" w:rsidRPr="008F6EAD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F6EAD">
        <w:rPr>
          <w:rFonts w:ascii="Arial" w:hAnsi="Arial" w:cs="Arial"/>
          <w:sz w:val="22"/>
          <w:szCs w:val="22"/>
        </w:rPr>
        <w:t>Čl. 10</w:t>
      </w:r>
    </w:p>
    <w:p w14:paraId="76CCDF7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CA6068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CA2F8AE" w14:textId="250FA09C" w:rsidR="00553A49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F6EAD">
        <w:rPr>
          <w:rFonts w:ascii="Arial" w:hAnsi="Arial" w:cs="Arial"/>
          <w:sz w:val="22"/>
          <w:szCs w:val="22"/>
        </w:rPr>
        <w:t>Touto vyhláškou se ruší obecně závazná vyhláška</w:t>
      </w:r>
      <w:r w:rsidR="00553A49" w:rsidRPr="008F6EAD">
        <w:rPr>
          <w:rFonts w:ascii="Arial" w:hAnsi="Arial" w:cs="Arial"/>
          <w:sz w:val="22"/>
          <w:szCs w:val="22"/>
        </w:rPr>
        <w:t xml:space="preserve"> č.</w:t>
      </w:r>
      <w:r w:rsidR="008F6EAD" w:rsidRPr="008F6EAD">
        <w:rPr>
          <w:rFonts w:ascii="Arial" w:hAnsi="Arial" w:cs="Arial"/>
          <w:sz w:val="22"/>
          <w:szCs w:val="22"/>
        </w:rPr>
        <w:t xml:space="preserve"> 5</w:t>
      </w:r>
      <w:r w:rsidR="00553A49" w:rsidRPr="008F6EAD">
        <w:rPr>
          <w:rFonts w:ascii="Arial" w:hAnsi="Arial" w:cs="Arial"/>
          <w:sz w:val="22"/>
          <w:szCs w:val="22"/>
        </w:rPr>
        <w:t>/20</w:t>
      </w:r>
      <w:r w:rsidR="008F6EAD" w:rsidRPr="008F6EAD">
        <w:rPr>
          <w:rFonts w:ascii="Arial" w:hAnsi="Arial" w:cs="Arial"/>
          <w:sz w:val="22"/>
          <w:szCs w:val="22"/>
        </w:rPr>
        <w:t>24</w:t>
      </w:r>
      <w:r w:rsidR="00553A49" w:rsidRPr="008F6EAD">
        <w:rPr>
          <w:rFonts w:ascii="Arial" w:hAnsi="Arial" w:cs="Arial"/>
          <w:sz w:val="22"/>
          <w:szCs w:val="22"/>
        </w:rPr>
        <w:t xml:space="preserve">, </w:t>
      </w:r>
      <w:r w:rsidR="008F6EAD" w:rsidRPr="008F6EAD">
        <w:rPr>
          <w:rFonts w:ascii="Arial" w:hAnsi="Arial" w:cs="Arial"/>
          <w:sz w:val="22"/>
          <w:szCs w:val="22"/>
        </w:rPr>
        <w:t>P</w:t>
      </w:r>
      <w:r w:rsidR="00553A49" w:rsidRPr="008F6EAD">
        <w:rPr>
          <w:rFonts w:ascii="Arial" w:hAnsi="Arial" w:cs="Arial"/>
          <w:sz w:val="22"/>
          <w:szCs w:val="22"/>
        </w:rPr>
        <w:t>ožární řád obce</w:t>
      </w:r>
      <w:r w:rsidR="008F6EAD" w:rsidRPr="008F6EAD">
        <w:rPr>
          <w:rFonts w:ascii="Arial" w:hAnsi="Arial" w:cs="Arial"/>
          <w:sz w:val="22"/>
          <w:szCs w:val="22"/>
        </w:rPr>
        <w:t xml:space="preserve"> Bohdíkov</w:t>
      </w:r>
      <w:r w:rsidR="00553A49" w:rsidRPr="008F6EAD">
        <w:rPr>
          <w:rFonts w:ascii="Arial" w:hAnsi="Arial" w:cs="Arial"/>
          <w:sz w:val="22"/>
          <w:szCs w:val="22"/>
        </w:rPr>
        <w:t>, ze</w:t>
      </w:r>
      <w:r w:rsidR="00AF0D26">
        <w:rPr>
          <w:rFonts w:ascii="Arial" w:hAnsi="Arial" w:cs="Arial"/>
          <w:sz w:val="22"/>
          <w:szCs w:val="22"/>
        </w:rPr>
        <w:t> </w:t>
      </w:r>
      <w:r w:rsidR="00553A49" w:rsidRPr="008F6EAD">
        <w:rPr>
          <w:rFonts w:ascii="Arial" w:hAnsi="Arial" w:cs="Arial"/>
          <w:sz w:val="22"/>
          <w:szCs w:val="22"/>
        </w:rPr>
        <w:t xml:space="preserve">dne </w:t>
      </w:r>
      <w:r w:rsidR="008F6EAD" w:rsidRPr="008F6EAD">
        <w:rPr>
          <w:rFonts w:ascii="Arial" w:hAnsi="Arial" w:cs="Arial"/>
          <w:sz w:val="22"/>
          <w:szCs w:val="22"/>
        </w:rPr>
        <w:t>18</w:t>
      </w:r>
      <w:r w:rsidR="00553A49" w:rsidRPr="008F6EAD">
        <w:rPr>
          <w:rFonts w:ascii="Arial" w:hAnsi="Arial" w:cs="Arial"/>
          <w:sz w:val="22"/>
          <w:szCs w:val="22"/>
        </w:rPr>
        <w:t>.12.202</w:t>
      </w:r>
      <w:r w:rsidR="008F6EAD" w:rsidRPr="008F6EAD">
        <w:rPr>
          <w:rFonts w:ascii="Arial" w:hAnsi="Arial" w:cs="Arial"/>
          <w:sz w:val="22"/>
          <w:szCs w:val="22"/>
        </w:rPr>
        <w:t>4</w:t>
      </w:r>
      <w:r w:rsidR="00553A49" w:rsidRPr="008F6EAD">
        <w:rPr>
          <w:rFonts w:ascii="Arial" w:hAnsi="Arial" w:cs="Arial"/>
          <w:sz w:val="22"/>
          <w:szCs w:val="22"/>
        </w:rPr>
        <w:t>.</w:t>
      </w:r>
    </w:p>
    <w:p w14:paraId="75C6AD47" w14:textId="77777777" w:rsidR="00060377" w:rsidRPr="00F64363" w:rsidRDefault="00060377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6DFAE67" w14:textId="77777777" w:rsidR="00F64363" w:rsidRPr="008F6EAD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F6EAD">
        <w:rPr>
          <w:rFonts w:ascii="Arial" w:hAnsi="Arial" w:cs="Arial"/>
          <w:sz w:val="22"/>
          <w:szCs w:val="22"/>
        </w:rPr>
        <w:t>Čl. 11</w:t>
      </w:r>
    </w:p>
    <w:p w14:paraId="6E326E6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FC215C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3C9205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F03C92" w14:textId="77777777" w:rsidR="008C524C" w:rsidRDefault="008C524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08A648" w14:textId="77777777" w:rsidR="008C524C" w:rsidRDefault="008C524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EAE173" w14:textId="2AD03F8F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2AE1B47" w14:textId="77777777" w:rsidR="008F6EAD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4D50A50" w14:textId="5686F692" w:rsidR="00F64363" w:rsidRPr="00F64363" w:rsidRDefault="008F6EAD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Libor </w:t>
      </w:r>
      <w:proofErr w:type="spellStart"/>
      <w:r>
        <w:rPr>
          <w:rFonts w:ascii="Arial" w:hAnsi="Arial" w:cs="Arial"/>
          <w:sz w:val="22"/>
          <w:szCs w:val="22"/>
        </w:rPr>
        <w:t>Fleischer</w:t>
      </w:r>
      <w:proofErr w:type="spellEnd"/>
      <w:r w:rsidR="00D30FAF">
        <w:rPr>
          <w:rFonts w:ascii="Arial" w:hAnsi="Arial" w:cs="Arial"/>
          <w:sz w:val="22"/>
          <w:szCs w:val="22"/>
        </w:rPr>
        <w:t>,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D30FAF">
        <w:rPr>
          <w:rFonts w:ascii="Arial" w:hAnsi="Arial" w:cs="Arial"/>
          <w:sz w:val="22"/>
          <w:szCs w:val="22"/>
        </w:rPr>
        <w:t xml:space="preserve">                    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Petr Janků</w:t>
      </w:r>
      <w:r w:rsidR="00D30FAF">
        <w:rPr>
          <w:rFonts w:ascii="Arial" w:hAnsi="Arial" w:cs="Arial"/>
          <w:sz w:val="22"/>
          <w:szCs w:val="22"/>
        </w:rPr>
        <w:t>, v.r.</w:t>
      </w:r>
    </w:p>
    <w:p w14:paraId="7BF9430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48D449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832ED55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5EE4E5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BAACD0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B3850BA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47E8FE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82C4E4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B04DE7" w14:textId="77777777" w:rsidR="008C524C" w:rsidRPr="0094420F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C7AF1F" w14:textId="5842B55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B95F88C" w14:textId="07549660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60377">
        <w:rPr>
          <w:rFonts w:ascii="Arial" w:hAnsi="Arial" w:cs="Arial"/>
          <w:sz w:val="22"/>
          <w:szCs w:val="22"/>
        </w:rPr>
        <w:t xml:space="preserve">Olomouckého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36D0D3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A0E8A6" w14:textId="18B322F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6D09F0E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16BF4D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9D6A13" w14:textId="783AB97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52FB1FB0" w14:textId="0ABC62BA" w:rsidR="000E3719" w:rsidRPr="00637C68" w:rsidRDefault="000E3719" w:rsidP="00097126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93962470"/>
      <w:r w:rsidRPr="00637C68">
        <w:rPr>
          <w:rFonts w:ascii="Arial" w:hAnsi="Arial" w:cs="Arial"/>
          <w:sz w:val="22"/>
          <w:szCs w:val="22"/>
        </w:rPr>
        <w:t>Přehled zdrojů vody</w:t>
      </w:r>
      <w:r w:rsidR="00B940A8" w:rsidRPr="00637C68">
        <w:rPr>
          <w:rFonts w:ascii="Arial" w:hAnsi="Arial" w:cs="Arial"/>
          <w:sz w:val="22"/>
          <w:szCs w:val="22"/>
        </w:rPr>
        <w:t xml:space="preserve"> </w:t>
      </w:r>
      <w:r w:rsidR="001606C8" w:rsidRPr="00637C68">
        <w:rPr>
          <w:rFonts w:ascii="Arial" w:hAnsi="Arial" w:cs="Arial"/>
          <w:sz w:val="22"/>
          <w:szCs w:val="22"/>
        </w:rPr>
        <w:t>pro hašení požáru na území obce</w:t>
      </w:r>
      <w:r w:rsidR="00077714">
        <w:rPr>
          <w:rFonts w:ascii="Arial" w:hAnsi="Arial" w:cs="Arial"/>
          <w:sz w:val="22"/>
          <w:szCs w:val="22"/>
        </w:rPr>
        <w:t>.</w:t>
      </w:r>
    </w:p>
    <w:bookmarkEnd w:id="0"/>
    <w:p w14:paraId="7CF39B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E4D250" w14:textId="77777777" w:rsidR="00EC1E1B" w:rsidRDefault="00EC1E1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EC1E1B" w:rsidSect="008C524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A52AB" w14:textId="77777777" w:rsidR="004B5A45" w:rsidRDefault="004B5A45">
      <w:r>
        <w:separator/>
      </w:r>
    </w:p>
  </w:endnote>
  <w:endnote w:type="continuationSeparator" w:id="0">
    <w:p w14:paraId="3FF38797" w14:textId="77777777" w:rsidR="004B5A45" w:rsidRDefault="004B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84818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EA733FD" w14:textId="307AC18C" w:rsidR="008C524C" w:rsidRPr="008C524C" w:rsidRDefault="008C524C">
        <w:pPr>
          <w:pStyle w:val="Zpat"/>
          <w:jc w:val="right"/>
          <w:rPr>
            <w:sz w:val="20"/>
            <w:szCs w:val="20"/>
          </w:rPr>
        </w:pPr>
        <w:r w:rsidRPr="008C524C">
          <w:rPr>
            <w:sz w:val="20"/>
            <w:szCs w:val="20"/>
          </w:rPr>
          <w:fldChar w:fldCharType="begin"/>
        </w:r>
        <w:r w:rsidRPr="008C524C">
          <w:rPr>
            <w:sz w:val="20"/>
            <w:szCs w:val="20"/>
          </w:rPr>
          <w:instrText>PAGE   \* MERGEFORMAT</w:instrText>
        </w:r>
        <w:r w:rsidRPr="008C524C">
          <w:rPr>
            <w:sz w:val="20"/>
            <w:szCs w:val="20"/>
          </w:rPr>
          <w:fldChar w:fldCharType="separate"/>
        </w:r>
        <w:r w:rsidRPr="008C524C">
          <w:rPr>
            <w:sz w:val="20"/>
            <w:szCs w:val="20"/>
          </w:rPr>
          <w:t>2</w:t>
        </w:r>
        <w:r w:rsidRPr="008C524C">
          <w:rPr>
            <w:sz w:val="20"/>
            <w:szCs w:val="20"/>
          </w:rPr>
          <w:fldChar w:fldCharType="end"/>
        </w:r>
      </w:p>
    </w:sdtContent>
  </w:sdt>
  <w:p w14:paraId="3E059465" w14:textId="77777777" w:rsidR="008C524C" w:rsidRDefault="008C52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D967" w14:textId="77777777" w:rsidR="004B5A45" w:rsidRDefault="004B5A45">
      <w:r>
        <w:separator/>
      </w:r>
    </w:p>
  </w:footnote>
  <w:footnote w:type="continuationSeparator" w:id="0">
    <w:p w14:paraId="154BA5FF" w14:textId="77777777" w:rsidR="004B5A45" w:rsidRDefault="004B5A45">
      <w:r>
        <w:continuationSeparator/>
      </w:r>
    </w:p>
  </w:footnote>
  <w:footnote w:id="1">
    <w:p w14:paraId="62AA31B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C0AFC0B" w14:textId="2B54E035" w:rsidR="00553A49" w:rsidRPr="002E56B5" w:rsidRDefault="00553A49" w:rsidP="00553A49">
      <w:pPr>
        <w:pStyle w:val="Textpoznpodarou"/>
        <w:rPr>
          <w:rFonts w:ascii="Arial" w:hAnsi="Arial"/>
        </w:rPr>
      </w:pPr>
      <w:r w:rsidRPr="00696749">
        <w:rPr>
          <w:rStyle w:val="Znakapoznpodarou"/>
          <w:rFonts w:ascii="Arial" w:hAnsi="Arial"/>
        </w:rPr>
        <w:footnoteRef/>
      </w:r>
      <w:r w:rsidRPr="00696749">
        <w:rPr>
          <w:rFonts w:ascii="Arial" w:hAnsi="Arial"/>
        </w:rPr>
        <w:t xml:space="preserve"> nařízení Olomoucké kraje č. 3/2005 ze dne 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D0FFC"/>
    <w:multiLevelType w:val="hybridMultilevel"/>
    <w:tmpl w:val="88FCA1F8"/>
    <w:lvl w:ilvl="0" w:tplc="8714ABBA">
      <w:start w:val="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81CDD"/>
    <w:multiLevelType w:val="hybridMultilevel"/>
    <w:tmpl w:val="1FDA76EE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21C27A6A"/>
    <w:lvl w:ilvl="0" w:tplc="9182B14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17790"/>
    <w:multiLevelType w:val="hybridMultilevel"/>
    <w:tmpl w:val="1362E62C"/>
    <w:lvl w:ilvl="0" w:tplc="2EF0F442">
      <w:start w:val="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D516A"/>
    <w:multiLevelType w:val="hybridMultilevel"/>
    <w:tmpl w:val="EFF89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1A64E3F0"/>
    <w:lvl w:ilvl="0" w:tplc="212276A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07697">
    <w:abstractNumId w:val="16"/>
  </w:num>
  <w:num w:numId="2" w16cid:durableId="856505371">
    <w:abstractNumId w:val="47"/>
  </w:num>
  <w:num w:numId="3" w16cid:durableId="1230261442">
    <w:abstractNumId w:val="7"/>
  </w:num>
  <w:num w:numId="4" w16cid:durableId="1117601113">
    <w:abstractNumId w:val="34"/>
  </w:num>
  <w:num w:numId="5" w16cid:durableId="182786035">
    <w:abstractNumId w:val="33"/>
  </w:num>
  <w:num w:numId="6" w16cid:durableId="200023892">
    <w:abstractNumId w:val="38"/>
  </w:num>
  <w:num w:numId="7" w16cid:durableId="216166247">
    <w:abstractNumId w:val="19"/>
  </w:num>
  <w:num w:numId="8" w16cid:durableId="504127832">
    <w:abstractNumId w:val="2"/>
  </w:num>
  <w:num w:numId="9" w16cid:durableId="1500922716">
    <w:abstractNumId w:val="37"/>
  </w:num>
  <w:num w:numId="10" w16cid:durableId="1254389816">
    <w:abstractNumId w:val="3"/>
  </w:num>
  <w:num w:numId="11" w16cid:durableId="1804342713">
    <w:abstractNumId w:val="21"/>
  </w:num>
  <w:num w:numId="12" w16cid:durableId="1680887532">
    <w:abstractNumId w:val="9"/>
  </w:num>
  <w:num w:numId="13" w16cid:durableId="1693022904">
    <w:abstractNumId w:val="14"/>
  </w:num>
  <w:num w:numId="14" w16cid:durableId="554004205">
    <w:abstractNumId w:val="18"/>
  </w:num>
  <w:num w:numId="15" w16cid:durableId="1051881366">
    <w:abstractNumId w:val="41"/>
  </w:num>
  <w:num w:numId="16" w16cid:durableId="974868678">
    <w:abstractNumId w:val="46"/>
  </w:num>
  <w:num w:numId="17" w16cid:durableId="1242642681">
    <w:abstractNumId w:val="24"/>
  </w:num>
  <w:num w:numId="18" w16cid:durableId="1354258268">
    <w:abstractNumId w:val="32"/>
  </w:num>
  <w:num w:numId="19" w16cid:durableId="18089975">
    <w:abstractNumId w:val="48"/>
  </w:num>
  <w:num w:numId="20" w16cid:durableId="1434395419">
    <w:abstractNumId w:val="30"/>
  </w:num>
  <w:num w:numId="21" w16cid:durableId="1204515321">
    <w:abstractNumId w:val="35"/>
  </w:num>
  <w:num w:numId="22" w16cid:durableId="856697873">
    <w:abstractNumId w:val="40"/>
  </w:num>
  <w:num w:numId="23" w16cid:durableId="1293292785">
    <w:abstractNumId w:val="31"/>
  </w:num>
  <w:num w:numId="24" w16cid:durableId="595403323">
    <w:abstractNumId w:val="1"/>
  </w:num>
  <w:num w:numId="25" w16cid:durableId="173765638">
    <w:abstractNumId w:val="42"/>
  </w:num>
  <w:num w:numId="26" w16cid:durableId="239101007">
    <w:abstractNumId w:val="45"/>
  </w:num>
  <w:num w:numId="27" w16cid:durableId="1478450382">
    <w:abstractNumId w:val="10"/>
  </w:num>
  <w:num w:numId="28" w16cid:durableId="267852488">
    <w:abstractNumId w:val="15"/>
  </w:num>
  <w:num w:numId="29" w16cid:durableId="595554703">
    <w:abstractNumId w:val="39"/>
  </w:num>
  <w:num w:numId="30" w16cid:durableId="1039816805">
    <w:abstractNumId w:val="26"/>
  </w:num>
  <w:num w:numId="31" w16cid:durableId="559361498">
    <w:abstractNumId w:val="25"/>
  </w:num>
  <w:num w:numId="32" w16cid:durableId="567808193">
    <w:abstractNumId w:val="13"/>
  </w:num>
  <w:num w:numId="33" w16cid:durableId="2028215025">
    <w:abstractNumId w:val="17"/>
  </w:num>
  <w:num w:numId="34" w16cid:durableId="1640722613">
    <w:abstractNumId w:val="4"/>
  </w:num>
  <w:num w:numId="35" w16cid:durableId="42141246">
    <w:abstractNumId w:val="6"/>
  </w:num>
  <w:num w:numId="36" w16cid:durableId="1926256815">
    <w:abstractNumId w:val="43"/>
  </w:num>
  <w:num w:numId="37" w16cid:durableId="348140921">
    <w:abstractNumId w:val="20"/>
  </w:num>
  <w:num w:numId="38" w16cid:durableId="798915604">
    <w:abstractNumId w:val="5"/>
  </w:num>
  <w:num w:numId="39" w16cid:durableId="315693389">
    <w:abstractNumId w:val="12"/>
  </w:num>
  <w:num w:numId="40" w16cid:durableId="655643277">
    <w:abstractNumId w:val="23"/>
  </w:num>
  <w:num w:numId="41" w16cid:durableId="1887259236">
    <w:abstractNumId w:val="27"/>
  </w:num>
  <w:num w:numId="42" w16cid:durableId="1603295255">
    <w:abstractNumId w:val="0"/>
  </w:num>
  <w:num w:numId="43" w16cid:durableId="1621064053">
    <w:abstractNumId w:val="44"/>
  </w:num>
  <w:num w:numId="44" w16cid:durableId="532964532">
    <w:abstractNumId w:val="28"/>
  </w:num>
  <w:num w:numId="45" w16cid:durableId="1306738002">
    <w:abstractNumId w:val="8"/>
  </w:num>
  <w:num w:numId="46" w16cid:durableId="215044239">
    <w:abstractNumId w:val="29"/>
  </w:num>
  <w:num w:numId="47" w16cid:durableId="2073575411">
    <w:abstractNumId w:val="11"/>
  </w:num>
  <w:num w:numId="48" w16cid:durableId="1657225527">
    <w:abstractNumId w:val="22"/>
  </w:num>
  <w:num w:numId="49" w16cid:durableId="44847861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0C8"/>
    <w:rsid w:val="00013A19"/>
    <w:rsid w:val="00015BC7"/>
    <w:rsid w:val="0002050F"/>
    <w:rsid w:val="000249FB"/>
    <w:rsid w:val="00032EB6"/>
    <w:rsid w:val="00034A86"/>
    <w:rsid w:val="00060377"/>
    <w:rsid w:val="00061B31"/>
    <w:rsid w:val="0007489C"/>
    <w:rsid w:val="00077714"/>
    <w:rsid w:val="00097126"/>
    <w:rsid w:val="000A192D"/>
    <w:rsid w:val="000C01AD"/>
    <w:rsid w:val="000E3719"/>
    <w:rsid w:val="000E608C"/>
    <w:rsid w:val="001606C8"/>
    <w:rsid w:val="00167009"/>
    <w:rsid w:val="00167FA5"/>
    <w:rsid w:val="00176F5A"/>
    <w:rsid w:val="001908F6"/>
    <w:rsid w:val="001D0B27"/>
    <w:rsid w:val="001E1255"/>
    <w:rsid w:val="001E2224"/>
    <w:rsid w:val="00212C35"/>
    <w:rsid w:val="00213118"/>
    <w:rsid w:val="00224B0D"/>
    <w:rsid w:val="0024722A"/>
    <w:rsid w:val="00264860"/>
    <w:rsid w:val="00267B4B"/>
    <w:rsid w:val="002B3198"/>
    <w:rsid w:val="002D539B"/>
    <w:rsid w:val="002F1F16"/>
    <w:rsid w:val="0030303D"/>
    <w:rsid w:val="0031069D"/>
    <w:rsid w:val="003141E1"/>
    <w:rsid w:val="00314D04"/>
    <w:rsid w:val="0032085F"/>
    <w:rsid w:val="0033276F"/>
    <w:rsid w:val="003408CD"/>
    <w:rsid w:val="00353935"/>
    <w:rsid w:val="00357BE6"/>
    <w:rsid w:val="00380BCE"/>
    <w:rsid w:val="003B12D9"/>
    <w:rsid w:val="003D3D25"/>
    <w:rsid w:val="003E2E05"/>
    <w:rsid w:val="003E454A"/>
    <w:rsid w:val="003F468D"/>
    <w:rsid w:val="004154AF"/>
    <w:rsid w:val="00421889"/>
    <w:rsid w:val="00445664"/>
    <w:rsid w:val="004602FC"/>
    <w:rsid w:val="00470C68"/>
    <w:rsid w:val="00474A50"/>
    <w:rsid w:val="0047761B"/>
    <w:rsid w:val="00477C4B"/>
    <w:rsid w:val="00485025"/>
    <w:rsid w:val="00494F2B"/>
    <w:rsid w:val="004B5A45"/>
    <w:rsid w:val="004E2423"/>
    <w:rsid w:val="004E60F2"/>
    <w:rsid w:val="00506910"/>
    <w:rsid w:val="00513323"/>
    <w:rsid w:val="00533F5B"/>
    <w:rsid w:val="0054059F"/>
    <w:rsid w:val="00553A49"/>
    <w:rsid w:val="00595B01"/>
    <w:rsid w:val="005D2EA3"/>
    <w:rsid w:val="005D3312"/>
    <w:rsid w:val="006026C5"/>
    <w:rsid w:val="0061488C"/>
    <w:rsid w:val="00614F22"/>
    <w:rsid w:val="00617BDE"/>
    <w:rsid w:val="0062451D"/>
    <w:rsid w:val="00624773"/>
    <w:rsid w:val="00630470"/>
    <w:rsid w:val="00637C68"/>
    <w:rsid w:val="00641107"/>
    <w:rsid w:val="0064245C"/>
    <w:rsid w:val="00657FDE"/>
    <w:rsid w:val="00662877"/>
    <w:rsid w:val="00663A3F"/>
    <w:rsid w:val="006647CE"/>
    <w:rsid w:val="00664832"/>
    <w:rsid w:val="00672541"/>
    <w:rsid w:val="0067752E"/>
    <w:rsid w:val="006863A2"/>
    <w:rsid w:val="00686504"/>
    <w:rsid w:val="00696749"/>
    <w:rsid w:val="00696A6B"/>
    <w:rsid w:val="006A062D"/>
    <w:rsid w:val="006A5547"/>
    <w:rsid w:val="006B0AAB"/>
    <w:rsid w:val="006C2361"/>
    <w:rsid w:val="006F76D2"/>
    <w:rsid w:val="00700792"/>
    <w:rsid w:val="007057EF"/>
    <w:rsid w:val="00705A5D"/>
    <w:rsid w:val="00706D42"/>
    <w:rsid w:val="0072122F"/>
    <w:rsid w:val="00725357"/>
    <w:rsid w:val="00744A2D"/>
    <w:rsid w:val="007552E2"/>
    <w:rsid w:val="00771BD5"/>
    <w:rsid w:val="00774261"/>
    <w:rsid w:val="00787F82"/>
    <w:rsid w:val="007D1FDC"/>
    <w:rsid w:val="007E1DB2"/>
    <w:rsid w:val="00804441"/>
    <w:rsid w:val="0081339A"/>
    <w:rsid w:val="008151CE"/>
    <w:rsid w:val="00823768"/>
    <w:rsid w:val="008335F5"/>
    <w:rsid w:val="008524BB"/>
    <w:rsid w:val="00861CA7"/>
    <w:rsid w:val="00871053"/>
    <w:rsid w:val="00876251"/>
    <w:rsid w:val="00886CD3"/>
    <w:rsid w:val="008900D4"/>
    <w:rsid w:val="008B13E1"/>
    <w:rsid w:val="008B5E32"/>
    <w:rsid w:val="008B7348"/>
    <w:rsid w:val="008C0752"/>
    <w:rsid w:val="008C524C"/>
    <w:rsid w:val="008C7339"/>
    <w:rsid w:val="008F0540"/>
    <w:rsid w:val="008F28C3"/>
    <w:rsid w:val="008F6EAD"/>
    <w:rsid w:val="00937FA4"/>
    <w:rsid w:val="0094420F"/>
    <w:rsid w:val="0094501D"/>
    <w:rsid w:val="00947A8B"/>
    <w:rsid w:val="00947E25"/>
    <w:rsid w:val="0095368E"/>
    <w:rsid w:val="00955784"/>
    <w:rsid w:val="00964068"/>
    <w:rsid w:val="009662E7"/>
    <w:rsid w:val="0096656C"/>
    <w:rsid w:val="00966E6A"/>
    <w:rsid w:val="009A3B45"/>
    <w:rsid w:val="009B06AB"/>
    <w:rsid w:val="009B33F1"/>
    <w:rsid w:val="009C62FB"/>
    <w:rsid w:val="009D1880"/>
    <w:rsid w:val="00A00341"/>
    <w:rsid w:val="00A30821"/>
    <w:rsid w:val="00A41FD8"/>
    <w:rsid w:val="00A62621"/>
    <w:rsid w:val="00A97662"/>
    <w:rsid w:val="00AA2424"/>
    <w:rsid w:val="00AA71D0"/>
    <w:rsid w:val="00AB3845"/>
    <w:rsid w:val="00AB72E6"/>
    <w:rsid w:val="00AC1E54"/>
    <w:rsid w:val="00AC3756"/>
    <w:rsid w:val="00AD1EB1"/>
    <w:rsid w:val="00AF0D26"/>
    <w:rsid w:val="00B0386E"/>
    <w:rsid w:val="00B04E79"/>
    <w:rsid w:val="00B20050"/>
    <w:rsid w:val="00B2513F"/>
    <w:rsid w:val="00B26438"/>
    <w:rsid w:val="00B65BBC"/>
    <w:rsid w:val="00B940A8"/>
    <w:rsid w:val="00BA06D6"/>
    <w:rsid w:val="00BB5A2B"/>
    <w:rsid w:val="00BE4BC0"/>
    <w:rsid w:val="00BF2361"/>
    <w:rsid w:val="00C032C9"/>
    <w:rsid w:val="00C1273A"/>
    <w:rsid w:val="00C1561D"/>
    <w:rsid w:val="00C20E68"/>
    <w:rsid w:val="00C4690B"/>
    <w:rsid w:val="00C60A8D"/>
    <w:rsid w:val="00C62C90"/>
    <w:rsid w:val="00C76B54"/>
    <w:rsid w:val="00C82D9F"/>
    <w:rsid w:val="00C904D8"/>
    <w:rsid w:val="00C92DF2"/>
    <w:rsid w:val="00CA3BE7"/>
    <w:rsid w:val="00CB56D6"/>
    <w:rsid w:val="00CB5F3F"/>
    <w:rsid w:val="00D0105C"/>
    <w:rsid w:val="00D052DB"/>
    <w:rsid w:val="00D21DE2"/>
    <w:rsid w:val="00D30FAF"/>
    <w:rsid w:val="00D6536B"/>
    <w:rsid w:val="00D800DA"/>
    <w:rsid w:val="00D87B10"/>
    <w:rsid w:val="00D966CD"/>
    <w:rsid w:val="00DB3525"/>
    <w:rsid w:val="00DD11C5"/>
    <w:rsid w:val="00DE1EF1"/>
    <w:rsid w:val="00DF2532"/>
    <w:rsid w:val="00E122C4"/>
    <w:rsid w:val="00E27608"/>
    <w:rsid w:val="00E31920"/>
    <w:rsid w:val="00E61D4D"/>
    <w:rsid w:val="00E65C86"/>
    <w:rsid w:val="00E77C0B"/>
    <w:rsid w:val="00E963F9"/>
    <w:rsid w:val="00EA4113"/>
    <w:rsid w:val="00EA6865"/>
    <w:rsid w:val="00EB68DE"/>
    <w:rsid w:val="00EC1E1B"/>
    <w:rsid w:val="00EC4D93"/>
    <w:rsid w:val="00ED0C75"/>
    <w:rsid w:val="00ED1FA7"/>
    <w:rsid w:val="00ED72AC"/>
    <w:rsid w:val="00EE207A"/>
    <w:rsid w:val="00EE2A3B"/>
    <w:rsid w:val="00EE5FAC"/>
    <w:rsid w:val="00EF37CD"/>
    <w:rsid w:val="00F122DB"/>
    <w:rsid w:val="00F20A70"/>
    <w:rsid w:val="00F235C4"/>
    <w:rsid w:val="00F44A56"/>
    <w:rsid w:val="00F53232"/>
    <w:rsid w:val="00F64363"/>
    <w:rsid w:val="00F76398"/>
    <w:rsid w:val="00FA6CB4"/>
    <w:rsid w:val="00FC7382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7F616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8C52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524C"/>
    <w:rPr>
      <w:sz w:val="24"/>
      <w:szCs w:val="24"/>
    </w:rPr>
  </w:style>
  <w:style w:type="character" w:customStyle="1" w:styleId="TextChar">
    <w:name w:val="Text Char"/>
    <w:link w:val="Text"/>
    <w:qFormat/>
    <w:locked/>
    <w:rsid w:val="00553A49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qFormat/>
    <w:rsid w:val="00553A4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746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Gronychová Radka</cp:lastModifiedBy>
  <cp:revision>8</cp:revision>
  <cp:lastPrinted>2018-02-01T10:14:00Z</cp:lastPrinted>
  <dcterms:created xsi:type="dcterms:W3CDTF">2025-08-05T10:24:00Z</dcterms:created>
  <dcterms:modified xsi:type="dcterms:W3CDTF">2025-08-26T05:59:00Z</dcterms:modified>
</cp:coreProperties>
</file>