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C148F" w14:textId="77777777" w:rsidR="00232211" w:rsidRPr="00A64570" w:rsidRDefault="00232211" w:rsidP="00232211">
      <w:pPr>
        <w:rPr>
          <w:color w:val="000000" w:themeColor="text1"/>
        </w:rPr>
      </w:pPr>
    </w:p>
    <w:p w14:paraId="2F6D7C5B" w14:textId="77777777" w:rsidR="00232211" w:rsidRPr="00A64570" w:rsidRDefault="00232211" w:rsidP="00232211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76855465"/>
      <w:r w:rsidRPr="00A64570">
        <w:rPr>
          <w:rFonts w:ascii="Arial" w:hAnsi="Arial" w:cs="Arial"/>
          <w:b/>
          <w:color w:val="000000" w:themeColor="text1"/>
          <w:sz w:val="24"/>
          <w:szCs w:val="24"/>
        </w:rPr>
        <w:t>Městys Kounice</w:t>
      </w:r>
    </w:p>
    <w:p w14:paraId="164870B3" w14:textId="77777777" w:rsidR="00232211" w:rsidRPr="00A64570" w:rsidRDefault="00232211" w:rsidP="00232211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64570">
        <w:rPr>
          <w:rFonts w:ascii="Arial" w:hAnsi="Arial" w:cs="Arial"/>
          <w:b/>
          <w:color w:val="000000" w:themeColor="text1"/>
          <w:sz w:val="24"/>
          <w:szCs w:val="24"/>
        </w:rPr>
        <w:t>Zastupitelstvo městyse Kounice</w:t>
      </w:r>
    </w:p>
    <w:p w14:paraId="74183AFF" w14:textId="77777777" w:rsidR="00232211" w:rsidRPr="00A64570" w:rsidRDefault="00232211" w:rsidP="00232211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09C3CC6" w14:textId="77777777" w:rsidR="00232211" w:rsidRPr="00A64570" w:rsidRDefault="00232211" w:rsidP="00232211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64570">
        <w:rPr>
          <w:rFonts w:ascii="Arial" w:hAnsi="Arial" w:cs="Arial"/>
          <w:b/>
          <w:color w:val="000000" w:themeColor="text1"/>
          <w:sz w:val="24"/>
          <w:szCs w:val="24"/>
        </w:rPr>
        <w:t>Obecně závazná vyhláška městyse Kounice</w:t>
      </w:r>
    </w:p>
    <w:p w14:paraId="64D466BF" w14:textId="77777777" w:rsidR="00232211" w:rsidRPr="00A64570" w:rsidRDefault="00232211" w:rsidP="00232211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64570">
        <w:rPr>
          <w:rFonts w:ascii="Arial" w:hAnsi="Arial" w:cs="Arial"/>
          <w:b/>
          <w:color w:val="000000" w:themeColor="text1"/>
          <w:sz w:val="24"/>
          <w:szCs w:val="24"/>
        </w:rPr>
        <w:t>o stanovení místního koeficientu pro jednotlivé skupiny nemovitých věcí</w:t>
      </w:r>
    </w:p>
    <w:p w14:paraId="4376A007" w14:textId="77777777" w:rsidR="00232211" w:rsidRPr="00A64570" w:rsidRDefault="00232211" w:rsidP="00232211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38E602F0" w14:textId="7BAA656B" w:rsidR="00232211" w:rsidRPr="00A64570" w:rsidRDefault="00232211" w:rsidP="00232211">
      <w:pPr>
        <w:spacing w:line="276" w:lineRule="auto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 xml:space="preserve">Zastupitelstvo obce městyse Kounice se na svém zasedání dne </w:t>
      </w:r>
      <w:r w:rsidR="009A43B6" w:rsidRPr="00A64570">
        <w:rPr>
          <w:rFonts w:ascii="Arial" w:hAnsi="Arial" w:cs="Arial"/>
          <w:color w:val="000000" w:themeColor="text1"/>
        </w:rPr>
        <w:t>25.</w:t>
      </w:r>
      <w:r w:rsidRPr="00A64570">
        <w:rPr>
          <w:rFonts w:ascii="Arial" w:hAnsi="Arial" w:cs="Arial"/>
          <w:color w:val="000000" w:themeColor="text1"/>
        </w:rPr>
        <w:t>09.2024 usneslo vydat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„vyhláška“):</w:t>
      </w:r>
    </w:p>
    <w:p w14:paraId="6B0B7538" w14:textId="77777777" w:rsidR="00232211" w:rsidRPr="00A64570" w:rsidRDefault="00232211" w:rsidP="00232211">
      <w:pPr>
        <w:spacing w:line="276" w:lineRule="auto"/>
        <w:rPr>
          <w:rFonts w:ascii="Arial" w:hAnsi="Arial" w:cs="Arial"/>
          <w:color w:val="000000" w:themeColor="text1"/>
        </w:rPr>
      </w:pPr>
    </w:p>
    <w:p w14:paraId="319CE2DA" w14:textId="77777777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A64570">
        <w:rPr>
          <w:rFonts w:ascii="Arial" w:hAnsi="Arial" w:cs="Arial"/>
          <w:b/>
          <w:color w:val="000000" w:themeColor="text1"/>
          <w:szCs w:val="24"/>
        </w:rPr>
        <w:t>Čl. 1</w:t>
      </w:r>
    </w:p>
    <w:p w14:paraId="6AB78242" w14:textId="77777777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A64570">
        <w:rPr>
          <w:rFonts w:ascii="Arial" w:hAnsi="Arial" w:cs="Arial"/>
          <w:b/>
          <w:color w:val="000000" w:themeColor="text1"/>
          <w:szCs w:val="24"/>
        </w:rPr>
        <w:t>Místní koeficient pro jednotlivou skupiny nemovitých věcí</w:t>
      </w:r>
    </w:p>
    <w:p w14:paraId="1D0D1F9B" w14:textId="77777777" w:rsidR="00232211" w:rsidRPr="00A64570" w:rsidRDefault="00232211" w:rsidP="0023221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b/>
          <w:bCs/>
          <w:color w:val="000000" w:themeColor="text1"/>
        </w:rPr>
      </w:pPr>
      <w:r w:rsidRPr="00A64570">
        <w:rPr>
          <w:rFonts w:ascii="Arial" w:hAnsi="Arial" w:cs="Arial"/>
          <w:b/>
          <w:bCs/>
          <w:color w:val="000000" w:themeColor="text1"/>
        </w:rPr>
        <w:t xml:space="preserve">Městys Kounice stanovuje místní koeficient pro jednotlivé skupiny pozemků dle § 5a odst. 1 zákona o dani z nemovitých věcí, a to v následující výši: </w:t>
      </w:r>
    </w:p>
    <w:p w14:paraId="1B8239EE" w14:textId="05897FE7" w:rsidR="00232211" w:rsidRPr="00A64570" w:rsidRDefault="00232211" w:rsidP="00A6457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 w:themeColor="text1"/>
        </w:rPr>
      </w:pPr>
      <w:bookmarkStart w:id="1" w:name="_Hlk159331772"/>
      <w:bookmarkStart w:id="2" w:name="_Hlk159331753"/>
      <w:r w:rsidRPr="00A64570">
        <w:rPr>
          <w:rFonts w:ascii="Arial" w:hAnsi="Arial" w:cs="Arial"/>
          <w:color w:val="000000" w:themeColor="text1"/>
        </w:rPr>
        <w:t xml:space="preserve">vybrané zemědělské pozemky 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</w:t>
      </w:r>
      <w:r w:rsidRPr="00A64570">
        <w:rPr>
          <w:rFonts w:ascii="Arial" w:hAnsi="Arial" w:cs="Arial"/>
          <w:color w:val="000000" w:themeColor="text1"/>
        </w:rPr>
        <w:t>,</w:t>
      </w:r>
    </w:p>
    <w:p w14:paraId="6DF510E9" w14:textId="3F7529E9" w:rsidR="00232211" w:rsidRPr="00A64570" w:rsidRDefault="00232211" w:rsidP="00A6457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trvalé travní porosty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1,</w:t>
      </w:r>
    </w:p>
    <w:bookmarkEnd w:id="1"/>
    <w:p w14:paraId="6D96B659" w14:textId="5CDDE057" w:rsidR="00232211" w:rsidRPr="00A64570" w:rsidRDefault="00232211" w:rsidP="00A6457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lesní pozemky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1,</w:t>
      </w:r>
    </w:p>
    <w:p w14:paraId="49DE7057" w14:textId="145628E4" w:rsidR="00232211" w:rsidRPr="00A64570" w:rsidRDefault="00232211" w:rsidP="00A6457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zemědělské zpevněné plochy pozemku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1,</w:t>
      </w:r>
    </w:p>
    <w:p w14:paraId="758884C1" w14:textId="5A51E6EC" w:rsidR="00232211" w:rsidRPr="00A64570" w:rsidRDefault="00232211" w:rsidP="00A6457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ostatní zpevněné plochy pozemku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</w:t>
      </w:r>
      <w:r w:rsidRPr="00A64570">
        <w:rPr>
          <w:rFonts w:ascii="Arial" w:hAnsi="Arial" w:cs="Arial"/>
          <w:color w:val="000000" w:themeColor="text1"/>
        </w:rPr>
        <w:t>,</w:t>
      </w:r>
    </w:p>
    <w:p w14:paraId="1159E770" w14:textId="2196BB3D" w:rsidR="00232211" w:rsidRPr="00A64570" w:rsidRDefault="00232211" w:rsidP="00A6457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stavební pozemky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</w:t>
      </w:r>
      <w:r w:rsidRPr="00A64570">
        <w:rPr>
          <w:rFonts w:ascii="Arial" w:hAnsi="Arial" w:cs="Arial"/>
          <w:color w:val="000000" w:themeColor="text1"/>
        </w:rPr>
        <w:t>,</w:t>
      </w:r>
    </w:p>
    <w:p w14:paraId="411068F6" w14:textId="03E99781" w:rsidR="00232211" w:rsidRPr="00A64570" w:rsidRDefault="00232211" w:rsidP="00A6457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nevyužitelné ostatní plochy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1,</w:t>
      </w:r>
    </w:p>
    <w:p w14:paraId="2D9784D4" w14:textId="2F451A17" w:rsidR="00232211" w:rsidRPr="00A64570" w:rsidRDefault="00232211" w:rsidP="00A6457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jiné plochy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</w:t>
      </w:r>
      <w:r w:rsidRPr="00A64570">
        <w:rPr>
          <w:rFonts w:ascii="Arial" w:hAnsi="Arial" w:cs="Arial"/>
          <w:color w:val="000000" w:themeColor="text1"/>
        </w:rPr>
        <w:t>,</w:t>
      </w:r>
    </w:p>
    <w:p w14:paraId="28CF7C3A" w14:textId="214385AB" w:rsidR="00232211" w:rsidRPr="00A64570" w:rsidRDefault="00232211" w:rsidP="00A6457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vybrané ostatní plochy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1,</w:t>
      </w:r>
    </w:p>
    <w:p w14:paraId="3ADD944A" w14:textId="481EF131" w:rsidR="00232211" w:rsidRPr="00A64570" w:rsidRDefault="00232211" w:rsidP="00A6457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zastavěné plochy a nádvoří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</w:t>
      </w:r>
      <w:r w:rsidRPr="00A64570">
        <w:rPr>
          <w:rFonts w:ascii="Arial" w:hAnsi="Arial" w:cs="Arial"/>
          <w:color w:val="000000" w:themeColor="text1"/>
        </w:rPr>
        <w:t>.</w:t>
      </w:r>
    </w:p>
    <w:bookmarkEnd w:id="2"/>
    <w:p w14:paraId="618E9ED7" w14:textId="3260AF1D" w:rsidR="00232211" w:rsidRPr="00A64570" w:rsidRDefault="00232211" w:rsidP="0023221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 xml:space="preserve">Městys Kounice stanovuje místní koeficient pro jednotlivé skupiny staveb a jednotek dle § 10a odst. 1 zákona o dani z nemovitých věcí, a to v následující výši: </w:t>
      </w:r>
    </w:p>
    <w:p w14:paraId="377094A5" w14:textId="76753288" w:rsidR="00232211" w:rsidRPr="00A64570" w:rsidRDefault="00232211" w:rsidP="0023221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obytné budovy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</w:t>
      </w:r>
      <w:r w:rsidRPr="00A64570">
        <w:rPr>
          <w:rFonts w:ascii="Arial" w:hAnsi="Arial" w:cs="Arial"/>
          <w:color w:val="000000" w:themeColor="text1"/>
        </w:rPr>
        <w:t>,</w:t>
      </w:r>
    </w:p>
    <w:p w14:paraId="75033F0D" w14:textId="35FEA524" w:rsidR="00232211" w:rsidRPr="00A64570" w:rsidRDefault="00232211" w:rsidP="0023221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rekreační budovy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1,5</w:t>
      </w:r>
      <w:r w:rsidRPr="00A64570">
        <w:rPr>
          <w:rFonts w:ascii="Arial" w:hAnsi="Arial" w:cs="Arial"/>
          <w:color w:val="000000" w:themeColor="text1"/>
        </w:rPr>
        <w:t>,</w:t>
      </w:r>
    </w:p>
    <w:p w14:paraId="1896D002" w14:textId="18DA31C7" w:rsidR="00232211" w:rsidRPr="00A64570" w:rsidRDefault="00232211" w:rsidP="0023221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garáže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</w:t>
      </w:r>
      <w:r w:rsidRPr="00A64570">
        <w:rPr>
          <w:rFonts w:ascii="Arial" w:hAnsi="Arial" w:cs="Arial"/>
          <w:color w:val="000000" w:themeColor="text1"/>
        </w:rPr>
        <w:t>,</w:t>
      </w:r>
      <w:r w:rsidR="000D30FD">
        <w:rPr>
          <w:rFonts w:ascii="Arial" w:hAnsi="Arial" w:cs="Arial"/>
          <w:color w:val="000000" w:themeColor="text1"/>
        </w:rPr>
        <w:t>5</w:t>
      </w:r>
    </w:p>
    <w:p w14:paraId="6CB6A0FC" w14:textId="77777777" w:rsidR="00232211" w:rsidRPr="00A64570" w:rsidRDefault="00232211" w:rsidP="00232211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zdanitelné stavby a zdanitelné jednotky pro</w:t>
      </w:r>
    </w:p>
    <w:p w14:paraId="354ACF98" w14:textId="77777777" w:rsidR="00232211" w:rsidRPr="00A64570" w:rsidRDefault="00232211" w:rsidP="00232211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podnikání v zemědělské prvovýrobě, lesním</w:t>
      </w:r>
    </w:p>
    <w:p w14:paraId="120AD15D" w14:textId="05B45937" w:rsidR="00232211" w:rsidRPr="00A64570" w:rsidRDefault="00232211" w:rsidP="0023221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nebo vodním hospodářství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</w:t>
      </w:r>
      <w:r w:rsidRPr="00A64570">
        <w:rPr>
          <w:rFonts w:ascii="Arial" w:hAnsi="Arial" w:cs="Arial"/>
          <w:color w:val="000000" w:themeColor="text1"/>
        </w:rPr>
        <w:t>,</w:t>
      </w:r>
      <w:r w:rsidR="000D30FD">
        <w:rPr>
          <w:rFonts w:ascii="Arial" w:hAnsi="Arial" w:cs="Arial"/>
          <w:color w:val="000000" w:themeColor="text1"/>
        </w:rPr>
        <w:t>5</w:t>
      </w:r>
    </w:p>
    <w:p w14:paraId="440E99C7" w14:textId="77777777" w:rsidR="00232211" w:rsidRPr="00A64570" w:rsidRDefault="00232211" w:rsidP="00232211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zdanitelné stavby a zdanitelné jednotky pro</w:t>
      </w:r>
    </w:p>
    <w:p w14:paraId="7F2E3B95" w14:textId="77777777" w:rsidR="00232211" w:rsidRPr="00A64570" w:rsidRDefault="00232211" w:rsidP="00232211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podnikání v průmyslu, stavebnictví, dopravě,</w:t>
      </w:r>
    </w:p>
    <w:p w14:paraId="2BB0D098" w14:textId="72CF561D" w:rsidR="00232211" w:rsidRPr="00A64570" w:rsidRDefault="00232211" w:rsidP="0023221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energetice nebo ostatní zemědělské výrobě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</w:t>
      </w:r>
      <w:r w:rsidRPr="00A64570">
        <w:rPr>
          <w:rFonts w:ascii="Arial" w:hAnsi="Arial" w:cs="Arial"/>
          <w:color w:val="000000" w:themeColor="text1"/>
        </w:rPr>
        <w:t>,</w:t>
      </w:r>
      <w:r w:rsidR="000D30FD">
        <w:rPr>
          <w:rFonts w:ascii="Arial" w:hAnsi="Arial" w:cs="Arial"/>
          <w:color w:val="000000" w:themeColor="text1"/>
        </w:rPr>
        <w:t>5</w:t>
      </w:r>
    </w:p>
    <w:p w14:paraId="3C1C8DF6" w14:textId="77777777" w:rsidR="009846F9" w:rsidRPr="00A64570" w:rsidRDefault="009846F9" w:rsidP="0023221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</w:p>
    <w:p w14:paraId="55D21E6F" w14:textId="77777777" w:rsidR="009846F9" w:rsidRPr="00A64570" w:rsidRDefault="009846F9" w:rsidP="0023221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</w:p>
    <w:p w14:paraId="393F2EA9" w14:textId="77777777" w:rsidR="00232211" w:rsidRPr="00A64570" w:rsidRDefault="00232211" w:rsidP="00232211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zdanitelné stavby a zdanitelné jednotky pro</w:t>
      </w:r>
    </w:p>
    <w:p w14:paraId="47EDE242" w14:textId="2A8AC067" w:rsidR="00232211" w:rsidRPr="00A64570" w:rsidRDefault="00232211" w:rsidP="0023221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ostatní druhy podnikání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1,5</w:t>
      </w:r>
      <w:r w:rsidRPr="00A64570">
        <w:rPr>
          <w:rFonts w:ascii="Arial" w:hAnsi="Arial" w:cs="Arial"/>
          <w:color w:val="000000" w:themeColor="text1"/>
        </w:rPr>
        <w:t>,</w:t>
      </w:r>
    </w:p>
    <w:p w14:paraId="0C0DE827" w14:textId="17278D26" w:rsidR="00232211" w:rsidRPr="00A64570" w:rsidRDefault="00232211" w:rsidP="0023221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ostatní zdanitelné stavby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</w:t>
      </w:r>
      <w:r w:rsidRPr="00A64570">
        <w:rPr>
          <w:rFonts w:ascii="Arial" w:hAnsi="Arial" w:cs="Arial"/>
          <w:color w:val="000000" w:themeColor="text1"/>
        </w:rPr>
        <w:t>,</w:t>
      </w:r>
      <w:r w:rsidR="000D30FD">
        <w:rPr>
          <w:rFonts w:ascii="Arial" w:hAnsi="Arial" w:cs="Arial"/>
          <w:color w:val="000000" w:themeColor="text1"/>
        </w:rPr>
        <w:t>5</w:t>
      </w:r>
    </w:p>
    <w:p w14:paraId="0C8FE268" w14:textId="07ED1BBE" w:rsidR="00232211" w:rsidRPr="00A64570" w:rsidRDefault="00232211" w:rsidP="0023221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ostatní zdanitelné jednotky</w:t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</w:r>
      <w:r w:rsidRPr="00A64570">
        <w:rPr>
          <w:rFonts w:ascii="Arial" w:hAnsi="Arial" w:cs="Arial"/>
          <w:color w:val="000000" w:themeColor="text1"/>
        </w:rPr>
        <w:tab/>
        <w:t xml:space="preserve">koeficient </w:t>
      </w:r>
      <w:r w:rsidR="000F4EC2" w:rsidRPr="00A64570">
        <w:rPr>
          <w:rFonts w:ascii="Arial" w:hAnsi="Arial" w:cs="Arial"/>
          <w:color w:val="000000" w:themeColor="text1"/>
        </w:rPr>
        <w:t>1</w:t>
      </w:r>
      <w:r w:rsidR="00FA293B">
        <w:rPr>
          <w:rFonts w:ascii="Arial" w:hAnsi="Arial" w:cs="Arial"/>
          <w:color w:val="000000" w:themeColor="text1"/>
        </w:rPr>
        <w:t>,</w:t>
      </w:r>
      <w:r w:rsidR="000D30FD">
        <w:rPr>
          <w:rFonts w:ascii="Arial" w:hAnsi="Arial" w:cs="Arial"/>
          <w:color w:val="000000" w:themeColor="text1"/>
        </w:rPr>
        <w:t>5.</w:t>
      </w:r>
    </w:p>
    <w:p w14:paraId="06ED7924" w14:textId="3D3A33FB" w:rsidR="00232211" w:rsidRPr="00A64570" w:rsidRDefault="00232211" w:rsidP="0023221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Místní koeficient pro jednotlivou skupinu nemovitých věcí se vztahuje na všechny nemovité věci dané skupiny nemovitých věcí na území celé městyse Kounice.</w:t>
      </w:r>
      <w:r w:rsidRPr="00A64570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13C78D55" w14:textId="77777777" w:rsidR="00232211" w:rsidRPr="00A64570" w:rsidRDefault="00232211" w:rsidP="00232211">
      <w:pPr>
        <w:tabs>
          <w:tab w:val="left" w:pos="567"/>
        </w:tabs>
        <w:spacing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985A1C9" w14:textId="77777777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64570">
        <w:rPr>
          <w:rFonts w:ascii="Arial" w:hAnsi="Arial" w:cs="Arial"/>
          <w:b/>
          <w:color w:val="000000" w:themeColor="text1"/>
        </w:rPr>
        <w:t>Čl. 2</w:t>
      </w:r>
    </w:p>
    <w:p w14:paraId="469C86CB" w14:textId="77777777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64570">
        <w:rPr>
          <w:rFonts w:ascii="Arial" w:hAnsi="Arial" w:cs="Arial"/>
          <w:b/>
          <w:color w:val="000000" w:themeColor="text1"/>
        </w:rPr>
        <w:t>Zrušovací ustanovení</w:t>
      </w:r>
    </w:p>
    <w:p w14:paraId="7DEBED5D" w14:textId="77777777" w:rsidR="00232211" w:rsidRPr="00A64570" w:rsidRDefault="00232211" w:rsidP="00232211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Zrušuje se obecně závazná vyhláška městyse Kounice č. 1/2011, o stanovení koeficientu pro výpočet daně z nemovitosti, ze dne 27.09.2011.</w:t>
      </w:r>
    </w:p>
    <w:p w14:paraId="5EFDFDE6" w14:textId="77777777" w:rsidR="00232211" w:rsidRPr="00A64570" w:rsidRDefault="00232211" w:rsidP="00232211">
      <w:pPr>
        <w:spacing w:line="276" w:lineRule="auto"/>
        <w:rPr>
          <w:rFonts w:ascii="Arial" w:hAnsi="Arial" w:cs="Arial"/>
          <w:color w:val="000000" w:themeColor="text1"/>
        </w:rPr>
      </w:pPr>
    </w:p>
    <w:p w14:paraId="510236CC" w14:textId="77777777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64570">
        <w:rPr>
          <w:rFonts w:ascii="Arial" w:hAnsi="Arial" w:cs="Arial"/>
          <w:b/>
          <w:color w:val="000000" w:themeColor="text1"/>
        </w:rPr>
        <w:t>Čl. 3</w:t>
      </w:r>
    </w:p>
    <w:p w14:paraId="5CFD0C92" w14:textId="77777777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A64570">
        <w:rPr>
          <w:rFonts w:ascii="Arial" w:hAnsi="Arial" w:cs="Arial"/>
          <w:b/>
          <w:color w:val="000000" w:themeColor="text1"/>
        </w:rPr>
        <w:t>Účinnost</w:t>
      </w:r>
    </w:p>
    <w:p w14:paraId="72D81C6C" w14:textId="77777777" w:rsidR="00232211" w:rsidRPr="00A64570" w:rsidRDefault="00232211" w:rsidP="00232211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Tato vyhláška nabývá účinnosti dnem 1. ledna 2025.</w:t>
      </w:r>
    </w:p>
    <w:p w14:paraId="67C73DD7" w14:textId="77777777" w:rsidR="00232211" w:rsidRPr="00A64570" w:rsidRDefault="00232211" w:rsidP="00232211">
      <w:pPr>
        <w:spacing w:line="276" w:lineRule="auto"/>
        <w:rPr>
          <w:rFonts w:ascii="Arial" w:hAnsi="Arial" w:cs="Arial"/>
          <w:color w:val="000000" w:themeColor="text1"/>
        </w:rPr>
      </w:pPr>
    </w:p>
    <w:p w14:paraId="619C3C71" w14:textId="77777777" w:rsidR="00232211" w:rsidRPr="00A64570" w:rsidRDefault="00232211" w:rsidP="00232211">
      <w:pPr>
        <w:spacing w:line="276" w:lineRule="auto"/>
        <w:rPr>
          <w:rFonts w:ascii="Arial" w:hAnsi="Arial" w:cs="Arial"/>
          <w:color w:val="000000" w:themeColor="text1"/>
        </w:rPr>
      </w:pPr>
    </w:p>
    <w:p w14:paraId="41C7A500" w14:textId="77777777" w:rsidR="00232211" w:rsidRPr="00A64570" w:rsidRDefault="00232211" w:rsidP="00232211">
      <w:pPr>
        <w:spacing w:line="276" w:lineRule="auto"/>
        <w:rPr>
          <w:rFonts w:ascii="Arial" w:hAnsi="Arial" w:cs="Arial"/>
          <w:color w:val="000000" w:themeColor="text1"/>
        </w:rPr>
      </w:pPr>
    </w:p>
    <w:p w14:paraId="2311C4B2" w14:textId="77777777" w:rsidR="00232211" w:rsidRPr="00A64570" w:rsidRDefault="00232211" w:rsidP="00232211">
      <w:pPr>
        <w:spacing w:line="276" w:lineRule="auto"/>
        <w:rPr>
          <w:rFonts w:ascii="Arial" w:hAnsi="Arial" w:cs="Arial"/>
          <w:color w:val="000000" w:themeColor="text1"/>
        </w:rPr>
        <w:sectPr w:rsidR="00232211" w:rsidRPr="00A64570" w:rsidSect="000F4EC2">
          <w:footerReference w:type="default" r:id="rId7"/>
          <w:footnotePr>
            <w:numRestart w:val="eachSect"/>
          </w:footnotePr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BB3B661" w14:textId="77777777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………………………………</w:t>
      </w:r>
    </w:p>
    <w:p w14:paraId="38689FA6" w14:textId="137A5739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Miroslava Sochorová, v.r.</w:t>
      </w:r>
    </w:p>
    <w:p w14:paraId="20C17940" w14:textId="65CF73FA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starostka městyse Kounice</w:t>
      </w:r>
      <w:r w:rsidRPr="00A64570">
        <w:rPr>
          <w:rFonts w:ascii="Arial" w:hAnsi="Arial" w:cs="Arial"/>
          <w:color w:val="000000" w:themeColor="text1"/>
        </w:rPr>
        <w:br w:type="column"/>
      </w:r>
      <w:r w:rsidRPr="00A64570">
        <w:rPr>
          <w:rFonts w:ascii="Arial" w:hAnsi="Arial" w:cs="Arial"/>
          <w:color w:val="000000" w:themeColor="text1"/>
        </w:rPr>
        <w:t>………………………………</w:t>
      </w:r>
    </w:p>
    <w:p w14:paraId="39554CD7" w14:textId="14D42F47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František Doktor, v.r.</w:t>
      </w:r>
    </w:p>
    <w:p w14:paraId="18719D9D" w14:textId="479FF3D5" w:rsidR="00232211" w:rsidRPr="00A64570" w:rsidRDefault="00CB131E" w:rsidP="00232211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232211" w:rsidRPr="00A64570">
        <w:rPr>
          <w:rFonts w:ascii="Arial" w:hAnsi="Arial" w:cs="Arial"/>
          <w:color w:val="000000" w:themeColor="text1"/>
        </w:rPr>
        <w:t>ístostarosta</w:t>
      </w:r>
      <w:r>
        <w:rPr>
          <w:rFonts w:ascii="Arial" w:hAnsi="Arial" w:cs="Arial"/>
          <w:color w:val="000000" w:themeColor="text1"/>
        </w:rPr>
        <w:t xml:space="preserve"> městyse Kounice</w:t>
      </w:r>
    </w:p>
    <w:p w14:paraId="59B84AC7" w14:textId="77777777" w:rsidR="00232211" w:rsidRPr="00A64570" w:rsidRDefault="00232211" w:rsidP="00232211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0E199DB8" w14:textId="77777777" w:rsidR="00232211" w:rsidRPr="00A64570" w:rsidRDefault="00232211" w:rsidP="00232211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07C46521" w14:textId="77777777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………………………………</w:t>
      </w:r>
    </w:p>
    <w:p w14:paraId="146848D4" w14:textId="508D1C84" w:rsidR="00232211" w:rsidRPr="00A64570" w:rsidRDefault="00232211" w:rsidP="00232211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64570">
        <w:rPr>
          <w:rFonts w:ascii="Arial" w:hAnsi="Arial" w:cs="Arial"/>
          <w:color w:val="000000" w:themeColor="text1"/>
        </w:rPr>
        <w:t>Ing. Lucie Tlamichová, v.r.</w:t>
      </w:r>
    </w:p>
    <w:p w14:paraId="7FBEBC70" w14:textId="4674C891" w:rsidR="00232211" w:rsidRPr="00A64570" w:rsidRDefault="00CB131E" w:rsidP="00232211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  <w:sectPr w:rsidR="00232211" w:rsidRPr="00A64570" w:rsidSect="0023221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color w:val="000000" w:themeColor="text1"/>
        </w:rPr>
        <w:t>m</w:t>
      </w:r>
      <w:r w:rsidR="00232211" w:rsidRPr="00A64570">
        <w:rPr>
          <w:rFonts w:ascii="Arial" w:hAnsi="Arial" w:cs="Arial"/>
          <w:color w:val="000000" w:themeColor="text1"/>
        </w:rPr>
        <w:t>ístostaros</w:t>
      </w:r>
      <w:r w:rsidR="00A64570" w:rsidRPr="00A64570">
        <w:rPr>
          <w:rFonts w:ascii="Arial" w:hAnsi="Arial" w:cs="Arial"/>
          <w:color w:val="000000" w:themeColor="text1"/>
        </w:rPr>
        <w:t>t</w:t>
      </w:r>
      <w:r>
        <w:rPr>
          <w:rFonts w:ascii="Arial" w:hAnsi="Arial" w:cs="Arial"/>
          <w:color w:val="000000" w:themeColor="text1"/>
        </w:rPr>
        <w:t>k</w:t>
      </w:r>
      <w:r w:rsidR="00A64570" w:rsidRPr="00A64570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městyse Kounice</w:t>
      </w:r>
    </w:p>
    <w:bookmarkEnd w:id="0"/>
    <w:p w14:paraId="6A1EE086" w14:textId="77777777" w:rsidR="007933C5" w:rsidRPr="00A64570" w:rsidRDefault="007933C5" w:rsidP="00A64570">
      <w:pPr>
        <w:rPr>
          <w:color w:val="000000" w:themeColor="text1"/>
        </w:rPr>
      </w:pPr>
    </w:p>
    <w:sectPr w:rsidR="007933C5" w:rsidRPr="00A64570" w:rsidSect="003A20E9">
      <w:footerReference w:type="default" r:id="rId8"/>
      <w:footnotePr>
        <w:numRestart w:val="eachSect"/>
      </w:footnotePr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48391" w14:textId="77777777" w:rsidR="00F02FCF" w:rsidRDefault="00F02FCF" w:rsidP="00232211">
      <w:pPr>
        <w:spacing w:after="0"/>
      </w:pPr>
      <w:r>
        <w:separator/>
      </w:r>
    </w:p>
  </w:endnote>
  <w:endnote w:type="continuationSeparator" w:id="0">
    <w:p w14:paraId="606C348B" w14:textId="77777777" w:rsidR="00F02FCF" w:rsidRDefault="00F02FCF" w:rsidP="002322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2D29E589" w14:textId="77777777" w:rsidR="00232211" w:rsidRPr="00456B24" w:rsidRDefault="0023221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B5770F7" w14:textId="77777777" w:rsidR="00232211" w:rsidRDefault="002322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908912941"/>
      <w:docPartObj>
        <w:docPartGallery w:val="Page Numbers (Bottom of Page)"/>
        <w:docPartUnique/>
      </w:docPartObj>
    </w:sdtPr>
    <w:sdtContent>
      <w:p w14:paraId="495D4BAF" w14:textId="77777777" w:rsidR="00F33C86" w:rsidRPr="00456B24" w:rsidRDefault="00F33C8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B2D5CAE" w14:textId="77777777" w:rsidR="00F33C86" w:rsidRDefault="00F33C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B3D30" w14:textId="77777777" w:rsidR="00F02FCF" w:rsidRDefault="00F02FCF" w:rsidP="00232211">
      <w:pPr>
        <w:spacing w:after="0"/>
      </w:pPr>
      <w:r>
        <w:separator/>
      </w:r>
    </w:p>
  </w:footnote>
  <w:footnote w:type="continuationSeparator" w:id="0">
    <w:p w14:paraId="740CA72C" w14:textId="77777777" w:rsidR="00F02FCF" w:rsidRDefault="00F02FCF" w:rsidP="00232211">
      <w:pPr>
        <w:spacing w:after="0"/>
      </w:pPr>
      <w:r>
        <w:continuationSeparator/>
      </w:r>
    </w:p>
  </w:footnote>
  <w:footnote w:id="1">
    <w:p w14:paraId="32A2DDF6" w14:textId="77777777" w:rsidR="00232211" w:rsidRPr="00964558" w:rsidRDefault="00232211" w:rsidP="0023221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A4561322"/>
    <w:lvl w:ilvl="0" w:tplc="0FB63E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96814">
    <w:abstractNumId w:val="1"/>
  </w:num>
  <w:num w:numId="2" w16cid:durableId="2069113046">
    <w:abstractNumId w:val="0"/>
  </w:num>
  <w:num w:numId="3" w16cid:durableId="124629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11"/>
    <w:rsid w:val="000D30FD"/>
    <w:rsid w:val="000F4EC2"/>
    <w:rsid w:val="00205AF5"/>
    <w:rsid w:val="00232211"/>
    <w:rsid w:val="00280C31"/>
    <w:rsid w:val="002C3C00"/>
    <w:rsid w:val="003A20E9"/>
    <w:rsid w:val="003C698B"/>
    <w:rsid w:val="003D3D2F"/>
    <w:rsid w:val="00400974"/>
    <w:rsid w:val="00484A0F"/>
    <w:rsid w:val="00550047"/>
    <w:rsid w:val="005B1429"/>
    <w:rsid w:val="005D114E"/>
    <w:rsid w:val="006C70B4"/>
    <w:rsid w:val="0072728D"/>
    <w:rsid w:val="007933C5"/>
    <w:rsid w:val="007D23AF"/>
    <w:rsid w:val="008427DE"/>
    <w:rsid w:val="0091131F"/>
    <w:rsid w:val="009846F9"/>
    <w:rsid w:val="009A074C"/>
    <w:rsid w:val="009A43B6"/>
    <w:rsid w:val="00A0101E"/>
    <w:rsid w:val="00A4449F"/>
    <w:rsid w:val="00A64570"/>
    <w:rsid w:val="00A733ED"/>
    <w:rsid w:val="00AC3988"/>
    <w:rsid w:val="00AD30C1"/>
    <w:rsid w:val="00BB0BE3"/>
    <w:rsid w:val="00C8446D"/>
    <w:rsid w:val="00CB131E"/>
    <w:rsid w:val="00D469A3"/>
    <w:rsid w:val="00DD17F0"/>
    <w:rsid w:val="00E1307A"/>
    <w:rsid w:val="00E77CC9"/>
    <w:rsid w:val="00F02FCF"/>
    <w:rsid w:val="00F0698A"/>
    <w:rsid w:val="00F12408"/>
    <w:rsid w:val="00F33C86"/>
    <w:rsid w:val="00FA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5515"/>
  <w15:chartTrackingRefBased/>
  <w15:docId w15:val="{90EBE712-BC32-473A-B6A2-44AA5C8D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211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2211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2211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23221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21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21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3221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3221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3221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2024-09-26T06:12:00Z</cp:lastPrinted>
  <dcterms:created xsi:type="dcterms:W3CDTF">2024-09-10T12:29:00Z</dcterms:created>
  <dcterms:modified xsi:type="dcterms:W3CDTF">2024-09-26T06:54:00Z</dcterms:modified>
</cp:coreProperties>
</file>