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EDEF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3873D4">
        <w:rPr>
          <w:b/>
          <w:sz w:val="40"/>
          <w:szCs w:val="40"/>
        </w:rPr>
        <w:t>H R O B Č I C E</w:t>
      </w:r>
    </w:p>
    <w:p w14:paraId="1562B4C1" w14:textId="77777777" w:rsidR="00E23C20" w:rsidRDefault="00E23C20" w:rsidP="00E23C20">
      <w:pPr>
        <w:jc w:val="center"/>
        <w:rPr>
          <w:b/>
          <w:bCs/>
        </w:rPr>
      </w:pPr>
    </w:p>
    <w:p w14:paraId="06BD1C2B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3873D4">
        <w:rPr>
          <w:b/>
          <w:bCs/>
          <w:sz w:val="32"/>
        </w:rPr>
        <w:t>HROBČICE</w:t>
      </w:r>
    </w:p>
    <w:p w14:paraId="1FEE5F1C" w14:textId="77777777" w:rsidR="00E23C20" w:rsidRPr="000F09B9" w:rsidRDefault="00E23C20" w:rsidP="00E23C20">
      <w:pPr>
        <w:jc w:val="center"/>
        <w:rPr>
          <w:b/>
          <w:bCs/>
        </w:rPr>
      </w:pPr>
    </w:p>
    <w:p w14:paraId="16C38593" w14:textId="25E9E091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65E8080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189EF02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3A2E51B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4B3C44A7" w14:textId="55466714" w:rsidR="00B50B85" w:rsidRPr="003138B3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3873D4">
        <w:rPr>
          <w:i/>
        </w:rPr>
        <w:t>Hrobčice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C35EA6">
        <w:rPr>
          <w:i/>
        </w:rPr>
        <w:t>28. ledna 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>obcích (obecní zřízení), ve znění pozdějších předpisů, tuto obecně závaznou vyhlášku (dále jen „</w:t>
      </w:r>
      <w:r w:rsidRPr="003138B3">
        <w:rPr>
          <w:i/>
        </w:rPr>
        <w:t xml:space="preserve">vyhláška“): </w:t>
      </w:r>
    </w:p>
    <w:p w14:paraId="6222A0A5" w14:textId="77777777" w:rsidR="00792C01" w:rsidRPr="003138B3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579BBF2" w14:textId="77777777" w:rsidR="00792C01" w:rsidRPr="003138B3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3138B3">
        <w:rPr>
          <w:sz w:val="24"/>
        </w:rPr>
        <w:t>Článek 1</w:t>
      </w:r>
    </w:p>
    <w:p w14:paraId="0A2C233C" w14:textId="77777777" w:rsidR="00792C01" w:rsidRPr="003138B3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3138B3">
        <w:rPr>
          <w:sz w:val="24"/>
        </w:rPr>
        <w:t>Předmět a působnost vyhlášky</w:t>
      </w:r>
    </w:p>
    <w:p w14:paraId="5A5072FC" w14:textId="77777777" w:rsidR="00792C01" w:rsidRPr="003138B3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5B58249B" w14:textId="77777777" w:rsidR="004938C5" w:rsidRPr="003138B3" w:rsidRDefault="00BF288C" w:rsidP="001D2E83">
      <w:pPr>
        <w:numPr>
          <w:ilvl w:val="0"/>
          <w:numId w:val="6"/>
        </w:numPr>
        <w:jc w:val="both"/>
      </w:pPr>
      <w:r w:rsidRPr="003138B3">
        <w:t>Tato v</w:t>
      </w:r>
      <w:r w:rsidR="00D92E50" w:rsidRPr="003138B3">
        <w:t xml:space="preserve">yhláška stanoví </w:t>
      </w:r>
      <w:r w:rsidR="007F1804" w:rsidRPr="003138B3">
        <w:t xml:space="preserve">obecní systém odpadového hospodářství na území </w:t>
      </w:r>
      <w:r w:rsidR="004B7865" w:rsidRPr="003138B3">
        <w:t xml:space="preserve">obce </w:t>
      </w:r>
      <w:r w:rsidR="003873D4" w:rsidRPr="003138B3">
        <w:t>Hrobčice</w:t>
      </w:r>
      <w:r w:rsidR="00E23C20" w:rsidRPr="003138B3">
        <w:rPr>
          <w:i/>
        </w:rPr>
        <w:t xml:space="preserve"> </w:t>
      </w:r>
      <w:r w:rsidR="007F1804" w:rsidRPr="003138B3">
        <w:t>(dále jen „obecní systém odpadového hospodářství“)</w:t>
      </w:r>
      <w:r w:rsidR="00B50B85" w:rsidRPr="003138B3">
        <w:t>.</w:t>
      </w:r>
    </w:p>
    <w:p w14:paraId="5F814033" w14:textId="77777777" w:rsidR="001D2E83" w:rsidRPr="003138B3" w:rsidRDefault="00BF288C" w:rsidP="001D2E83">
      <w:pPr>
        <w:numPr>
          <w:ilvl w:val="0"/>
          <w:numId w:val="6"/>
        </w:numPr>
        <w:jc w:val="both"/>
      </w:pPr>
      <w:r w:rsidRPr="003138B3">
        <w:t>Tato v</w:t>
      </w:r>
      <w:r w:rsidR="001D2E83" w:rsidRPr="003138B3">
        <w:t xml:space="preserve">yhláška rovněž stanoví místa, kde </w:t>
      </w:r>
      <w:r w:rsidR="007B6403" w:rsidRPr="003138B3">
        <w:t xml:space="preserve">obec </w:t>
      </w:r>
      <w:r w:rsidR="003873D4" w:rsidRPr="003138B3">
        <w:t>Hrobčice</w:t>
      </w:r>
      <w:r w:rsidR="003873D4" w:rsidRPr="003138B3">
        <w:rPr>
          <w:i/>
        </w:rPr>
        <w:t xml:space="preserve"> </w:t>
      </w:r>
      <w:r w:rsidR="007B6403" w:rsidRPr="003138B3">
        <w:t>(dále jen „obec“) přebírá</w:t>
      </w:r>
      <w:r w:rsidR="001D2E83" w:rsidRPr="003138B3">
        <w:t>:</w:t>
      </w:r>
    </w:p>
    <w:p w14:paraId="7C88C1F6" w14:textId="77777777" w:rsidR="001D2E83" w:rsidRPr="003138B3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3138B3">
        <w:rPr>
          <w:szCs w:val="22"/>
        </w:rPr>
        <w:t>stavební a demoliční odpad vznikající na území obce při činnosti nepodnikajících fyzických osob,</w:t>
      </w:r>
    </w:p>
    <w:p w14:paraId="1D134595" w14:textId="77777777" w:rsidR="001D2E83" w:rsidRPr="003138B3" w:rsidRDefault="001D2E83" w:rsidP="001D2E83">
      <w:pPr>
        <w:numPr>
          <w:ilvl w:val="0"/>
          <w:numId w:val="7"/>
        </w:numPr>
        <w:jc w:val="both"/>
      </w:pPr>
      <w:r w:rsidRPr="003138B3">
        <w:t>výrobky s ukončenou životností v rámci služby pro výrobce podle zákona o v</w:t>
      </w:r>
      <w:r w:rsidR="003873D4" w:rsidRPr="003138B3">
        <w:t>ýrobcích s ukončenou životností.</w:t>
      </w:r>
    </w:p>
    <w:p w14:paraId="07612CEA" w14:textId="77777777" w:rsidR="004938C5" w:rsidRPr="003138B3" w:rsidRDefault="004938C5" w:rsidP="004938C5">
      <w:pPr>
        <w:jc w:val="both"/>
      </w:pPr>
    </w:p>
    <w:p w14:paraId="3604C0EF" w14:textId="77777777" w:rsidR="00792C01" w:rsidRPr="003138B3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138B3">
        <w:rPr>
          <w:sz w:val="24"/>
          <w:szCs w:val="24"/>
        </w:rPr>
        <w:t xml:space="preserve">Článek 2 </w:t>
      </w:r>
    </w:p>
    <w:p w14:paraId="6F6A65F1" w14:textId="77777777" w:rsidR="00792C01" w:rsidRPr="003138B3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138B3">
        <w:rPr>
          <w:sz w:val="24"/>
          <w:szCs w:val="24"/>
        </w:rPr>
        <w:t>Základní pojmy</w:t>
      </w:r>
    </w:p>
    <w:p w14:paraId="5FD5B593" w14:textId="77777777" w:rsidR="00792C01" w:rsidRPr="003138B3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4A3BF51" w14:textId="77777777" w:rsidR="00737A59" w:rsidRPr="003138B3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3138B3">
        <w:rPr>
          <w:b/>
        </w:rPr>
        <w:t>Nápojovými kartony</w:t>
      </w:r>
      <w:r w:rsidRPr="003138B3">
        <w:t xml:space="preserve"> </w:t>
      </w:r>
      <w:r w:rsidRPr="003138B3">
        <w:rPr>
          <w:color w:val="000000"/>
        </w:rPr>
        <w:t>se pro účely této vyhlášky rozumí</w:t>
      </w:r>
      <w:r w:rsidRPr="003138B3">
        <w:t xml:space="preserve"> kompo</w:t>
      </w:r>
      <w:r w:rsidR="004B6544" w:rsidRPr="003138B3">
        <w:t xml:space="preserve">zitní (vícesložkové) obaly </w:t>
      </w:r>
      <w:r w:rsidRPr="003138B3">
        <w:t xml:space="preserve">(např. od mléka, vína, džusů a jiných </w:t>
      </w:r>
      <w:r w:rsidR="00A010E4" w:rsidRPr="003138B3">
        <w:t>poživatin</w:t>
      </w:r>
      <w:r w:rsidRPr="003138B3">
        <w:t>).</w:t>
      </w:r>
    </w:p>
    <w:p w14:paraId="20DCDFD1" w14:textId="4FC05BF5" w:rsidR="00841FB6" w:rsidRPr="003138B3" w:rsidRDefault="00841FB6" w:rsidP="00841FB6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138B3">
        <w:rPr>
          <w:b/>
          <w:color w:val="000000"/>
        </w:rPr>
        <w:t xml:space="preserve">Biologický odpad </w:t>
      </w:r>
      <w:r w:rsidRPr="003138B3">
        <w:rPr>
          <w:color w:val="000000"/>
        </w:rPr>
        <w:t>je definován zákonem.</w:t>
      </w:r>
      <w:r w:rsidRPr="003138B3">
        <w:rPr>
          <w:rStyle w:val="Znakapoznpodarou"/>
          <w:bCs/>
          <w:vertAlign w:val="superscript"/>
        </w:rPr>
        <w:footnoteReference w:id="1"/>
      </w:r>
      <w:r w:rsidRPr="003138B3">
        <w:rPr>
          <w:bCs/>
          <w:vertAlign w:val="superscript"/>
        </w:rPr>
        <w:t>)</w:t>
      </w:r>
      <w:r w:rsidR="003138B3">
        <w:rPr>
          <w:bCs/>
        </w:rPr>
        <w:t xml:space="preserve"> Pro účely této vyhlášky se jedná o biologický odpad s výjimkou dřeva.</w:t>
      </w:r>
    </w:p>
    <w:p w14:paraId="4E113321" w14:textId="77777777" w:rsidR="00D81E55" w:rsidRPr="003138B3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138B3">
        <w:rPr>
          <w:b/>
          <w:color w:val="000000"/>
        </w:rPr>
        <w:t xml:space="preserve">Nebezpečný odpad </w:t>
      </w:r>
      <w:r w:rsidR="007F1804" w:rsidRPr="003138B3">
        <w:rPr>
          <w:color w:val="000000"/>
        </w:rPr>
        <w:t>je definován zákonem.</w:t>
      </w:r>
      <w:r w:rsidR="007F1804" w:rsidRPr="003138B3">
        <w:rPr>
          <w:rStyle w:val="Znakapoznpodarou"/>
          <w:bCs/>
          <w:vertAlign w:val="superscript"/>
        </w:rPr>
        <w:footnoteReference w:id="2"/>
      </w:r>
      <w:r w:rsidR="007F1804" w:rsidRPr="003138B3">
        <w:rPr>
          <w:bCs/>
          <w:vertAlign w:val="superscript"/>
        </w:rPr>
        <w:t>)</w:t>
      </w:r>
    </w:p>
    <w:p w14:paraId="04E3657D" w14:textId="77777777" w:rsidR="00792C01" w:rsidRPr="003138B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138B3">
        <w:rPr>
          <w:b/>
          <w:color w:val="000000"/>
        </w:rPr>
        <w:t xml:space="preserve">Objemný odpad </w:t>
      </w:r>
      <w:r w:rsidRPr="003138B3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3138B3">
        <w:rPr>
          <w:color w:val="000000"/>
        </w:rPr>
        <w:t>ábytek, koberce, matrace apod.).</w:t>
      </w:r>
    </w:p>
    <w:p w14:paraId="22B9207D" w14:textId="61690EFB" w:rsidR="00792C01" w:rsidRPr="003138B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138B3">
        <w:rPr>
          <w:b/>
          <w:color w:val="000000"/>
        </w:rPr>
        <w:t xml:space="preserve">Směsný komunální odpad </w:t>
      </w:r>
      <w:r w:rsidRPr="003138B3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E06DE">
        <w:rPr>
          <w:color w:val="000000"/>
        </w:rPr>
        <w:t>j</w:t>
      </w:r>
      <w:r w:rsidRPr="003138B3">
        <w:rPr>
          <w:color w:val="000000"/>
        </w:rPr>
        <w:t>) této vyhlášky.</w:t>
      </w:r>
    </w:p>
    <w:p w14:paraId="3320181A" w14:textId="77777777" w:rsidR="00A010E4" w:rsidRPr="003138B3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3138B3">
        <w:rPr>
          <w:b/>
          <w:color w:val="000000"/>
        </w:rPr>
        <w:lastRenderedPageBreak/>
        <w:t xml:space="preserve">Stanoviště zvláštních sběrných nádob </w:t>
      </w:r>
      <w:r w:rsidRPr="003138B3">
        <w:rPr>
          <w:color w:val="000000"/>
        </w:rPr>
        <w:t>jsou místa,</w:t>
      </w:r>
      <w:r w:rsidRPr="003138B3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3138B3">
        <w:rPr>
          <w:color w:val="000000"/>
        </w:rPr>
        <w:t>.</w:t>
      </w:r>
      <w:r w:rsidR="00BD671C" w:rsidRPr="003138B3">
        <w:rPr>
          <w:color w:val="000000"/>
        </w:rPr>
        <w:t xml:space="preserve"> Na stanovištích zvláštních sběrných nádob jsou umístěny i sběrné prostředky pro movité věci.</w:t>
      </w:r>
      <w:r w:rsidRPr="003138B3">
        <w:t xml:space="preserve"> Aktuální seznam stanovišť zvláštních sběrných nádob je zveřejněn na webových stránkách obce.</w:t>
      </w:r>
    </w:p>
    <w:p w14:paraId="71497C3A" w14:textId="77777777" w:rsidR="00A010E4" w:rsidRPr="003138B3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3138B3">
        <w:rPr>
          <w:b/>
          <w:color w:val="000000"/>
        </w:rPr>
        <w:t xml:space="preserve">Sběrný dvůr </w:t>
      </w:r>
      <w:r w:rsidRPr="003138B3">
        <w:rPr>
          <w:color w:val="000000"/>
        </w:rPr>
        <w:t xml:space="preserve">je místo, </w:t>
      </w:r>
      <w:r w:rsidRPr="003138B3">
        <w:t xml:space="preserve">které slouží k odkládání určených složek komunálního odpadu do shromažďovacích prostředků </w:t>
      </w:r>
      <w:r w:rsidRPr="003138B3">
        <w:rPr>
          <w:color w:val="000000"/>
        </w:rPr>
        <w:t>během provozní doby</w:t>
      </w:r>
      <w:r w:rsidR="00F07EA1" w:rsidRPr="003138B3">
        <w:rPr>
          <w:color w:val="000000"/>
        </w:rPr>
        <w:t xml:space="preserve"> zveřejněné na webových stránkách obce</w:t>
      </w:r>
      <w:r w:rsidRPr="003138B3">
        <w:t>.</w:t>
      </w:r>
      <w:r w:rsidR="00F07EA1" w:rsidRPr="003138B3">
        <w:t xml:space="preserve"> Obec zde přebírá i stavební a demoliční odpad.</w:t>
      </w:r>
      <w:r w:rsidRPr="003138B3">
        <w:t xml:space="preserve"> </w:t>
      </w:r>
      <w:r w:rsidR="00E23C20" w:rsidRPr="003138B3">
        <w:t xml:space="preserve">Nachází se </w:t>
      </w:r>
      <w:r w:rsidR="00F07EA1" w:rsidRPr="003138B3">
        <w:t>u č. p. 17 v místní části Hrobčice.</w:t>
      </w:r>
    </w:p>
    <w:p w14:paraId="2B2FB4A8" w14:textId="77777777" w:rsidR="001D2E83" w:rsidRPr="003138B3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138B3">
        <w:rPr>
          <w:b/>
        </w:rPr>
        <w:t>Stavební a demoliční odpad</w:t>
      </w:r>
      <w:r w:rsidRPr="003138B3">
        <w:t xml:space="preserve"> je definován zákonem.</w:t>
      </w:r>
      <w:r w:rsidRPr="003138B3">
        <w:rPr>
          <w:rStyle w:val="Znakapoznpodarou"/>
          <w:bCs/>
          <w:vertAlign w:val="superscript"/>
        </w:rPr>
        <w:footnoteReference w:id="3"/>
      </w:r>
      <w:r w:rsidRPr="003138B3">
        <w:rPr>
          <w:bCs/>
          <w:vertAlign w:val="superscript"/>
        </w:rPr>
        <w:t>)</w:t>
      </w:r>
    </w:p>
    <w:p w14:paraId="603266F9" w14:textId="77777777" w:rsidR="004D0A16" w:rsidRPr="003138B3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8A5456A" w14:textId="77777777" w:rsidR="00792C01" w:rsidRPr="003138B3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138B3">
        <w:rPr>
          <w:sz w:val="24"/>
          <w:szCs w:val="24"/>
        </w:rPr>
        <w:t xml:space="preserve">Článek 3 </w:t>
      </w:r>
    </w:p>
    <w:p w14:paraId="476496A6" w14:textId="77777777" w:rsidR="00792C01" w:rsidRPr="003138B3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138B3">
        <w:rPr>
          <w:sz w:val="24"/>
          <w:szCs w:val="24"/>
        </w:rPr>
        <w:t>T</w:t>
      </w:r>
      <w:r w:rsidR="00792C01" w:rsidRPr="003138B3">
        <w:rPr>
          <w:sz w:val="24"/>
          <w:szCs w:val="24"/>
        </w:rPr>
        <w:t>řídění komunálního odpadu</w:t>
      </w:r>
    </w:p>
    <w:p w14:paraId="78F43F69" w14:textId="77777777" w:rsidR="00792C01" w:rsidRPr="003138B3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D318891" w14:textId="77777777" w:rsidR="00792C01" w:rsidRPr="003138B3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3138B3">
        <w:t>Komunální odpad se</w:t>
      </w:r>
      <w:r w:rsidR="002307A4" w:rsidRPr="003138B3">
        <w:t xml:space="preserve"> v</w:t>
      </w:r>
      <w:r w:rsidR="009E6E7D" w:rsidRPr="003138B3">
        <w:t> obecním systému odpadového hospodářství</w:t>
      </w:r>
      <w:r w:rsidRPr="003138B3">
        <w:t xml:space="preserve"> třídí na tyto složky:</w:t>
      </w:r>
    </w:p>
    <w:p w14:paraId="00511266" w14:textId="77777777" w:rsidR="00A010E4" w:rsidRPr="003138B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138B3">
        <w:t xml:space="preserve">papír; </w:t>
      </w:r>
    </w:p>
    <w:p w14:paraId="413B7FDD" w14:textId="77777777" w:rsidR="00A010E4" w:rsidRPr="003138B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138B3">
        <w:t>sklo;</w:t>
      </w:r>
    </w:p>
    <w:p w14:paraId="22A50C97" w14:textId="77777777" w:rsidR="00FC6F49" w:rsidRPr="003138B3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3138B3">
        <w:t>plasty a nápojové kartony;</w:t>
      </w:r>
      <w:r w:rsidRPr="003138B3">
        <w:rPr>
          <w:rStyle w:val="Znakapoznpodarou"/>
          <w:vertAlign w:val="superscript"/>
        </w:rPr>
        <w:footnoteReference w:id="4"/>
      </w:r>
      <w:r w:rsidRPr="003138B3">
        <w:rPr>
          <w:vertAlign w:val="superscript"/>
        </w:rPr>
        <w:t>)</w:t>
      </w:r>
    </w:p>
    <w:p w14:paraId="30E0D3C6" w14:textId="08760B0E" w:rsidR="00A010E4" w:rsidRPr="003138B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138B3">
        <w:t>kovy;</w:t>
      </w:r>
    </w:p>
    <w:p w14:paraId="3392DE98" w14:textId="3A0B1DC0" w:rsidR="00841FB6" w:rsidRPr="003138B3" w:rsidRDefault="00841FB6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138B3">
        <w:t>textil;</w:t>
      </w:r>
    </w:p>
    <w:p w14:paraId="3C292161" w14:textId="79CCDE69" w:rsid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138B3">
        <w:t>biologick</w:t>
      </w:r>
      <w:r w:rsidR="00841FB6" w:rsidRPr="003138B3">
        <w:t xml:space="preserve">ý </w:t>
      </w:r>
      <w:r w:rsidRPr="003138B3">
        <w:t>odpad</w:t>
      </w:r>
      <w:r w:rsidR="00A010E4" w:rsidRPr="003138B3">
        <w:t>;</w:t>
      </w:r>
    </w:p>
    <w:p w14:paraId="437D662B" w14:textId="1A13AF4E" w:rsidR="003138B3" w:rsidRPr="003138B3" w:rsidRDefault="003138B3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dřevo;</w:t>
      </w:r>
    </w:p>
    <w:p w14:paraId="10F266E6" w14:textId="77777777" w:rsidR="00D47A41" w:rsidRPr="003138B3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138B3">
        <w:t>jedlé oleje a tuky;</w:t>
      </w:r>
    </w:p>
    <w:p w14:paraId="3E62452B" w14:textId="77777777" w:rsidR="00A010E4" w:rsidRPr="003138B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138B3">
        <w:t>objemný odpad;</w:t>
      </w:r>
    </w:p>
    <w:p w14:paraId="5B0464A0" w14:textId="77777777" w:rsidR="00A010E4" w:rsidRPr="003138B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138B3">
        <w:t>nebezpečný odpad;</w:t>
      </w:r>
    </w:p>
    <w:p w14:paraId="52953E71" w14:textId="77777777" w:rsidR="00A010E4" w:rsidRPr="003138B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138B3">
        <w:t>směsný komunální odpad.</w:t>
      </w:r>
    </w:p>
    <w:p w14:paraId="4289599B" w14:textId="77777777" w:rsidR="00792C01" w:rsidRPr="003138B3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A3F6002" w14:textId="77777777" w:rsidR="00792C01" w:rsidRPr="003138B3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3138B3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C52F841" w14:textId="77777777" w:rsidR="00792C01" w:rsidRPr="003138B3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3138B3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3138B3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3138B3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3138B3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3138B3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760AB30C" w14:textId="77777777" w:rsidR="00792C01" w:rsidRPr="003138B3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383C09C" w14:textId="77777777" w:rsidR="00792C01" w:rsidRPr="003138B3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3138B3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3138B3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3138B3">
        <w:rPr>
          <w:rFonts w:ascii="Times New Roman" w:eastAsia="MS Mincho" w:hAnsi="Times New Roman"/>
          <w:bCs/>
          <w:sz w:val="24"/>
          <w:szCs w:val="24"/>
        </w:rPr>
        <w:t>:</w:t>
      </w:r>
    </w:p>
    <w:p w14:paraId="4080CDDB" w14:textId="77777777" w:rsidR="003873D4" w:rsidRPr="003138B3" w:rsidRDefault="003873D4" w:rsidP="003873D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138B3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3138B3">
        <w:rPr>
          <w:rFonts w:ascii="Times New Roman" w:hAnsi="Times New Roman"/>
          <w:sz w:val="24"/>
          <w:szCs w:val="24"/>
        </w:rPr>
        <w:t>do zvláštní</w:t>
      </w:r>
      <w:r w:rsidRPr="003138B3">
        <w:rPr>
          <w:rFonts w:ascii="Times New Roman" w:hAnsi="Times New Roman"/>
          <w:sz w:val="24"/>
          <w:szCs w:val="24"/>
          <w:lang w:val="cs-CZ"/>
        </w:rPr>
        <w:t>ch</w:t>
      </w:r>
      <w:r w:rsidRPr="003138B3">
        <w:rPr>
          <w:rFonts w:ascii="Times New Roman" w:hAnsi="Times New Roman"/>
          <w:sz w:val="24"/>
          <w:szCs w:val="24"/>
        </w:rPr>
        <w:t xml:space="preserve"> sběrn</w:t>
      </w:r>
      <w:r w:rsidRPr="003138B3">
        <w:rPr>
          <w:rFonts w:ascii="Times New Roman" w:hAnsi="Times New Roman"/>
          <w:sz w:val="24"/>
          <w:szCs w:val="24"/>
          <w:lang w:val="cs-CZ"/>
        </w:rPr>
        <w:t>ých</w:t>
      </w:r>
      <w:r w:rsidRPr="003138B3">
        <w:rPr>
          <w:rFonts w:ascii="Times New Roman" w:hAnsi="Times New Roman"/>
          <w:sz w:val="24"/>
          <w:szCs w:val="24"/>
        </w:rPr>
        <w:t xml:space="preserve"> nádob</w:t>
      </w:r>
      <w:r w:rsidRPr="003138B3">
        <w:rPr>
          <w:rFonts w:ascii="Times New Roman" w:hAnsi="Times New Roman"/>
          <w:sz w:val="24"/>
          <w:szCs w:val="24"/>
          <w:lang w:val="cs-CZ"/>
        </w:rPr>
        <w:t xml:space="preserve"> (výklopný kontejner o objemu 1100 litrů modré barvy) umístěných na stanovištích </w:t>
      </w:r>
      <w:r w:rsidR="00BD671C" w:rsidRPr="003138B3">
        <w:rPr>
          <w:rFonts w:ascii="Times New Roman" w:hAnsi="Times New Roman"/>
          <w:sz w:val="24"/>
          <w:szCs w:val="24"/>
          <w:lang w:val="cs-CZ"/>
        </w:rPr>
        <w:t xml:space="preserve">zvláštních </w:t>
      </w:r>
      <w:r w:rsidRPr="003138B3">
        <w:rPr>
          <w:rFonts w:ascii="Times New Roman" w:hAnsi="Times New Roman"/>
          <w:sz w:val="24"/>
          <w:szCs w:val="24"/>
          <w:lang w:val="cs-CZ"/>
        </w:rPr>
        <w:t>sběrných nádob</w:t>
      </w:r>
      <w:r w:rsidRPr="003138B3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28661257" w14:textId="77777777" w:rsidR="003873D4" w:rsidRPr="003138B3" w:rsidRDefault="003873D4" w:rsidP="003873D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138B3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3138B3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138B3">
        <w:rPr>
          <w:rFonts w:ascii="Times New Roman" w:hAnsi="Times New Roman"/>
          <w:sz w:val="24"/>
          <w:szCs w:val="24"/>
        </w:rPr>
        <w:t>do zvláštní</w:t>
      </w:r>
      <w:r w:rsidRPr="003138B3">
        <w:rPr>
          <w:rFonts w:ascii="Times New Roman" w:hAnsi="Times New Roman"/>
          <w:sz w:val="24"/>
          <w:szCs w:val="24"/>
          <w:lang w:val="cs-CZ"/>
        </w:rPr>
        <w:t>ch</w:t>
      </w:r>
      <w:r w:rsidRPr="003138B3">
        <w:rPr>
          <w:rFonts w:ascii="Times New Roman" w:hAnsi="Times New Roman"/>
          <w:sz w:val="24"/>
          <w:szCs w:val="24"/>
        </w:rPr>
        <w:t xml:space="preserve"> sběrn</w:t>
      </w:r>
      <w:r w:rsidRPr="003138B3">
        <w:rPr>
          <w:rFonts w:ascii="Times New Roman" w:hAnsi="Times New Roman"/>
          <w:sz w:val="24"/>
          <w:szCs w:val="24"/>
          <w:lang w:val="cs-CZ"/>
        </w:rPr>
        <w:t>ých</w:t>
      </w:r>
      <w:r w:rsidRPr="003138B3">
        <w:rPr>
          <w:rFonts w:ascii="Times New Roman" w:hAnsi="Times New Roman"/>
          <w:sz w:val="24"/>
          <w:szCs w:val="24"/>
        </w:rPr>
        <w:t xml:space="preserve"> nádob</w:t>
      </w:r>
      <w:r w:rsidRPr="003138B3">
        <w:rPr>
          <w:rFonts w:ascii="Times New Roman" w:hAnsi="Times New Roman"/>
          <w:sz w:val="24"/>
          <w:szCs w:val="24"/>
          <w:lang w:val="cs-CZ"/>
        </w:rPr>
        <w:t xml:space="preserve"> (výklopný kontejner o objemu 1100 litrů zelené barvy) </w:t>
      </w:r>
      <w:r w:rsidR="00BD671C" w:rsidRPr="003138B3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3138B3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6EDA6DE4" w14:textId="77777777" w:rsidR="003873D4" w:rsidRPr="003138B3" w:rsidRDefault="003873D4" w:rsidP="003873D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138B3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3138B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3138B3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138B3">
        <w:rPr>
          <w:rFonts w:ascii="Times New Roman" w:hAnsi="Times New Roman"/>
          <w:sz w:val="24"/>
          <w:szCs w:val="24"/>
        </w:rPr>
        <w:t>do zvláštní</w:t>
      </w:r>
      <w:r w:rsidRPr="003138B3">
        <w:rPr>
          <w:rFonts w:ascii="Times New Roman" w:hAnsi="Times New Roman"/>
          <w:sz w:val="24"/>
          <w:szCs w:val="24"/>
          <w:lang w:val="cs-CZ"/>
        </w:rPr>
        <w:t>ch</w:t>
      </w:r>
      <w:r w:rsidRPr="003138B3">
        <w:rPr>
          <w:rFonts w:ascii="Times New Roman" w:hAnsi="Times New Roman"/>
          <w:sz w:val="24"/>
          <w:szCs w:val="24"/>
        </w:rPr>
        <w:t xml:space="preserve"> sběrn</w:t>
      </w:r>
      <w:r w:rsidRPr="003138B3">
        <w:rPr>
          <w:rFonts w:ascii="Times New Roman" w:hAnsi="Times New Roman"/>
          <w:sz w:val="24"/>
          <w:szCs w:val="24"/>
          <w:lang w:val="cs-CZ"/>
        </w:rPr>
        <w:t>ých</w:t>
      </w:r>
      <w:r w:rsidRPr="003138B3">
        <w:rPr>
          <w:rFonts w:ascii="Times New Roman" w:hAnsi="Times New Roman"/>
          <w:sz w:val="24"/>
          <w:szCs w:val="24"/>
        </w:rPr>
        <w:t xml:space="preserve"> nádob</w:t>
      </w:r>
      <w:r w:rsidRPr="003138B3">
        <w:rPr>
          <w:rFonts w:ascii="Times New Roman" w:hAnsi="Times New Roman"/>
          <w:sz w:val="24"/>
          <w:szCs w:val="24"/>
          <w:lang w:val="cs-CZ"/>
        </w:rPr>
        <w:t xml:space="preserve"> (výklopný kontejner o objemu 1100 litrů žluté barvy) </w:t>
      </w:r>
      <w:r w:rsidR="00BD671C" w:rsidRPr="003138B3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3138B3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CB6BF4F" w14:textId="57812225" w:rsidR="003873D4" w:rsidRPr="003138B3" w:rsidRDefault="003873D4" w:rsidP="003873D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138B3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3138B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138B3">
        <w:rPr>
          <w:rFonts w:ascii="Times New Roman" w:hAnsi="Times New Roman"/>
          <w:sz w:val="24"/>
          <w:szCs w:val="24"/>
        </w:rPr>
        <w:t>do zvláštní</w:t>
      </w:r>
      <w:r w:rsidRPr="003138B3">
        <w:rPr>
          <w:rFonts w:ascii="Times New Roman" w:hAnsi="Times New Roman"/>
          <w:sz w:val="24"/>
          <w:szCs w:val="24"/>
          <w:lang w:val="cs-CZ"/>
        </w:rPr>
        <w:t>ch</w:t>
      </w:r>
      <w:r w:rsidRPr="003138B3">
        <w:rPr>
          <w:rFonts w:ascii="Times New Roman" w:hAnsi="Times New Roman"/>
          <w:sz w:val="24"/>
          <w:szCs w:val="24"/>
        </w:rPr>
        <w:t xml:space="preserve"> sběrn</w:t>
      </w:r>
      <w:r w:rsidRPr="003138B3">
        <w:rPr>
          <w:rFonts w:ascii="Times New Roman" w:hAnsi="Times New Roman"/>
          <w:sz w:val="24"/>
          <w:szCs w:val="24"/>
          <w:lang w:val="cs-CZ"/>
        </w:rPr>
        <w:t>ých</w:t>
      </w:r>
      <w:r w:rsidRPr="003138B3">
        <w:rPr>
          <w:rFonts w:ascii="Times New Roman" w:hAnsi="Times New Roman"/>
          <w:sz w:val="24"/>
          <w:szCs w:val="24"/>
        </w:rPr>
        <w:t xml:space="preserve"> nádob</w:t>
      </w:r>
      <w:r w:rsidRPr="003138B3">
        <w:rPr>
          <w:rFonts w:ascii="Times New Roman" w:hAnsi="Times New Roman"/>
          <w:sz w:val="24"/>
          <w:szCs w:val="24"/>
          <w:lang w:val="cs-CZ"/>
        </w:rPr>
        <w:t xml:space="preserve"> černé barvy </w:t>
      </w:r>
      <w:r w:rsidR="00BD671C" w:rsidRPr="003138B3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3138B3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1007C5A7" w14:textId="7187C6E0" w:rsidR="00841FB6" w:rsidRPr="003138B3" w:rsidRDefault="00841FB6" w:rsidP="003873D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138B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textil </w:t>
      </w:r>
      <w:r w:rsidRPr="003138B3">
        <w:rPr>
          <w:rFonts w:ascii="Times New Roman" w:hAnsi="Times New Roman"/>
          <w:sz w:val="24"/>
          <w:szCs w:val="24"/>
        </w:rPr>
        <w:t>–</w:t>
      </w:r>
      <w:r w:rsidRPr="003138B3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3138B3" w:rsidRPr="003138B3">
        <w:rPr>
          <w:rFonts w:ascii="Times New Roman" w:hAnsi="Times New Roman"/>
          <w:sz w:val="24"/>
          <w:szCs w:val="24"/>
          <w:lang w:val="cs-CZ"/>
        </w:rPr>
        <w:t>do zvláštních sběrných nádob s nápisem „TEXTIL“ umístěných na stanovištích zvláštních sběrný</w:t>
      </w:r>
      <w:r w:rsidR="004769F3">
        <w:rPr>
          <w:rFonts w:ascii="Times New Roman" w:hAnsi="Times New Roman"/>
          <w:sz w:val="24"/>
          <w:szCs w:val="24"/>
          <w:lang w:val="cs-CZ"/>
        </w:rPr>
        <w:t>ch</w:t>
      </w:r>
      <w:r w:rsidR="003138B3" w:rsidRPr="003138B3">
        <w:rPr>
          <w:rFonts w:ascii="Times New Roman" w:hAnsi="Times New Roman"/>
          <w:sz w:val="24"/>
          <w:szCs w:val="24"/>
          <w:lang w:val="cs-CZ"/>
        </w:rPr>
        <w:t xml:space="preserve"> nádob;</w:t>
      </w:r>
    </w:p>
    <w:p w14:paraId="19D620BA" w14:textId="2416598C" w:rsidR="003873D4" w:rsidRPr="003138B3" w:rsidRDefault="003873D4" w:rsidP="003873D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138B3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841FB6" w:rsidRPr="003138B3">
        <w:rPr>
          <w:rFonts w:ascii="Times New Roman" w:hAnsi="Times New Roman"/>
          <w:b/>
          <w:sz w:val="24"/>
          <w:szCs w:val="24"/>
          <w:lang w:val="cs-CZ"/>
        </w:rPr>
        <w:t xml:space="preserve">ý </w:t>
      </w:r>
      <w:r w:rsidRPr="003138B3">
        <w:rPr>
          <w:rFonts w:ascii="Times New Roman" w:hAnsi="Times New Roman"/>
          <w:b/>
          <w:sz w:val="24"/>
          <w:szCs w:val="24"/>
          <w:lang w:val="cs-CZ"/>
        </w:rPr>
        <w:t>odpad</w:t>
      </w:r>
      <w:r w:rsidRPr="003138B3">
        <w:rPr>
          <w:rFonts w:ascii="Times New Roman" w:hAnsi="Times New Roman"/>
          <w:sz w:val="24"/>
          <w:szCs w:val="24"/>
          <w:lang w:val="cs-CZ"/>
        </w:rPr>
        <w:t xml:space="preserve"> – do velkoobjemových kontejnerů </w:t>
      </w:r>
      <w:r w:rsidR="00BD671C" w:rsidRPr="003138B3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</w:t>
      </w:r>
      <w:r w:rsidR="00BD671C" w:rsidRPr="003138B3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74071FB6" w14:textId="77777777" w:rsidR="003138B3" w:rsidRPr="003138B3" w:rsidRDefault="003138B3">
      <w:pPr>
        <w:rPr>
          <w:rFonts w:eastAsia="MS Mincho"/>
          <w:b/>
          <w:bCs/>
          <w:lang w:val="x-none" w:eastAsia="x-none"/>
        </w:rPr>
      </w:pPr>
      <w:r w:rsidRPr="003138B3">
        <w:rPr>
          <w:rFonts w:eastAsia="MS Mincho"/>
          <w:b/>
          <w:bCs/>
        </w:rPr>
        <w:br w:type="page"/>
      </w:r>
    </w:p>
    <w:p w14:paraId="5C7D41E2" w14:textId="796B934A" w:rsidR="003138B3" w:rsidRPr="003138B3" w:rsidRDefault="003138B3" w:rsidP="003873D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bookmarkStart w:id="0" w:name="_Hlk184631031"/>
      <w:bookmarkStart w:id="1" w:name="_Hlk184630799"/>
      <w:r w:rsidRPr="003138B3">
        <w:rPr>
          <w:rFonts w:ascii="Times New Roman" w:eastAsia="MS Mincho" w:hAnsi="Times New Roman"/>
          <w:b/>
          <w:sz w:val="24"/>
          <w:szCs w:val="24"/>
          <w:lang w:val="cs-CZ"/>
        </w:rPr>
        <w:lastRenderedPageBreak/>
        <w:t>dřevo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s nápisem „DŘEVO“ umístěné ve sběrné dvoře;</w:t>
      </w:r>
    </w:p>
    <w:bookmarkEnd w:id="0"/>
    <w:p w14:paraId="6D03BE47" w14:textId="78BE8F32" w:rsidR="003138B3" w:rsidRPr="003138B3" w:rsidRDefault="003138B3" w:rsidP="003873D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138B3">
        <w:rPr>
          <w:rFonts w:ascii="Times New Roman" w:eastAsia="MS Mincho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s nápisem „TUKY“ umístěn</w:t>
      </w:r>
      <w:r w:rsidR="008559E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é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bookmarkEnd w:id="1"/>
      <w:r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6B2500B" w14:textId="50587816" w:rsidR="00BD671C" w:rsidRPr="003138B3" w:rsidRDefault="003873D4" w:rsidP="003873D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138B3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3138B3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3138B3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3138B3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41B592FB" w14:textId="77777777" w:rsidR="003873D4" w:rsidRPr="003138B3" w:rsidRDefault="003873D4" w:rsidP="00BD671C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3138B3">
        <w:rPr>
          <w:rFonts w:ascii="Times New Roman" w:hAnsi="Times New Roman"/>
          <w:sz w:val="24"/>
          <w:szCs w:val="24"/>
          <w:lang w:val="cs-CZ"/>
        </w:rPr>
        <w:t xml:space="preserve">dvakrát ročně do přechodně umístěných sběrných nádob; o termínu a místech umístění informuje Obecní úřad </w:t>
      </w:r>
      <w:r w:rsidR="00BD671C" w:rsidRPr="003138B3">
        <w:rPr>
          <w:rFonts w:ascii="Times New Roman" w:hAnsi="Times New Roman"/>
          <w:sz w:val="24"/>
          <w:szCs w:val="24"/>
          <w:lang w:val="cs-CZ"/>
        </w:rPr>
        <w:t>Hrobčice</w:t>
      </w:r>
      <w:r w:rsidRPr="003138B3">
        <w:rPr>
          <w:rFonts w:ascii="Times New Roman" w:hAnsi="Times New Roman"/>
          <w:sz w:val="24"/>
          <w:szCs w:val="24"/>
          <w:lang w:val="cs-CZ"/>
        </w:rPr>
        <w:t xml:space="preserve"> na</w:t>
      </w:r>
      <w:r w:rsidR="00BD671C" w:rsidRPr="003138B3">
        <w:rPr>
          <w:rFonts w:ascii="Times New Roman" w:hAnsi="Times New Roman"/>
          <w:sz w:val="24"/>
          <w:szCs w:val="24"/>
          <w:lang w:val="cs-CZ"/>
        </w:rPr>
        <w:t> </w:t>
      </w:r>
      <w:r w:rsidRPr="003138B3">
        <w:rPr>
          <w:rFonts w:ascii="Times New Roman" w:hAnsi="Times New Roman"/>
          <w:sz w:val="24"/>
          <w:szCs w:val="24"/>
          <w:lang w:val="cs-CZ"/>
        </w:rPr>
        <w:t>své úřední desce, na </w:t>
      </w:r>
      <w:r w:rsidR="00BD671C" w:rsidRPr="003138B3">
        <w:rPr>
          <w:rFonts w:ascii="Times New Roman" w:hAnsi="Times New Roman"/>
          <w:sz w:val="24"/>
          <w:szCs w:val="24"/>
          <w:lang w:val="cs-CZ"/>
        </w:rPr>
        <w:t>webových</w:t>
      </w:r>
      <w:r w:rsidRPr="003138B3">
        <w:rPr>
          <w:rFonts w:ascii="Times New Roman" w:hAnsi="Times New Roman"/>
          <w:sz w:val="24"/>
          <w:szCs w:val="24"/>
          <w:lang w:val="cs-CZ"/>
        </w:rPr>
        <w:t xml:space="preserve"> stránkách obce, v </w:t>
      </w:r>
      <w:proofErr w:type="spellStart"/>
      <w:r w:rsidRPr="003138B3">
        <w:rPr>
          <w:rFonts w:ascii="Times New Roman" w:hAnsi="Times New Roman"/>
          <w:sz w:val="24"/>
          <w:szCs w:val="24"/>
          <w:lang w:val="cs-CZ"/>
        </w:rPr>
        <w:t>Hrobčickém</w:t>
      </w:r>
      <w:proofErr w:type="spellEnd"/>
      <w:r w:rsidRPr="003138B3">
        <w:rPr>
          <w:rFonts w:ascii="Times New Roman" w:hAnsi="Times New Roman"/>
          <w:sz w:val="24"/>
          <w:szCs w:val="24"/>
          <w:lang w:val="cs-CZ"/>
        </w:rPr>
        <w:t xml:space="preserve"> zpravodaji, na vývěsních deskách v každé místní části, místním rozhlasem</w:t>
      </w:r>
      <w:r w:rsidR="00BD671C" w:rsidRPr="003138B3">
        <w:rPr>
          <w:rFonts w:ascii="Times New Roman" w:hAnsi="Times New Roman"/>
          <w:sz w:val="24"/>
          <w:szCs w:val="24"/>
          <w:lang w:val="cs-CZ"/>
        </w:rPr>
        <w:t xml:space="preserve"> a roznáškou letáků do schránek,</w:t>
      </w:r>
    </w:p>
    <w:p w14:paraId="6DD490FB" w14:textId="77777777" w:rsidR="00BD671C" w:rsidRPr="003138B3" w:rsidRDefault="00BD671C" w:rsidP="00BD671C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3138B3">
        <w:rPr>
          <w:rFonts w:ascii="Times New Roman" w:hAnsi="Times New Roman"/>
          <w:sz w:val="24"/>
          <w:szCs w:val="24"/>
          <w:lang w:val="cs-CZ"/>
        </w:rPr>
        <w:t xml:space="preserve">do velkoobjemových kontejnerů </w:t>
      </w:r>
      <w:r w:rsidR="00D42EF2" w:rsidRPr="003138B3">
        <w:rPr>
          <w:rFonts w:ascii="Times New Roman" w:hAnsi="Times New Roman"/>
          <w:sz w:val="24"/>
          <w:szCs w:val="24"/>
          <w:lang w:val="cs-CZ"/>
        </w:rPr>
        <w:t xml:space="preserve">s nápisem „NEBEZPEČNÝ ODPAD“ </w:t>
      </w:r>
      <w:r w:rsidRPr="003138B3">
        <w:rPr>
          <w:rFonts w:ascii="Times New Roman" w:hAnsi="Times New Roman"/>
          <w:sz w:val="24"/>
          <w:szCs w:val="24"/>
          <w:lang w:val="cs-CZ"/>
        </w:rPr>
        <w:t>umístěných ve sběrném dvoře;</w:t>
      </w:r>
    </w:p>
    <w:p w14:paraId="0ECAD94F" w14:textId="77777777" w:rsidR="003873D4" w:rsidRPr="003138B3" w:rsidRDefault="003873D4" w:rsidP="003873D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138B3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3138B3">
        <w:rPr>
          <w:rFonts w:ascii="Times New Roman" w:hAnsi="Times New Roman"/>
          <w:sz w:val="24"/>
          <w:szCs w:val="24"/>
        </w:rPr>
        <w:t>–</w:t>
      </w:r>
      <w:r w:rsidRPr="003138B3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16FF6360" w14:textId="77777777" w:rsidR="00BD671C" w:rsidRPr="003138B3" w:rsidRDefault="00BD671C" w:rsidP="00BD671C">
      <w:pPr>
        <w:pStyle w:val="Prosttex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138B3">
        <w:rPr>
          <w:rFonts w:ascii="Times New Roman" w:hAnsi="Times New Roman"/>
          <w:sz w:val="24"/>
          <w:szCs w:val="24"/>
          <w:lang w:val="cs-CZ"/>
        </w:rPr>
        <w:t>dvakrát ročně do přechodně umístěných sběrných nádob; o termínu a místech umístění informuje Obecní úřad Hrobčice na své úřední desce, na webových stránkách obce, v </w:t>
      </w:r>
      <w:proofErr w:type="spellStart"/>
      <w:r w:rsidRPr="003138B3">
        <w:rPr>
          <w:rFonts w:ascii="Times New Roman" w:hAnsi="Times New Roman"/>
          <w:sz w:val="24"/>
          <w:szCs w:val="24"/>
          <w:lang w:val="cs-CZ"/>
        </w:rPr>
        <w:t>Hrobčickém</w:t>
      </w:r>
      <w:proofErr w:type="spellEnd"/>
      <w:r w:rsidRPr="003138B3">
        <w:rPr>
          <w:rFonts w:ascii="Times New Roman" w:hAnsi="Times New Roman"/>
          <w:sz w:val="24"/>
          <w:szCs w:val="24"/>
          <w:lang w:val="cs-CZ"/>
        </w:rPr>
        <w:t xml:space="preserve"> zpravodaji, na vývěsních deskách v každé místní části, místním rozhlasem a roznáškou letáků do schránek,</w:t>
      </w:r>
    </w:p>
    <w:p w14:paraId="5E940BC7" w14:textId="77777777" w:rsidR="003873D4" w:rsidRPr="003138B3" w:rsidRDefault="00BD671C" w:rsidP="00BD671C">
      <w:pPr>
        <w:pStyle w:val="Prosttext"/>
        <w:numPr>
          <w:ilvl w:val="0"/>
          <w:numId w:val="25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3138B3">
        <w:rPr>
          <w:rFonts w:ascii="Times New Roman" w:hAnsi="Times New Roman"/>
          <w:sz w:val="24"/>
          <w:szCs w:val="24"/>
          <w:lang w:val="cs-CZ"/>
        </w:rPr>
        <w:t xml:space="preserve">do velkoobjemových kontejnerů </w:t>
      </w:r>
      <w:r w:rsidR="00D42EF2" w:rsidRPr="003138B3">
        <w:rPr>
          <w:rFonts w:ascii="Times New Roman" w:hAnsi="Times New Roman"/>
          <w:sz w:val="24"/>
          <w:szCs w:val="24"/>
          <w:lang w:val="cs-CZ"/>
        </w:rPr>
        <w:t xml:space="preserve">s nápisem „OBJEMNÝ ODPAD“ </w:t>
      </w:r>
      <w:r w:rsidRPr="003138B3">
        <w:rPr>
          <w:rFonts w:ascii="Times New Roman" w:hAnsi="Times New Roman"/>
          <w:sz w:val="24"/>
          <w:szCs w:val="24"/>
          <w:lang w:val="cs-CZ"/>
        </w:rPr>
        <w:t>umístěných ve sběrném dvoře;</w:t>
      </w:r>
    </w:p>
    <w:p w14:paraId="7094AA15" w14:textId="77777777" w:rsidR="003873D4" w:rsidRPr="003138B3" w:rsidRDefault="003873D4" w:rsidP="003873D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138B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3138B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24DCAD6" w14:textId="77777777" w:rsidR="003873D4" w:rsidRPr="003138B3" w:rsidRDefault="003873D4" w:rsidP="003873D4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3138B3">
        <w:rPr>
          <w:rFonts w:ascii="Times New Roman" w:hAnsi="Times New Roman"/>
          <w:sz w:val="24"/>
          <w:szCs w:val="24"/>
        </w:rPr>
        <w:t xml:space="preserve">do </w:t>
      </w:r>
      <w:r w:rsidRPr="003138B3">
        <w:rPr>
          <w:rFonts w:ascii="Times New Roman" w:hAnsi="Times New Roman"/>
          <w:sz w:val="24"/>
          <w:szCs w:val="24"/>
          <w:lang w:val="cs-CZ"/>
        </w:rPr>
        <w:t xml:space="preserve">zvláštních </w:t>
      </w:r>
      <w:r w:rsidRPr="003138B3">
        <w:rPr>
          <w:rFonts w:ascii="Times New Roman" w:hAnsi="Times New Roman"/>
          <w:sz w:val="24"/>
          <w:szCs w:val="24"/>
        </w:rPr>
        <w:t>typizovaných sběrných nádob</w:t>
      </w:r>
      <w:r w:rsidRPr="003138B3">
        <w:rPr>
          <w:rFonts w:ascii="Times New Roman" w:hAnsi="Times New Roman"/>
          <w:sz w:val="24"/>
          <w:szCs w:val="24"/>
          <w:lang w:val="cs-CZ"/>
        </w:rPr>
        <w:t xml:space="preserve"> (popelnice)</w:t>
      </w:r>
      <w:r w:rsidRPr="003138B3">
        <w:rPr>
          <w:rFonts w:ascii="Times New Roman" w:hAnsi="Times New Roman"/>
          <w:sz w:val="24"/>
          <w:szCs w:val="24"/>
        </w:rPr>
        <w:t xml:space="preserve"> </w:t>
      </w:r>
      <w:r w:rsidRPr="003138B3">
        <w:rPr>
          <w:rFonts w:ascii="Times New Roman" w:hAnsi="Times New Roman"/>
          <w:sz w:val="24"/>
          <w:szCs w:val="24"/>
          <w:lang w:val="cs-CZ"/>
        </w:rPr>
        <w:t xml:space="preserve">přidělených Obecním úřadem </w:t>
      </w:r>
      <w:r w:rsidR="00D42EF2" w:rsidRPr="003138B3">
        <w:rPr>
          <w:rFonts w:ascii="Times New Roman" w:hAnsi="Times New Roman"/>
          <w:sz w:val="24"/>
          <w:szCs w:val="24"/>
          <w:lang w:val="cs-CZ"/>
        </w:rPr>
        <w:t>Hrobčice</w:t>
      </w:r>
      <w:r w:rsidRPr="003138B3">
        <w:rPr>
          <w:rFonts w:ascii="Times New Roman" w:hAnsi="Times New Roman"/>
          <w:sz w:val="24"/>
          <w:szCs w:val="24"/>
          <w:lang w:val="cs-CZ"/>
        </w:rPr>
        <w:t xml:space="preserve"> k </w:t>
      </w:r>
      <w:r w:rsidRPr="003138B3">
        <w:rPr>
          <w:rFonts w:ascii="Times New Roman" w:hAnsi="Times New Roman"/>
          <w:sz w:val="24"/>
          <w:szCs w:val="24"/>
        </w:rPr>
        <w:t>nemovitosti</w:t>
      </w:r>
      <w:r w:rsidRPr="003138B3">
        <w:rPr>
          <w:rFonts w:ascii="Times New Roman" w:hAnsi="Times New Roman"/>
          <w:sz w:val="24"/>
          <w:szCs w:val="24"/>
          <w:lang w:val="cs-CZ"/>
        </w:rPr>
        <w:t>,</w:t>
      </w:r>
      <w:r w:rsidRPr="003138B3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5"/>
      </w:r>
      <w:r w:rsidRPr="003138B3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4D6B3A19" w14:textId="77777777" w:rsidR="003873D4" w:rsidRPr="003138B3" w:rsidRDefault="003873D4" w:rsidP="003873D4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3138B3">
        <w:rPr>
          <w:rFonts w:ascii="Times New Roman" w:hAnsi="Times New Roman"/>
          <w:sz w:val="24"/>
          <w:szCs w:val="24"/>
          <w:lang w:val="cs-CZ"/>
        </w:rPr>
        <w:t xml:space="preserve">do plastových kontejnerů o objemu 1100 litrů umístěných na stanovištích </w:t>
      </w:r>
      <w:r w:rsidR="00D42EF2" w:rsidRPr="003138B3">
        <w:rPr>
          <w:rFonts w:ascii="Times New Roman" w:hAnsi="Times New Roman"/>
          <w:sz w:val="24"/>
          <w:szCs w:val="24"/>
          <w:lang w:val="cs-CZ"/>
        </w:rPr>
        <w:t xml:space="preserve">zvláštních </w:t>
      </w:r>
      <w:r w:rsidRPr="003138B3">
        <w:rPr>
          <w:rFonts w:ascii="Times New Roman" w:hAnsi="Times New Roman"/>
          <w:sz w:val="24"/>
          <w:szCs w:val="24"/>
          <w:lang w:val="cs-CZ"/>
        </w:rPr>
        <w:t>sběrných nádob,</w:t>
      </w:r>
    </w:p>
    <w:p w14:paraId="25A0C06D" w14:textId="77777777" w:rsidR="003873D4" w:rsidRPr="003138B3" w:rsidRDefault="003873D4" w:rsidP="003873D4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3138B3">
        <w:rPr>
          <w:rFonts w:ascii="Times New Roman" w:eastAsia="MS Mincho" w:hAnsi="Times New Roman"/>
          <w:bCs/>
          <w:sz w:val="24"/>
          <w:szCs w:val="24"/>
        </w:rPr>
        <w:t xml:space="preserve">do odpadkových košů rozmístěných na veřejném prostranství </w:t>
      </w:r>
      <w:r w:rsidRPr="003138B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obci </w:t>
      </w:r>
      <w:r w:rsidRPr="003138B3">
        <w:rPr>
          <w:rFonts w:ascii="Times New Roman" w:eastAsia="MS Mincho" w:hAnsi="Times New Roman"/>
          <w:bCs/>
          <w:sz w:val="24"/>
          <w:szCs w:val="24"/>
        </w:rPr>
        <w:t>- pouze drobný směsný komunální odpad vzniklý na</w:t>
      </w:r>
      <w:r w:rsidRPr="003138B3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138B3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3138B3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2302EC4B" w14:textId="77777777" w:rsidR="0042104D" w:rsidRPr="003138B3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22FB2CB" w14:textId="77777777" w:rsidR="00792C01" w:rsidRPr="003138B3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3138B3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3138B3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3AEADC67" w14:textId="77777777" w:rsidR="00792C01" w:rsidRPr="003138B3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3138B3">
        <w:rPr>
          <w:rFonts w:ascii="Times New Roman" w:eastAsia="MS Mincho" w:hAnsi="Times New Roman"/>
          <w:b/>
          <w:sz w:val="24"/>
        </w:rPr>
        <w:t>Povinnosti osob</w:t>
      </w:r>
    </w:p>
    <w:p w14:paraId="5F164045" w14:textId="77777777" w:rsidR="00792C01" w:rsidRPr="003138B3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3AC83A2" w14:textId="77777777" w:rsidR="00792C01" w:rsidRPr="003138B3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3138B3">
        <w:rPr>
          <w:rFonts w:ascii="Times New Roman" w:eastAsia="MS Mincho" w:hAnsi="Times New Roman"/>
          <w:bCs/>
          <w:sz w:val="24"/>
        </w:rPr>
        <w:t>Osoby jsou povinny:</w:t>
      </w:r>
    </w:p>
    <w:p w14:paraId="3C42E59F" w14:textId="77777777" w:rsidR="00792C01" w:rsidRPr="003138B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138B3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3138B3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3138B3">
        <w:rPr>
          <w:rFonts w:ascii="Times New Roman" w:eastAsia="MS Mincho" w:hAnsi="Times New Roman"/>
          <w:bCs/>
          <w:sz w:val="24"/>
        </w:rPr>
        <w:t xml:space="preserve"> </w:t>
      </w:r>
      <w:r w:rsidRPr="003138B3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3138B3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D6FE3B2" w14:textId="77777777" w:rsidR="00792C01" w:rsidRPr="003138B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138B3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3138B3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87F02D2" w14:textId="77777777" w:rsidR="00161CB5" w:rsidRPr="003138B3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138B3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3138B3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B9C2681" w14:textId="77777777" w:rsidR="00DC5BD5" w:rsidRPr="003138B3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138B3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3138B3">
        <w:rPr>
          <w:rFonts w:ascii="Times New Roman" w:eastAsia="MS Mincho" w:hAnsi="Times New Roman"/>
          <w:bCs/>
          <w:sz w:val="24"/>
        </w:rPr>
        <w:t>ve sběrných nádobách</w:t>
      </w:r>
      <w:r w:rsidRPr="003138B3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07DF236" w14:textId="77777777" w:rsidR="00792C01" w:rsidRPr="003138B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138B3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AC1E92B" w14:textId="77777777" w:rsidR="004B6544" w:rsidRPr="003138B3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C1AF1A8" w14:textId="77777777" w:rsidR="007E7E23" w:rsidRPr="003138B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138B3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F07EA1" w:rsidRPr="003138B3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60B5AE78" w14:textId="77777777" w:rsidR="007E7E23" w:rsidRPr="003138B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138B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34F315EC" w14:textId="77777777" w:rsidR="007E7E23" w:rsidRPr="003138B3" w:rsidRDefault="007E7E23" w:rsidP="003873D4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C9CE0E3" w14:textId="77777777" w:rsidR="003873D4" w:rsidRPr="003138B3" w:rsidRDefault="003873D4" w:rsidP="003873D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138B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Pr="003138B3">
        <w:rPr>
          <w:rFonts w:ascii="Times New Roman" w:hAnsi="Times New Roman"/>
          <w:sz w:val="24"/>
          <w:szCs w:val="24"/>
        </w:rPr>
        <w:t>stavební a demoliční odpad vznikající na území obce při činnosti nepodnikajících fyzických osob</w:t>
      </w:r>
      <w:r w:rsidRPr="003138B3">
        <w:rPr>
          <w:rFonts w:ascii="Times New Roman" w:hAnsi="Times New Roman"/>
          <w:sz w:val="24"/>
          <w:szCs w:val="24"/>
          <w:lang w:val="cs-CZ"/>
        </w:rPr>
        <w:t xml:space="preserve"> od n</w:t>
      </w:r>
      <w:r w:rsidRPr="003138B3">
        <w:rPr>
          <w:rFonts w:ascii="Times New Roman" w:eastAsia="MS Mincho" w:hAnsi="Times New Roman"/>
          <w:sz w:val="24"/>
          <w:szCs w:val="24"/>
          <w:lang w:val="cs-CZ"/>
        </w:rPr>
        <w:t xml:space="preserve">epodnikajících fyzických osob s trvalým pobytem na území obce bezplatně do velkoobjemového kontejneru umístěného </w:t>
      </w:r>
      <w:r w:rsidR="00F07EA1" w:rsidRPr="003138B3">
        <w:rPr>
          <w:rFonts w:ascii="Times New Roman" w:hAnsi="Times New Roman"/>
          <w:sz w:val="24"/>
          <w:szCs w:val="24"/>
          <w:lang w:val="cs-CZ"/>
        </w:rPr>
        <w:t>ve sběrném dvoře.</w:t>
      </w:r>
    </w:p>
    <w:p w14:paraId="596C62B8" w14:textId="77777777" w:rsidR="007E7E23" w:rsidRPr="003138B3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54B3015A" w14:textId="77777777" w:rsidR="003138B3" w:rsidRPr="003138B3" w:rsidRDefault="003138B3">
      <w:pPr>
        <w:rPr>
          <w:rFonts w:eastAsia="MS Mincho"/>
          <w:b/>
          <w:bCs/>
          <w:lang w:val="x-none" w:eastAsia="x-none"/>
        </w:rPr>
      </w:pPr>
      <w:r w:rsidRPr="003138B3">
        <w:rPr>
          <w:rFonts w:eastAsia="MS Mincho"/>
          <w:b/>
          <w:bCs/>
        </w:rPr>
        <w:br w:type="page"/>
      </w:r>
    </w:p>
    <w:p w14:paraId="2E14093B" w14:textId="6127F370" w:rsidR="007B6403" w:rsidRPr="003138B3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138B3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BD671C" w:rsidRPr="003138B3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6E26496" w14:textId="77777777" w:rsidR="007E7E23" w:rsidRPr="003138B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138B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2639B226" w14:textId="77777777" w:rsidR="007E7E23" w:rsidRPr="003138B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0E74259D" w14:textId="77777777" w:rsidR="007E7E23" w:rsidRPr="003138B3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138B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BD671C" w:rsidRPr="003138B3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na místech zveřejněných na webových stránkách obce</w:t>
      </w:r>
      <w:r w:rsidRPr="003138B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 w:rsidR="007B6403" w:rsidRPr="003138B3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138B3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3138B3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6"/>
      </w:r>
      <w:r w:rsidRPr="003138B3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18D3A84B" w14:textId="77777777" w:rsidR="007E7E23" w:rsidRPr="003138B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0AEBF7D4" w14:textId="77777777" w:rsidR="0042104D" w:rsidRPr="003138B3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3138B3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D671C" w:rsidRPr="003138B3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198F246F" w14:textId="77777777" w:rsidR="0042104D" w:rsidRPr="003138B3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138B3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23757471" w14:textId="77777777" w:rsidR="0042104D" w:rsidRPr="003138B3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C00DCC7" w14:textId="5EA6EAEF" w:rsidR="002770E9" w:rsidRPr="003138B3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3138B3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3138B3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BD671C" w:rsidRPr="003138B3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3138B3" w:rsidRPr="003138B3">
        <w:rPr>
          <w:rFonts w:ascii="Times New Roman" w:eastAsia="MS Mincho" w:hAnsi="Times New Roman"/>
          <w:sz w:val="24"/>
          <w:szCs w:val="24"/>
          <w:lang w:val="cs-CZ"/>
        </w:rPr>
        <w:t>2022</w:t>
      </w:r>
      <w:r w:rsidR="00F42C48" w:rsidRPr="003138B3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BD671C" w:rsidRPr="003138B3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</w:t>
      </w:r>
      <w:r w:rsidR="003138B3" w:rsidRPr="003138B3">
        <w:rPr>
          <w:rFonts w:ascii="Times New Roman" w:eastAsia="MS Mincho" w:hAnsi="Times New Roman"/>
          <w:sz w:val="24"/>
          <w:szCs w:val="24"/>
          <w:lang w:val="cs-CZ"/>
        </w:rPr>
        <w:t xml:space="preserve">obecní </w:t>
      </w:r>
      <w:r w:rsidR="00BD671C" w:rsidRPr="003138B3">
        <w:rPr>
          <w:rFonts w:ascii="Times New Roman" w:eastAsia="MS Mincho" w:hAnsi="Times New Roman"/>
          <w:sz w:val="24"/>
          <w:szCs w:val="24"/>
          <w:lang w:val="cs-CZ"/>
        </w:rPr>
        <w:t xml:space="preserve">systém </w:t>
      </w:r>
      <w:r w:rsidR="003138B3" w:rsidRPr="003138B3">
        <w:rPr>
          <w:rFonts w:ascii="Times New Roman" w:eastAsia="MS Mincho" w:hAnsi="Times New Roman"/>
          <w:sz w:val="24"/>
          <w:szCs w:val="24"/>
          <w:lang w:val="cs-CZ"/>
        </w:rPr>
        <w:t>odpadového hospodářství</w:t>
      </w:r>
      <w:r w:rsidR="00F42C48" w:rsidRPr="003138B3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3138B3" w:rsidRPr="003138B3">
        <w:rPr>
          <w:rFonts w:ascii="Times New Roman" w:eastAsia="MS Mincho" w:hAnsi="Times New Roman"/>
          <w:sz w:val="24"/>
          <w:szCs w:val="24"/>
          <w:lang w:val="cs-CZ"/>
        </w:rPr>
        <w:t>27. 1. 2022.</w:t>
      </w:r>
    </w:p>
    <w:p w14:paraId="7822B44D" w14:textId="77777777" w:rsidR="00792C01" w:rsidRPr="003138B3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66BF178" w14:textId="77777777" w:rsidR="00792C01" w:rsidRPr="003138B3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3138B3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D671C" w:rsidRPr="003138B3"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14:paraId="561B8067" w14:textId="77777777" w:rsidR="00792C01" w:rsidRPr="003138B3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138B3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819DA43" w14:textId="77777777" w:rsidR="00792C01" w:rsidRPr="003138B3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967DCBB" w14:textId="77777777" w:rsidR="00C35EA6" w:rsidRDefault="00C35EA6" w:rsidP="00C35EA6">
      <w:pPr>
        <w:pStyle w:val="Zkladntext"/>
        <w:tabs>
          <w:tab w:val="left" w:pos="540"/>
        </w:tabs>
        <w:spacing w:after="0"/>
        <w:jc w:val="both"/>
      </w:pPr>
      <w:r w:rsidRPr="003B47DE">
        <w:t>Tato vyhláška nabývá účinnosti počátkem patnáctého dne následujícího po dni jejího vyhlášení.</w:t>
      </w:r>
    </w:p>
    <w:p w14:paraId="665730F3" w14:textId="77777777" w:rsidR="00BD651D" w:rsidRPr="003138B3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9FDB7CA" w14:textId="77777777" w:rsidR="00BD671C" w:rsidRPr="003138B3" w:rsidRDefault="00BD671C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5808E3B" w14:textId="77777777" w:rsidR="00D42EF2" w:rsidRPr="003138B3" w:rsidRDefault="00D42EF2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FDD6312" w14:textId="77777777" w:rsidR="00BD671C" w:rsidRPr="003138B3" w:rsidRDefault="00BD671C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B2E8A20" w14:textId="77777777" w:rsidR="004B7865" w:rsidRPr="003138B3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3138B3" w14:paraId="0280C6BF" w14:textId="77777777" w:rsidTr="007C1932">
        <w:trPr>
          <w:trHeight w:val="80"/>
          <w:jc w:val="center"/>
        </w:trPr>
        <w:tc>
          <w:tcPr>
            <w:tcW w:w="4605" w:type="dxa"/>
          </w:tcPr>
          <w:p w14:paraId="3375A646" w14:textId="33A5AE90" w:rsidR="004B7865" w:rsidRPr="003138B3" w:rsidRDefault="003138B3" w:rsidP="007C1932">
            <w:pPr>
              <w:jc w:val="center"/>
            </w:pPr>
            <w:r w:rsidRPr="003138B3">
              <w:t>______________________________</w:t>
            </w:r>
          </w:p>
        </w:tc>
        <w:tc>
          <w:tcPr>
            <w:tcW w:w="4605" w:type="dxa"/>
          </w:tcPr>
          <w:p w14:paraId="43788B32" w14:textId="0BCDA19E" w:rsidR="004B7865" w:rsidRPr="003138B3" w:rsidRDefault="003138B3" w:rsidP="007C1932">
            <w:pPr>
              <w:jc w:val="center"/>
            </w:pPr>
            <w:r w:rsidRPr="003138B3">
              <w:t>______________________________</w:t>
            </w:r>
          </w:p>
        </w:tc>
      </w:tr>
      <w:tr w:rsidR="004B7865" w:rsidRPr="00814C64" w14:paraId="0FF802AC" w14:textId="77777777" w:rsidTr="007C1932">
        <w:trPr>
          <w:jc w:val="center"/>
        </w:trPr>
        <w:tc>
          <w:tcPr>
            <w:tcW w:w="4605" w:type="dxa"/>
          </w:tcPr>
          <w:p w14:paraId="21554F1A" w14:textId="1A20DD0C" w:rsidR="004B7865" w:rsidRPr="003138B3" w:rsidRDefault="00BD671C" w:rsidP="007C1932">
            <w:pPr>
              <w:jc w:val="center"/>
            </w:pPr>
            <w:r w:rsidRPr="003138B3">
              <w:t>Ing. Jana Čapková</w:t>
            </w:r>
            <w:r w:rsidR="003138B3" w:rsidRPr="003138B3">
              <w:t xml:space="preserve"> v. r.</w:t>
            </w:r>
          </w:p>
          <w:p w14:paraId="60C85763" w14:textId="77777777" w:rsidR="004B7865" w:rsidRPr="003138B3" w:rsidRDefault="004B7865" w:rsidP="00E23C20">
            <w:pPr>
              <w:jc w:val="center"/>
            </w:pPr>
            <w:r w:rsidRPr="003138B3">
              <w:t>místostarost</w:t>
            </w:r>
            <w:r w:rsidR="00BD671C" w:rsidRPr="003138B3">
              <w:t>k</w:t>
            </w:r>
            <w:r w:rsidRPr="003138B3">
              <w:t>a</w:t>
            </w:r>
          </w:p>
        </w:tc>
        <w:tc>
          <w:tcPr>
            <w:tcW w:w="4605" w:type="dxa"/>
          </w:tcPr>
          <w:p w14:paraId="00CD51A0" w14:textId="45066E6D" w:rsidR="00E23C20" w:rsidRPr="003138B3" w:rsidRDefault="00BD671C" w:rsidP="00E23C20">
            <w:pPr>
              <w:jc w:val="center"/>
            </w:pPr>
            <w:r w:rsidRPr="003138B3">
              <w:t>Jana Syslová</w:t>
            </w:r>
            <w:r w:rsidR="003138B3" w:rsidRPr="003138B3">
              <w:t xml:space="preserve"> v. r.</w:t>
            </w:r>
          </w:p>
          <w:p w14:paraId="5FC126BD" w14:textId="77777777" w:rsidR="004B7865" w:rsidRPr="00814C64" w:rsidRDefault="004B7865" w:rsidP="007C1932">
            <w:pPr>
              <w:jc w:val="center"/>
            </w:pPr>
            <w:r w:rsidRPr="003138B3">
              <w:t>starost</w:t>
            </w:r>
            <w:r w:rsidR="00BD671C" w:rsidRPr="003138B3">
              <w:t>k</w:t>
            </w:r>
            <w:r w:rsidRPr="003138B3">
              <w:t>a</w:t>
            </w:r>
          </w:p>
        </w:tc>
      </w:tr>
    </w:tbl>
    <w:p w14:paraId="388B2F8A" w14:textId="77777777" w:rsidR="004B7865" w:rsidRDefault="004B7865" w:rsidP="004B7865"/>
    <w:p w14:paraId="4EAB9DAB" w14:textId="77777777" w:rsidR="00BD651D" w:rsidRDefault="00BD651D" w:rsidP="004B7865"/>
    <w:p w14:paraId="28CC8F7A" w14:textId="77777777" w:rsidR="00BD651D" w:rsidRDefault="00BD651D" w:rsidP="004B7865"/>
    <w:p w14:paraId="4AA8F371" w14:textId="77777777" w:rsidR="002F6E60" w:rsidRDefault="002F6E60" w:rsidP="004B7865"/>
    <w:p w14:paraId="4E9011C3" w14:textId="77777777" w:rsidR="002F6E60" w:rsidRDefault="002F6E60" w:rsidP="004B7865"/>
    <w:p w14:paraId="08064C45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73F98" w14:textId="77777777" w:rsidR="00945F18" w:rsidRDefault="00945F18" w:rsidP="00792C01">
      <w:r>
        <w:separator/>
      </w:r>
    </w:p>
  </w:endnote>
  <w:endnote w:type="continuationSeparator" w:id="0">
    <w:p w14:paraId="55B0C806" w14:textId="77777777" w:rsidR="00945F18" w:rsidRDefault="00945F1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356FA" w14:textId="77777777" w:rsidR="00945F18" w:rsidRDefault="00945F18" w:rsidP="00792C01">
      <w:r>
        <w:separator/>
      </w:r>
    </w:p>
  </w:footnote>
  <w:footnote w:type="continuationSeparator" w:id="0">
    <w:p w14:paraId="363E147A" w14:textId="77777777" w:rsidR="00945F18" w:rsidRDefault="00945F18" w:rsidP="00792C01">
      <w:r>
        <w:continuationSeparator/>
      </w:r>
    </w:p>
  </w:footnote>
  <w:footnote w:id="1">
    <w:p w14:paraId="54830F72" w14:textId="77777777" w:rsidR="00841FB6" w:rsidRPr="00F5776A" w:rsidRDefault="00841FB6" w:rsidP="00841FB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4BB7A929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5FE15499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4">
    <w:p w14:paraId="62774F17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BD671C">
        <w:rPr>
          <w:rStyle w:val="Znakapoznpodarou"/>
          <w:iCs/>
          <w:vertAlign w:val="superscript"/>
        </w:rPr>
        <w:footnoteRef/>
      </w:r>
      <w:r w:rsidRPr="00BD671C">
        <w:rPr>
          <w:iCs/>
          <w:vertAlign w:val="superscript"/>
        </w:rPr>
        <w:t>)</w:t>
      </w:r>
      <w:r w:rsidRPr="00BD671C">
        <w:rPr>
          <w:iCs/>
        </w:rPr>
        <w:t xml:space="preserve"> obec má zajištěno, že plní požadavek § 59 odst. 2 zákona o odpadech věta druhá (</w:t>
      </w:r>
      <w:r w:rsidRPr="00BD671C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BD671C">
        <w:rPr>
          <w:iCs/>
        </w:rPr>
        <w:t>)</w:t>
      </w:r>
    </w:p>
  </w:footnote>
  <w:footnote w:id="5">
    <w:p w14:paraId="16221992" w14:textId="77777777" w:rsidR="003873D4" w:rsidRPr="00850C38" w:rsidRDefault="003873D4" w:rsidP="003873D4">
      <w:pPr>
        <w:pStyle w:val="Textpoznpodarou"/>
        <w:ind w:left="170" w:hanging="170"/>
        <w:jc w:val="both"/>
      </w:pPr>
      <w:r w:rsidRPr="00850C38">
        <w:rPr>
          <w:rStyle w:val="Znakapoznpodarou"/>
          <w:vertAlign w:val="superscript"/>
        </w:rPr>
        <w:footnoteRef/>
      </w:r>
      <w:r w:rsidRPr="00850C38">
        <w:rPr>
          <w:vertAlign w:val="superscript"/>
        </w:rPr>
        <w:t>)</w:t>
      </w:r>
      <w:r w:rsidRPr="00850C38">
        <w:t xml:space="preserve"> </w:t>
      </w:r>
      <w:r>
        <w:t xml:space="preserve">nádoby jsou přidělovány v závislosti na počtu </w:t>
      </w:r>
      <w:r w:rsidR="00BD671C">
        <w:t xml:space="preserve">trvale žijících osob v </w:t>
      </w:r>
      <w:r>
        <w:t xml:space="preserve">nemovitosti </w:t>
      </w:r>
    </w:p>
  </w:footnote>
  <w:footnote w:id="6">
    <w:p w14:paraId="510D6EA5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525B07"/>
    <w:multiLevelType w:val="hybridMultilevel"/>
    <w:tmpl w:val="917015B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6157BC"/>
    <w:multiLevelType w:val="hybridMultilevel"/>
    <w:tmpl w:val="3322222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7A2871"/>
    <w:multiLevelType w:val="hybridMultilevel"/>
    <w:tmpl w:val="917015B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2915808">
    <w:abstractNumId w:val="19"/>
  </w:num>
  <w:num w:numId="2" w16cid:durableId="1341732908">
    <w:abstractNumId w:val="20"/>
  </w:num>
  <w:num w:numId="3" w16cid:durableId="232933945">
    <w:abstractNumId w:val="22"/>
  </w:num>
  <w:num w:numId="4" w16cid:durableId="682711743">
    <w:abstractNumId w:val="15"/>
  </w:num>
  <w:num w:numId="5" w16cid:durableId="622922953">
    <w:abstractNumId w:val="14"/>
  </w:num>
  <w:num w:numId="6" w16cid:durableId="5400985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4134841">
    <w:abstractNumId w:val="8"/>
  </w:num>
  <w:num w:numId="8" w16cid:durableId="1794979439">
    <w:abstractNumId w:val="11"/>
  </w:num>
  <w:num w:numId="9" w16cid:durableId="293953972">
    <w:abstractNumId w:val="4"/>
  </w:num>
  <w:num w:numId="10" w16cid:durableId="1857381727">
    <w:abstractNumId w:val="3"/>
  </w:num>
  <w:num w:numId="11" w16cid:durableId="858395944">
    <w:abstractNumId w:val="0"/>
  </w:num>
  <w:num w:numId="12" w16cid:durableId="1295258813">
    <w:abstractNumId w:val="1"/>
  </w:num>
  <w:num w:numId="13" w16cid:durableId="65416287">
    <w:abstractNumId w:val="2"/>
  </w:num>
  <w:num w:numId="14" w16cid:durableId="1528982130">
    <w:abstractNumId w:val="5"/>
  </w:num>
  <w:num w:numId="15" w16cid:durableId="62023759">
    <w:abstractNumId w:val="6"/>
  </w:num>
  <w:num w:numId="16" w16cid:durableId="928153003">
    <w:abstractNumId w:val="7"/>
  </w:num>
  <w:num w:numId="17" w16cid:durableId="2127117703">
    <w:abstractNumId w:val="23"/>
  </w:num>
  <w:num w:numId="18" w16cid:durableId="1881938808">
    <w:abstractNumId w:val="18"/>
  </w:num>
  <w:num w:numId="19" w16cid:durableId="599341662">
    <w:abstractNumId w:val="21"/>
  </w:num>
  <w:num w:numId="20" w16cid:durableId="1456489002">
    <w:abstractNumId w:val="17"/>
  </w:num>
  <w:num w:numId="21" w16cid:durableId="266162857">
    <w:abstractNumId w:val="24"/>
  </w:num>
  <w:num w:numId="22" w16cid:durableId="1002702950">
    <w:abstractNumId w:val="10"/>
  </w:num>
  <w:num w:numId="23" w16cid:durableId="59717536">
    <w:abstractNumId w:val="12"/>
  </w:num>
  <w:num w:numId="24" w16cid:durableId="603002294">
    <w:abstractNumId w:val="16"/>
  </w:num>
  <w:num w:numId="25" w16cid:durableId="62215279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E368B"/>
    <w:rsid w:val="002F5A5E"/>
    <w:rsid w:val="002F6E60"/>
    <w:rsid w:val="00312AA0"/>
    <w:rsid w:val="003138B3"/>
    <w:rsid w:val="00313E8B"/>
    <w:rsid w:val="00314B52"/>
    <w:rsid w:val="00320CC9"/>
    <w:rsid w:val="0032226C"/>
    <w:rsid w:val="00326DCB"/>
    <w:rsid w:val="00347A9E"/>
    <w:rsid w:val="00360888"/>
    <w:rsid w:val="00361F83"/>
    <w:rsid w:val="003873D4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A6F"/>
    <w:rsid w:val="004466C8"/>
    <w:rsid w:val="00454BD8"/>
    <w:rsid w:val="004677F6"/>
    <w:rsid w:val="00470854"/>
    <w:rsid w:val="004769F3"/>
    <w:rsid w:val="004938C5"/>
    <w:rsid w:val="004A2B17"/>
    <w:rsid w:val="004A65FB"/>
    <w:rsid w:val="004B6544"/>
    <w:rsid w:val="004B7865"/>
    <w:rsid w:val="004C7690"/>
    <w:rsid w:val="004D0A16"/>
    <w:rsid w:val="00521443"/>
    <w:rsid w:val="00535E2D"/>
    <w:rsid w:val="00544352"/>
    <w:rsid w:val="0058151A"/>
    <w:rsid w:val="005A5838"/>
    <w:rsid w:val="005A628A"/>
    <w:rsid w:val="005C40F5"/>
    <w:rsid w:val="005D5448"/>
    <w:rsid w:val="005D6D6F"/>
    <w:rsid w:val="005D792C"/>
    <w:rsid w:val="005E06DE"/>
    <w:rsid w:val="005F0FF1"/>
    <w:rsid w:val="00602E73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0C4A"/>
    <w:rsid w:val="007E7E23"/>
    <w:rsid w:val="007F11E7"/>
    <w:rsid w:val="007F1804"/>
    <w:rsid w:val="008258E6"/>
    <w:rsid w:val="00833D63"/>
    <w:rsid w:val="00841FB6"/>
    <w:rsid w:val="008445C0"/>
    <w:rsid w:val="0084513C"/>
    <w:rsid w:val="008559EF"/>
    <w:rsid w:val="00863710"/>
    <w:rsid w:val="00865C6E"/>
    <w:rsid w:val="0087016D"/>
    <w:rsid w:val="00874E2F"/>
    <w:rsid w:val="00880452"/>
    <w:rsid w:val="00886779"/>
    <w:rsid w:val="00887C22"/>
    <w:rsid w:val="00891FB8"/>
    <w:rsid w:val="008978F4"/>
    <w:rsid w:val="008A357C"/>
    <w:rsid w:val="008D30B2"/>
    <w:rsid w:val="0092077D"/>
    <w:rsid w:val="0093555A"/>
    <w:rsid w:val="00945B80"/>
    <w:rsid w:val="00945F18"/>
    <w:rsid w:val="00952BAB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AF2E42"/>
    <w:rsid w:val="00B0610C"/>
    <w:rsid w:val="00B07C57"/>
    <w:rsid w:val="00B101E0"/>
    <w:rsid w:val="00B14EA7"/>
    <w:rsid w:val="00B50B85"/>
    <w:rsid w:val="00B8150C"/>
    <w:rsid w:val="00B871F4"/>
    <w:rsid w:val="00B87CC4"/>
    <w:rsid w:val="00BB5A49"/>
    <w:rsid w:val="00BC7034"/>
    <w:rsid w:val="00BD1058"/>
    <w:rsid w:val="00BD651D"/>
    <w:rsid w:val="00BD671C"/>
    <w:rsid w:val="00BE5775"/>
    <w:rsid w:val="00BF288C"/>
    <w:rsid w:val="00C17F3D"/>
    <w:rsid w:val="00C2391C"/>
    <w:rsid w:val="00C35EA6"/>
    <w:rsid w:val="00C729C5"/>
    <w:rsid w:val="00C86023"/>
    <w:rsid w:val="00CA0DBE"/>
    <w:rsid w:val="00CA186C"/>
    <w:rsid w:val="00CA4AE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2EF2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600BF"/>
    <w:rsid w:val="00E96AA8"/>
    <w:rsid w:val="00EA2F11"/>
    <w:rsid w:val="00EB763D"/>
    <w:rsid w:val="00EC1B84"/>
    <w:rsid w:val="00ED3DA2"/>
    <w:rsid w:val="00F07EA1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ED5D"/>
  <w15:chartTrackingRefBased/>
  <w15:docId w15:val="{C9C5C5C6-5AB9-4EE9-8278-1C5E080E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E6D8-0884-46C8-8FC1-AE7B8E47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943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Hrobčice</cp:lastModifiedBy>
  <cp:revision>2</cp:revision>
  <cp:lastPrinted>2019-11-04T17:00:00Z</cp:lastPrinted>
  <dcterms:created xsi:type="dcterms:W3CDTF">2024-12-09T15:31:00Z</dcterms:created>
  <dcterms:modified xsi:type="dcterms:W3CDTF">2024-12-09T15:31:00Z</dcterms:modified>
</cp:coreProperties>
</file>