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3EAD418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F7809">
        <w:rPr>
          <w:rFonts w:ascii="Arial" w:hAnsi="Arial" w:cs="Arial"/>
          <w:b/>
        </w:rPr>
        <w:t>Dětkovice</w:t>
      </w:r>
    </w:p>
    <w:p w14:paraId="22401DD2" w14:textId="4155EB11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F7809">
        <w:rPr>
          <w:rFonts w:ascii="Arial" w:hAnsi="Arial" w:cs="Arial"/>
          <w:b/>
        </w:rPr>
        <w:t>Dětkovice</w:t>
      </w:r>
    </w:p>
    <w:p w14:paraId="6A31ACEE" w14:textId="77777777" w:rsidR="005E77C3" w:rsidRPr="002E0EAD" w:rsidRDefault="005E77C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6445B7B9" w:rsidR="0024722A" w:rsidRPr="005E77C3" w:rsidRDefault="00D51D24" w:rsidP="005E77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F7809">
        <w:rPr>
          <w:rFonts w:ascii="Arial" w:hAnsi="Arial" w:cs="Arial"/>
          <w:b/>
        </w:rPr>
        <w:t>Dětkovice</w:t>
      </w:r>
      <w:r w:rsidRPr="002E0EAD">
        <w:rPr>
          <w:rFonts w:ascii="Arial" w:hAnsi="Arial" w:cs="Arial"/>
          <w:b/>
        </w:rPr>
        <w:t xml:space="preserve"> 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0B1CB8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7809">
        <w:rPr>
          <w:rFonts w:ascii="Arial" w:hAnsi="Arial" w:cs="Arial"/>
          <w:sz w:val="22"/>
          <w:szCs w:val="22"/>
        </w:rPr>
        <w:t>Dětkovice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F7809">
        <w:rPr>
          <w:rFonts w:ascii="Arial" w:hAnsi="Arial" w:cs="Arial"/>
          <w:sz w:val="22"/>
          <w:szCs w:val="22"/>
        </w:rPr>
        <w:t>10. 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8764E3">
        <w:rPr>
          <w:rFonts w:ascii="Arial" w:hAnsi="Arial" w:cs="Arial"/>
          <w:sz w:val="22"/>
          <w:szCs w:val="22"/>
          <w:highlight w:val="yellow"/>
        </w:rPr>
        <w:t>č.</w:t>
      </w:r>
      <w:r w:rsidR="003F7809" w:rsidRPr="008764E3">
        <w:rPr>
          <w:rFonts w:ascii="Arial" w:hAnsi="Arial" w:cs="Arial"/>
          <w:sz w:val="22"/>
          <w:szCs w:val="22"/>
          <w:highlight w:val="yellow"/>
        </w:rPr>
        <w:t> </w:t>
      </w:r>
      <w:proofErr w:type="spellStart"/>
      <w:r w:rsidR="003F7809" w:rsidRPr="008764E3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3F7809" w:rsidRPr="008764E3">
        <w:rPr>
          <w:rFonts w:ascii="Arial" w:hAnsi="Arial" w:cs="Arial"/>
          <w:sz w:val="22"/>
          <w:szCs w:val="22"/>
          <w:highlight w:val="yellow"/>
        </w:rPr>
        <w:t>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B4920">
        <w:rPr>
          <w:rFonts w:ascii="Arial" w:hAnsi="Arial" w:cs="Arial"/>
          <w:sz w:val="22"/>
          <w:szCs w:val="22"/>
        </w:rPr>
        <w:t>, ve</w:t>
      </w:r>
      <w:r w:rsidR="00D44C66">
        <w:rPr>
          <w:rFonts w:ascii="Arial" w:hAnsi="Arial" w:cs="Arial"/>
          <w:sz w:val="22"/>
          <w:szCs w:val="22"/>
        </w:rPr>
        <w:t> </w:t>
      </w:r>
      <w:r w:rsidR="001B4920">
        <w:rPr>
          <w:rFonts w:ascii="Arial" w:hAnsi="Arial" w:cs="Arial"/>
          <w:sz w:val="22"/>
          <w:szCs w:val="22"/>
        </w:rPr>
        <w:t>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</w:t>
      </w:r>
      <w:r w:rsidR="00D44C6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</w:t>
      </w:r>
      <w:r w:rsidR="00D44C6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5911271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7809">
        <w:rPr>
          <w:rFonts w:ascii="Arial" w:hAnsi="Arial" w:cs="Arial"/>
          <w:sz w:val="22"/>
          <w:szCs w:val="22"/>
        </w:rPr>
        <w:t>Dětkovice</w:t>
      </w:r>
      <w:r w:rsidR="001B4920">
        <w:rPr>
          <w:rFonts w:ascii="Arial" w:hAnsi="Arial" w:cs="Arial"/>
          <w:sz w:val="22"/>
          <w:szCs w:val="22"/>
        </w:rPr>
        <w:t>.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0ED29F7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3F780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místa určená obcí v souladu s povinnostmi stanovenými pro daný druh, kategorii nebo</w:t>
      </w:r>
      <w:r w:rsidR="003F780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18326899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3F7809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47279D92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</w:t>
      </w:r>
      <w:r w:rsidR="00062084">
        <w:rPr>
          <w:rFonts w:ascii="Arial" w:hAnsi="Arial" w:cs="Arial"/>
          <w:sz w:val="22"/>
          <w:szCs w:val="22"/>
        </w:rPr>
        <w:t> </w:t>
      </w:r>
      <w:r w:rsidR="00D62F8B" w:rsidRPr="00D62F8B">
        <w:rPr>
          <w:rFonts w:ascii="Arial" w:hAnsi="Arial" w:cs="Arial"/>
          <w:sz w:val="22"/>
          <w:szCs w:val="22"/>
        </w:rPr>
        <w:t>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062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Biologick</w:t>
      </w:r>
      <w:r w:rsidR="001476FD" w:rsidRPr="00062084">
        <w:rPr>
          <w:rFonts w:ascii="Arial" w:hAnsi="Arial" w:cs="Arial"/>
          <w:bCs/>
          <w:iCs/>
          <w:color w:val="000000"/>
        </w:rPr>
        <w:t>é</w:t>
      </w:r>
      <w:r w:rsidRPr="00062084">
        <w:rPr>
          <w:rFonts w:ascii="Arial" w:hAnsi="Arial" w:cs="Arial"/>
          <w:bCs/>
          <w:iCs/>
          <w:color w:val="000000"/>
        </w:rPr>
        <w:t xml:space="preserve"> odpady</w:t>
      </w:r>
      <w:r w:rsidRPr="00062084">
        <w:rPr>
          <w:rFonts w:ascii="Arial" w:hAnsi="Arial" w:cs="Arial"/>
          <w:bCs/>
          <w:iCs/>
        </w:rPr>
        <w:t>,</w:t>
      </w:r>
    </w:p>
    <w:p w14:paraId="5CC56FDB" w14:textId="77777777" w:rsidR="009B77CC" w:rsidRPr="000620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Papír,</w:t>
      </w:r>
    </w:p>
    <w:p w14:paraId="1D611D93" w14:textId="5FAA0C4D" w:rsidR="009B77CC" w:rsidRPr="000620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Plasty</w:t>
      </w:r>
      <w:r w:rsidR="00745703" w:rsidRPr="00062084">
        <w:rPr>
          <w:rFonts w:ascii="Arial" w:hAnsi="Arial" w:cs="Arial"/>
          <w:bCs/>
          <w:iCs/>
          <w:color w:val="000000"/>
        </w:rPr>
        <w:t xml:space="preserve"> včetně PET lahví</w:t>
      </w:r>
      <w:r w:rsidRPr="00062084">
        <w:rPr>
          <w:rFonts w:ascii="Arial" w:hAnsi="Arial" w:cs="Arial"/>
          <w:bCs/>
          <w:iCs/>
          <w:color w:val="000000"/>
        </w:rPr>
        <w:t>,</w:t>
      </w:r>
      <w:r w:rsidR="00E35822">
        <w:rPr>
          <w:rFonts w:ascii="Arial" w:hAnsi="Arial" w:cs="Arial"/>
          <w:bCs/>
          <w:iCs/>
          <w:color w:val="000000"/>
        </w:rPr>
        <w:t xml:space="preserve"> drobné kovy,</w:t>
      </w:r>
    </w:p>
    <w:p w14:paraId="31B841EE" w14:textId="51AC4220" w:rsidR="009B77CC" w:rsidRPr="00062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Sklo</w:t>
      </w:r>
      <w:r w:rsidR="001B4920">
        <w:rPr>
          <w:rFonts w:ascii="Arial" w:hAnsi="Arial" w:cs="Arial"/>
          <w:bCs/>
          <w:iCs/>
          <w:color w:val="000000"/>
        </w:rPr>
        <w:t xml:space="preserve"> bílé a barevné</w:t>
      </w:r>
      <w:r w:rsidRPr="00062084">
        <w:rPr>
          <w:rFonts w:ascii="Arial" w:hAnsi="Arial" w:cs="Arial"/>
          <w:bCs/>
          <w:iCs/>
          <w:color w:val="000000"/>
        </w:rPr>
        <w:t>,</w:t>
      </w:r>
    </w:p>
    <w:p w14:paraId="04C623C7" w14:textId="77777777" w:rsidR="009B77CC" w:rsidRPr="000620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Kovy,</w:t>
      </w:r>
    </w:p>
    <w:p w14:paraId="40573461" w14:textId="77777777" w:rsidR="0024722A" w:rsidRPr="0006208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6208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C8131B8" w14:textId="77777777" w:rsidR="00053446" w:rsidRPr="0006208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6208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35D60CC" w14:textId="77777777" w:rsidR="00053446" w:rsidRPr="0006208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iCs/>
          <w:sz w:val="22"/>
          <w:szCs w:val="22"/>
        </w:rPr>
        <w:t>Jedlé oleje a tuky,</w:t>
      </w:r>
    </w:p>
    <w:p w14:paraId="4DC4D513" w14:textId="02160D6E" w:rsidR="00E66B2E" w:rsidRPr="00062084" w:rsidRDefault="006F432E" w:rsidP="003F780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iCs/>
          <w:sz w:val="22"/>
          <w:szCs w:val="22"/>
        </w:rPr>
        <w:t>Textil</w:t>
      </w:r>
      <w:r w:rsidR="001B4920">
        <w:rPr>
          <w:rFonts w:ascii="Arial" w:hAnsi="Arial" w:cs="Arial"/>
          <w:iCs/>
          <w:sz w:val="22"/>
          <w:szCs w:val="22"/>
        </w:rPr>
        <w:t>,</w:t>
      </w:r>
      <w:r w:rsidRPr="00062084">
        <w:rPr>
          <w:rFonts w:ascii="Arial" w:hAnsi="Arial" w:cs="Arial"/>
          <w:iCs/>
          <w:sz w:val="22"/>
          <w:szCs w:val="22"/>
        </w:rPr>
        <w:t xml:space="preserve"> </w:t>
      </w:r>
    </w:p>
    <w:p w14:paraId="132F07C2" w14:textId="230DE78A" w:rsidR="00A342C0" w:rsidRPr="0006208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iCs/>
          <w:sz w:val="22"/>
          <w:szCs w:val="22"/>
        </w:rPr>
        <w:t>Směsný komunální odpad</w:t>
      </w:r>
      <w:r w:rsidR="001B4920">
        <w:rPr>
          <w:rFonts w:ascii="Arial" w:hAnsi="Arial" w:cs="Arial"/>
          <w:iCs/>
          <w:sz w:val="22"/>
          <w:szCs w:val="22"/>
        </w:rPr>
        <w:t>.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04AFCDD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7315BC" w:rsidRPr="00122EA8">
        <w:rPr>
          <w:rFonts w:ascii="Arial" w:hAnsi="Arial" w:cs="Arial"/>
          <w:sz w:val="22"/>
          <w:szCs w:val="22"/>
        </w:rPr>
        <w:t>h)</w:t>
      </w:r>
      <w:r w:rsidR="007315BC">
        <w:rPr>
          <w:rFonts w:ascii="Arial" w:hAnsi="Arial" w:cs="Arial"/>
          <w:sz w:val="22"/>
          <w:szCs w:val="22"/>
        </w:rPr>
        <w:t>,</w:t>
      </w:r>
      <w:r w:rsidR="007315BC" w:rsidRPr="007315BC">
        <w:rPr>
          <w:rFonts w:ascii="Arial" w:hAnsi="Arial" w:cs="Arial"/>
          <w:sz w:val="22"/>
          <w:szCs w:val="22"/>
        </w:rPr>
        <w:t xml:space="preserve"> </w:t>
      </w:r>
      <w:r w:rsidR="007315BC" w:rsidRPr="00122EA8">
        <w:rPr>
          <w:rFonts w:ascii="Arial" w:hAnsi="Arial" w:cs="Arial"/>
          <w:sz w:val="22"/>
          <w:szCs w:val="22"/>
        </w:rPr>
        <w:t>i)</w:t>
      </w:r>
      <w:r w:rsidR="007315BC" w:rsidRPr="007315BC">
        <w:rPr>
          <w:rFonts w:ascii="Arial" w:hAnsi="Arial" w:cs="Arial"/>
          <w:sz w:val="22"/>
          <w:szCs w:val="22"/>
        </w:rPr>
        <w:t xml:space="preserve"> </w:t>
      </w:r>
      <w:r w:rsidR="007315BC" w:rsidRPr="00122EA8">
        <w:rPr>
          <w:rFonts w:ascii="Arial" w:hAnsi="Arial" w:cs="Arial"/>
          <w:sz w:val="22"/>
          <w:szCs w:val="22"/>
        </w:rPr>
        <w:t>a</w:t>
      </w:r>
      <w:r w:rsidR="007315BC">
        <w:rPr>
          <w:rFonts w:ascii="Arial" w:hAnsi="Arial" w:cs="Arial"/>
          <w:sz w:val="22"/>
          <w:szCs w:val="22"/>
        </w:rPr>
        <w:t xml:space="preserve"> j</w:t>
      </w:r>
      <w:r w:rsidR="007315BC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AAF2E0" w14:textId="109DDD21" w:rsidR="00262D62" w:rsidRPr="0006208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062084">
        <w:rPr>
          <w:rFonts w:ascii="Arial" w:hAnsi="Arial" w:cs="Arial"/>
          <w:sz w:val="22"/>
          <w:szCs w:val="22"/>
        </w:rPr>
        <w:t>do sběrných nádob (např. koberce, matrace, nábytek).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1E4B836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B492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E35822">
        <w:rPr>
          <w:rFonts w:ascii="Arial" w:hAnsi="Arial" w:cs="Arial"/>
          <w:sz w:val="22"/>
          <w:szCs w:val="22"/>
        </w:rPr>
        <w:t xml:space="preserve">drobné kovy, </w:t>
      </w:r>
      <w:r>
        <w:rPr>
          <w:rFonts w:ascii="Arial" w:hAnsi="Arial" w:cs="Arial"/>
          <w:sz w:val="22"/>
          <w:szCs w:val="22"/>
        </w:rPr>
        <w:t>sklo</w:t>
      </w:r>
      <w:r w:rsidR="001B4920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B4920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062084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F7809" w:rsidRPr="00A32637">
        <w:rPr>
          <w:rFonts w:ascii="Arial" w:hAnsi="Arial" w:cs="Arial"/>
          <w:iCs/>
          <w:color w:val="000000"/>
          <w:sz w:val="22"/>
          <w:szCs w:val="22"/>
        </w:rPr>
        <w:t>sběrné nádoby a kontejnery.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DAFBAC" w14:textId="5A89DAAB" w:rsidR="003F7809" w:rsidRPr="001B4920" w:rsidRDefault="002A3581" w:rsidP="001B492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764E3" w:rsidRPr="001B4920">
        <w:rPr>
          <w:rFonts w:ascii="Arial" w:hAnsi="Arial" w:cs="Arial"/>
          <w:sz w:val="22"/>
          <w:szCs w:val="22"/>
        </w:rPr>
        <w:t xml:space="preserve"> zveřejněn</w:t>
      </w:r>
      <w:r w:rsidR="001B4920">
        <w:rPr>
          <w:rFonts w:ascii="Arial" w:hAnsi="Arial" w:cs="Arial"/>
          <w:sz w:val="22"/>
          <w:szCs w:val="22"/>
        </w:rPr>
        <w:t>ých</w:t>
      </w:r>
      <w:r w:rsidR="008764E3" w:rsidRPr="001B4920">
        <w:rPr>
          <w:rFonts w:ascii="Arial" w:hAnsi="Arial" w:cs="Arial"/>
          <w:sz w:val="22"/>
          <w:szCs w:val="22"/>
        </w:rPr>
        <w:t xml:space="preserve"> na webových stránkách obce Dětkovice – www.obecdetkovice.cz.</w:t>
      </w:r>
    </w:p>
    <w:p w14:paraId="660912F4" w14:textId="77777777" w:rsidR="008764E3" w:rsidRPr="00FB6AE5" w:rsidRDefault="008764E3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7596C4E9" w:rsidR="00745703" w:rsidRPr="0006208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Biologick</w:t>
      </w:r>
      <w:r w:rsidR="001476FD" w:rsidRPr="00062084">
        <w:rPr>
          <w:rFonts w:ascii="Arial" w:hAnsi="Arial" w:cs="Arial"/>
          <w:bCs/>
          <w:iCs/>
          <w:color w:val="000000"/>
        </w:rPr>
        <w:t>é</w:t>
      </w:r>
      <w:r w:rsidR="00DB2051" w:rsidRPr="00062084">
        <w:rPr>
          <w:rFonts w:ascii="Arial" w:hAnsi="Arial" w:cs="Arial"/>
          <w:bCs/>
          <w:iCs/>
          <w:color w:val="000000"/>
        </w:rPr>
        <w:t xml:space="preserve"> </w:t>
      </w:r>
      <w:r w:rsidRPr="00062084">
        <w:rPr>
          <w:rFonts w:ascii="Arial" w:hAnsi="Arial" w:cs="Arial"/>
          <w:bCs/>
          <w:iCs/>
          <w:color w:val="000000"/>
        </w:rPr>
        <w:t xml:space="preserve">odpady, barva </w:t>
      </w:r>
      <w:r w:rsidR="00715080" w:rsidRPr="00062084">
        <w:rPr>
          <w:rFonts w:ascii="Arial" w:hAnsi="Arial" w:cs="Arial"/>
          <w:bCs/>
          <w:iCs/>
          <w:color w:val="000000"/>
        </w:rPr>
        <w:t>hnědá</w:t>
      </w:r>
      <w:r w:rsidR="001B4920">
        <w:rPr>
          <w:rFonts w:ascii="Arial" w:hAnsi="Arial" w:cs="Arial"/>
          <w:bCs/>
          <w:iCs/>
          <w:color w:val="000000"/>
        </w:rPr>
        <w:t>,</w:t>
      </w:r>
    </w:p>
    <w:p w14:paraId="27E2B41C" w14:textId="3DE20EE1" w:rsidR="0024722A" w:rsidRPr="0006208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P</w:t>
      </w:r>
      <w:r w:rsidR="0024722A" w:rsidRPr="00062084">
        <w:rPr>
          <w:rFonts w:ascii="Arial" w:hAnsi="Arial" w:cs="Arial"/>
          <w:bCs/>
          <w:iCs/>
          <w:color w:val="000000"/>
        </w:rPr>
        <w:t xml:space="preserve">apír, barva </w:t>
      </w:r>
      <w:r w:rsidR="00715080" w:rsidRPr="00062084">
        <w:rPr>
          <w:rFonts w:ascii="Arial" w:hAnsi="Arial" w:cs="Arial"/>
          <w:bCs/>
          <w:iCs/>
          <w:color w:val="000000"/>
        </w:rPr>
        <w:t>modrá</w:t>
      </w:r>
      <w:r w:rsidR="0024722A" w:rsidRPr="00062084">
        <w:rPr>
          <w:rFonts w:ascii="Arial" w:hAnsi="Arial" w:cs="Arial"/>
          <w:bCs/>
          <w:iCs/>
          <w:color w:val="000000"/>
        </w:rPr>
        <w:t>,</w:t>
      </w:r>
    </w:p>
    <w:p w14:paraId="3F246419" w14:textId="3663FAC9" w:rsidR="00A94551" w:rsidRPr="0006208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62084">
        <w:rPr>
          <w:rFonts w:ascii="Arial" w:hAnsi="Arial" w:cs="Arial"/>
          <w:bCs/>
          <w:iCs/>
          <w:color w:val="000000"/>
        </w:rPr>
        <w:t xml:space="preserve">Plasty, PET lahve, </w:t>
      </w:r>
      <w:r w:rsidR="00E35822">
        <w:rPr>
          <w:rFonts w:ascii="Arial" w:hAnsi="Arial" w:cs="Arial"/>
          <w:bCs/>
          <w:iCs/>
          <w:color w:val="000000"/>
        </w:rPr>
        <w:t xml:space="preserve">drobné kovy, </w:t>
      </w:r>
      <w:r w:rsidRPr="00062084">
        <w:rPr>
          <w:rFonts w:ascii="Arial" w:hAnsi="Arial" w:cs="Arial"/>
          <w:bCs/>
          <w:iCs/>
          <w:color w:val="000000"/>
        </w:rPr>
        <w:t xml:space="preserve">barva </w:t>
      </w:r>
      <w:r w:rsidR="00715080" w:rsidRPr="00062084">
        <w:rPr>
          <w:rFonts w:ascii="Arial" w:hAnsi="Arial" w:cs="Arial"/>
          <w:bCs/>
          <w:iCs/>
        </w:rPr>
        <w:t>žlutá</w:t>
      </w:r>
      <w:r w:rsidRPr="00062084">
        <w:rPr>
          <w:rFonts w:ascii="Arial" w:hAnsi="Arial" w:cs="Arial"/>
          <w:bCs/>
          <w:iCs/>
        </w:rPr>
        <w:t>,</w:t>
      </w:r>
    </w:p>
    <w:p w14:paraId="73A3F19C" w14:textId="5185F633" w:rsidR="00745703" w:rsidRPr="00E35822" w:rsidRDefault="000332D7" w:rsidP="00E358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62084">
        <w:rPr>
          <w:rFonts w:ascii="Arial" w:hAnsi="Arial" w:cs="Arial"/>
          <w:bCs/>
          <w:iCs/>
          <w:color w:val="000000"/>
        </w:rPr>
        <w:t>S</w:t>
      </w:r>
      <w:r w:rsidR="0024722A" w:rsidRPr="00062084">
        <w:rPr>
          <w:rFonts w:ascii="Arial" w:hAnsi="Arial" w:cs="Arial"/>
          <w:bCs/>
          <w:iCs/>
          <w:color w:val="000000"/>
        </w:rPr>
        <w:t xml:space="preserve">klo, barva </w:t>
      </w:r>
      <w:r w:rsidR="00715080" w:rsidRPr="00062084">
        <w:rPr>
          <w:rFonts w:ascii="Arial" w:hAnsi="Arial" w:cs="Arial"/>
          <w:bCs/>
          <w:iCs/>
          <w:color w:val="000000"/>
        </w:rPr>
        <w:t>zelená</w:t>
      </w:r>
      <w:r w:rsidR="0024722A" w:rsidRPr="00062084">
        <w:rPr>
          <w:rFonts w:ascii="Arial" w:hAnsi="Arial" w:cs="Arial"/>
          <w:bCs/>
          <w:iCs/>
          <w:color w:val="000000"/>
        </w:rPr>
        <w:t>,</w:t>
      </w:r>
      <w:r w:rsidR="00715080" w:rsidRPr="00062084">
        <w:rPr>
          <w:rFonts w:ascii="Arial" w:hAnsi="Arial" w:cs="Arial"/>
          <w:bCs/>
          <w:iCs/>
          <w:color w:val="000000"/>
        </w:rPr>
        <w:t xml:space="preserve"> (s bílým víkem – bílé sklo, se zeleným víkem – barevné sklo)</w:t>
      </w:r>
      <w:r w:rsidR="001B4920">
        <w:rPr>
          <w:rFonts w:ascii="Arial" w:hAnsi="Arial" w:cs="Arial"/>
          <w:bCs/>
          <w:iCs/>
          <w:color w:val="000000"/>
        </w:rPr>
        <w:t>,</w:t>
      </w:r>
    </w:p>
    <w:p w14:paraId="7378F391" w14:textId="41C37882" w:rsidR="00547890" w:rsidRPr="0006208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iCs/>
          <w:sz w:val="22"/>
          <w:szCs w:val="22"/>
        </w:rPr>
        <w:t>Jedlé oleje a tuky</w:t>
      </w:r>
      <w:r w:rsidR="00D226C7" w:rsidRPr="00062084">
        <w:rPr>
          <w:rFonts w:ascii="Arial" w:hAnsi="Arial" w:cs="Arial"/>
          <w:iCs/>
          <w:sz w:val="22"/>
          <w:szCs w:val="22"/>
        </w:rPr>
        <w:t>, barva</w:t>
      </w:r>
      <w:r w:rsidR="00715080" w:rsidRPr="00062084">
        <w:rPr>
          <w:rFonts w:ascii="Arial" w:hAnsi="Arial" w:cs="Arial"/>
          <w:iCs/>
          <w:sz w:val="22"/>
          <w:szCs w:val="22"/>
        </w:rPr>
        <w:t xml:space="preserve"> zelená, </w:t>
      </w:r>
    </w:p>
    <w:p w14:paraId="0224F24C" w14:textId="5DDD6634" w:rsidR="00A342C0" w:rsidRPr="0006208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iCs/>
          <w:sz w:val="22"/>
          <w:szCs w:val="22"/>
        </w:rPr>
        <w:t>Textil, barva</w:t>
      </w:r>
      <w:r w:rsidR="00715080" w:rsidRPr="00062084">
        <w:rPr>
          <w:rFonts w:ascii="Arial" w:hAnsi="Arial" w:cs="Arial"/>
          <w:iCs/>
          <w:sz w:val="22"/>
          <w:szCs w:val="22"/>
        </w:rPr>
        <w:t xml:space="preserve"> bílá.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3034FB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715080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DC52141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062084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74EA583E" w14:textId="70614EA7" w:rsidR="00FB298C" w:rsidRPr="00062084" w:rsidRDefault="001B4920" w:rsidP="0071508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 w:rsidR="00FB298C" w:rsidRPr="00062084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 w:rsidR="00715080" w:rsidRPr="00062084">
        <w:rPr>
          <w:rFonts w:ascii="Arial" w:hAnsi="Arial" w:cs="Arial"/>
          <w:sz w:val="22"/>
          <w:szCs w:val="22"/>
        </w:rPr>
        <w:t>v Ivanovicích na Hané, Husova č.p. 27, 683 23, nebo ve Vyškově, Cukrovarská č.p. 486/6, 682 01</w:t>
      </w:r>
      <w:r>
        <w:rPr>
          <w:rFonts w:ascii="Arial" w:hAnsi="Arial" w:cs="Arial"/>
          <w:sz w:val="22"/>
          <w:szCs w:val="22"/>
        </w:rPr>
        <w:t xml:space="preserve"> (dále jen „sběrné dvory“), kde lze rovněž odevzdávat p</w:t>
      </w:r>
      <w:r w:rsidRPr="00062084">
        <w:rPr>
          <w:rFonts w:ascii="Arial" w:hAnsi="Arial" w:cs="Arial"/>
          <w:sz w:val="22"/>
          <w:szCs w:val="22"/>
        </w:rPr>
        <w:t>apír, plasty, sklo a biologické odpady</w:t>
      </w:r>
      <w:r w:rsidR="00715080" w:rsidRPr="00062084">
        <w:rPr>
          <w:rFonts w:ascii="Arial" w:hAnsi="Arial" w:cs="Arial"/>
          <w:sz w:val="22"/>
          <w:szCs w:val="22"/>
        </w:rPr>
        <w:t>.</w:t>
      </w:r>
      <w:r w:rsidR="00153ED4" w:rsidRPr="00062084">
        <w:rPr>
          <w:rFonts w:ascii="Arial" w:hAnsi="Arial" w:cs="Arial"/>
          <w:sz w:val="22"/>
          <w:szCs w:val="22"/>
        </w:rPr>
        <w:t xml:space="preserve"> </w:t>
      </w:r>
    </w:p>
    <w:p w14:paraId="5D484A4B" w14:textId="77777777" w:rsidR="003A0DB1" w:rsidRDefault="003A0DB1" w:rsidP="003A0DB1">
      <w:pPr>
        <w:pStyle w:val="Default"/>
        <w:ind w:left="360"/>
      </w:pPr>
    </w:p>
    <w:p w14:paraId="218DF888" w14:textId="77777777" w:rsidR="007315BC" w:rsidRDefault="007315BC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426DED8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1B4920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76B6935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153ED4">
        <w:rPr>
          <w:rFonts w:ascii="Arial" w:hAnsi="Arial" w:cs="Arial"/>
          <w:sz w:val="22"/>
          <w:szCs w:val="22"/>
        </w:rPr>
        <w:t xml:space="preserve">zveřejňovány na </w:t>
      </w:r>
      <w:r w:rsidR="00153ED4" w:rsidRPr="00153ED4">
        <w:rPr>
          <w:rFonts w:ascii="Arial" w:hAnsi="Arial" w:cs="Arial"/>
          <w:sz w:val="22"/>
          <w:szCs w:val="22"/>
        </w:rPr>
        <w:t xml:space="preserve">fyzické </w:t>
      </w:r>
      <w:r w:rsidR="0024722A" w:rsidRPr="00153ED4">
        <w:rPr>
          <w:rFonts w:ascii="Arial" w:hAnsi="Arial" w:cs="Arial"/>
          <w:sz w:val="22"/>
          <w:szCs w:val="22"/>
        </w:rPr>
        <w:t>úřední desce obecního úřadu</w:t>
      </w:r>
      <w:r w:rsidR="00715080" w:rsidRPr="00153ED4">
        <w:rPr>
          <w:rFonts w:ascii="Arial" w:hAnsi="Arial" w:cs="Arial"/>
          <w:sz w:val="22"/>
          <w:szCs w:val="22"/>
        </w:rPr>
        <w:t>,</w:t>
      </w:r>
      <w:r w:rsidR="00153ED4" w:rsidRPr="00153ED4">
        <w:rPr>
          <w:rFonts w:ascii="Arial" w:hAnsi="Arial" w:cs="Arial"/>
          <w:sz w:val="22"/>
          <w:szCs w:val="22"/>
        </w:rPr>
        <w:t xml:space="preserve"> na webových stránkách obce,</w:t>
      </w:r>
      <w:r w:rsidR="0024722A" w:rsidRPr="00153ED4">
        <w:rPr>
          <w:rFonts w:ascii="Arial" w:hAnsi="Arial" w:cs="Arial"/>
          <w:sz w:val="22"/>
          <w:szCs w:val="22"/>
        </w:rPr>
        <w:t xml:space="preserve"> v místním rozhlase</w:t>
      </w:r>
      <w:r w:rsidR="00153ED4" w:rsidRPr="00153ED4">
        <w:rPr>
          <w:rFonts w:ascii="Arial" w:hAnsi="Arial" w:cs="Arial"/>
          <w:sz w:val="22"/>
          <w:szCs w:val="22"/>
        </w:rPr>
        <w:t xml:space="preserve"> a</w:t>
      </w:r>
      <w:r w:rsidR="00153ED4">
        <w:rPr>
          <w:rFonts w:ascii="Arial" w:hAnsi="Arial" w:cs="Arial"/>
          <w:sz w:val="22"/>
          <w:szCs w:val="22"/>
        </w:rPr>
        <w:t> </w:t>
      </w:r>
      <w:r w:rsidR="00153ED4" w:rsidRPr="00153ED4">
        <w:rPr>
          <w:rFonts w:ascii="Arial" w:hAnsi="Arial" w:cs="Arial"/>
          <w:sz w:val="22"/>
          <w:szCs w:val="22"/>
        </w:rPr>
        <w:t>na</w:t>
      </w:r>
      <w:r w:rsidR="00153ED4">
        <w:rPr>
          <w:rFonts w:ascii="Arial" w:hAnsi="Arial" w:cs="Arial"/>
          <w:sz w:val="22"/>
          <w:szCs w:val="22"/>
        </w:rPr>
        <w:t> </w:t>
      </w:r>
      <w:r w:rsidR="00153ED4" w:rsidRPr="00153ED4">
        <w:rPr>
          <w:rFonts w:ascii="Arial" w:hAnsi="Arial" w:cs="Arial"/>
          <w:sz w:val="22"/>
          <w:szCs w:val="22"/>
        </w:rPr>
        <w:t>obecním Facebooku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FEA7C02" w14:textId="527944D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</w:t>
      </w:r>
      <w:r w:rsidR="001B4920">
        <w:rPr>
          <w:rFonts w:ascii="Arial" w:hAnsi="Arial" w:cs="Arial"/>
          <w:sz w:val="22"/>
          <w:szCs w:val="22"/>
        </w:rPr>
        <w:t>ných dvorech</w:t>
      </w:r>
      <w:r w:rsidR="00153ED4" w:rsidRPr="00062084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E36831" w14:textId="7D57C6ED" w:rsidR="007315BC" w:rsidRPr="007315BC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CA5ECD6" w14:textId="77777777" w:rsidR="00062084" w:rsidRDefault="0006208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0F3FDAE" w14:textId="77777777" w:rsidR="007315BC" w:rsidRDefault="007315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F96D21D" w14:textId="77777777" w:rsidR="007315BC" w:rsidRDefault="007315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5D8D6FB" w14:textId="77777777" w:rsidR="007315BC" w:rsidRDefault="007315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900FA4C" w14:textId="1BD5302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66D8C44A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1B4920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C2AA" w14:textId="664348E5" w:rsidR="000F645D" w:rsidRPr="0006208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62084">
        <w:rPr>
          <w:rFonts w:ascii="Arial" w:hAnsi="Arial" w:cs="Arial"/>
          <w:sz w:val="22"/>
          <w:szCs w:val="22"/>
        </w:rPr>
        <w:t>S</w:t>
      </w:r>
      <w:r w:rsidR="000F645D" w:rsidRPr="00062084">
        <w:rPr>
          <w:rFonts w:ascii="Arial" w:hAnsi="Arial" w:cs="Arial"/>
          <w:sz w:val="22"/>
          <w:szCs w:val="22"/>
        </w:rPr>
        <w:t xml:space="preserve">voz objemného odpadu je zajišťován </w:t>
      </w:r>
      <w:r w:rsidR="00062084" w:rsidRPr="00062084">
        <w:rPr>
          <w:rFonts w:ascii="Arial" w:hAnsi="Arial" w:cs="Arial"/>
          <w:sz w:val="22"/>
          <w:szCs w:val="22"/>
        </w:rPr>
        <w:t>jednou ročně</w:t>
      </w:r>
      <w:r w:rsidR="000F645D" w:rsidRPr="0006208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62084">
        <w:rPr>
          <w:rFonts w:ascii="Arial" w:hAnsi="Arial" w:cs="Arial"/>
          <w:sz w:val="22"/>
          <w:szCs w:val="22"/>
        </w:rPr>
        <w:t>svozu</w:t>
      </w:r>
      <w:r w:rsidR="000F645D" w:rsidRPr="00062084">
        <w:rPr>
          <w:rFonts w:ascii="Arial" w:hAnsi="Arial" w:cs="Arial"/>
          <w:sz w:val="22"/>
          <w:szCs w:val="22"/>
        </w:rPr>
        <w:t xml:space="preserve"> jsou zveřejňovány </w:t>
      </w:r>
      <w:r w:rsidR="00062084" w:rsidRPr="00062084">
        <w:rPr>
          <w:rFonts w:ascii="Arial" w:hAnsi="Arial" w:cs="Arial"/>
          <w:sz w:val="22"/>
          <w:szCs w:val="22"/>
        </w:rPr>
        <w:t>na fyzické úřední desce obecního úřadu, na webových stránkách obce, v místním rozhlase a na obecním Facebooku</w:t>
      </w:r>
      <w:r w:rsidR="00062084" w:rsidRPr="00062084">
        <w:rPr>
          <w:rFonts w:ascii="Arial" w:hAnsi="Arial" w:cs="Arial"/>
          <w:i/>
          <w:iCs/>
          <w:sz w:val="22"/>
          <w:szCs w:val="22"/>
        </w:rPr>
        <w:t>.</w:t>
      </w:r>
    </w:p>
    <w:p w14:paraId="446BD158" w14:textId="77777777" w:rsidR="00560DED" w:rsidRPr="00062084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4AF1C9" w14:textId="79E70404" w:rsidR="001476FD" w:rsidRPr="00062084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62084">
        <w:rPr>
          <w:rFonts w:ascii="Arial" w:hAnsi="Arial" w:cs="Arial"/>
          <w:sz w:val="22"/>
          <w:szCs w:val="22"/>
        </w:rPr>
        <w:t>Objemný odpad lze také odevzdávat ve sběr</w:t>
      </w:r>
      <w:r w:rsidR="001B4920">
        <w:rPr>
          <w:rFonts w:ascii="Arial" w:hAnsi="Arial" w:cs="Arial"/>
          <w:sz w:val="22"/>
          <w:szCs w:val="22"/>
        </w:rPr>
        <w:t>ných dvorech</w:t>
      </w:r>
      <w:r w:rsidR="00062084" w:rsidRPr="00062084">
        <w:rPr>
          <w:rFonts w:ascii="Arial" w:hAnsi="Arial" w:cs="Arial"/>
          <w:sz w:val="22"/>
          <w:szCs w:val="22"/>
        </w:rPr>
        <w:t>.</w:t>
      </w:r>
      <w:r w:rsidR="00062084" w:rsidRPr="001476FD">
        <w:rPr>
          <w:rFonts w:ascii="Arial" w:hAnsi="Arial" w:cs="Arial"/>
          <w:sz w:val="22"/>
          <w:szCs w:val="22"/>
        </w:rPr>
        <w:t xml:space="preserve"> </w:t>
      </w:r>
      <w:r w:rsidRPr="00062084">
        <w:rPr>
          <w:rFonts w:ascii="Arial" w:hAnsi="Arial" w:cs="Arial"/>
          <w:sz w:val="22"/>
          <w:szCs w:val="22"/>
        </w:rPr>
        <w:t xml:space="preserve"> </w:t>
      </w:r>
    </w:p>
    <w:p w14:paraId="112A9D8A" w14:textId="77777777" w:rsidR="00D25BA7" w:rsidRPr="0006208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06208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62084">
        <w:rPr>
          <w:rFonts w:ascii="Arial" w:hAnsi="Arial" w:cs="Arial"/>
          <w:sz w:val="22"/>
          <w:szCs w:val="22"/>
        </w:rPr>
        <w:t>S</w:t>
      </w:r>
      <w:r w:rsidR="00912D28" w:rsidRPr="00062084">
        <w:rPr>
          <w:rFonts w:ascii="Arial" w:hAnsi="Arial" w:cs="Arial"/>
          <w:sz w:val="22"/>
          <w:szCs w:val="22"/>
        </w:rPr>
        <w:t>oustřeďování</w:t>
      </w:r>
      <w:r w:rsidRPr="0006208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62084">
        <w:rPr>
          <w:rFonts w:ascii="Arial" w:hAnsi="Arial" w:cs="Arial"/>
          <w:sz w:val="22"/>
          <w:szCs w:val="22"/>
        </w:rPr>
        <w:t>m</w:t>
      </w:r>
      <w:r w:rsidRPr="00062084">
        <w:rPr>
          <w:rFonts w:ascii="Arial" w:hAnsi="Arial" w:cs="Arial"/>
          <w:sz w:val="22"/>
          <w:szCs w:val="22"/>
        </w:rPr>
        <w:t xml:space="preserve"> v čl. 3 odst. 4</w:t>
      </w:r>
      <w:r w:rsidR="00E8031C" w:rsidRPr="00062084">
        <w:rPr>
          <w:rFonts w:ascii="Arial" w:hAnsi="Arial" w:cs="Arial"/>
          <w:sz w:val="22"/>
          <w:szCs w:val="22"/>
        </w:rPr>
        <w:t xml:space="preserve"> a</w:t>
      </w:r>
      <w:r w:rsidR="003A0DB1" w:rsidRPr="00062084">
        <w:rPr>
          <w:rFonts w:ascii="Arial" w:hAnsi="Arial" w:cs="Arial"/>
          <w:sz w:val="22"/>
          <w:szCs w:val="22"/>
        </w:rPr>
        <w:t xml:space="preserve"> 5</w:t>
      </w:r>
      <w:r w:rsidRPr="00062084"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5AB23FF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062084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7B20C9EB" w:rsidR="0025354B" w:rsidRPr="00153ED4" w:rsidRDefault="001B492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153ED4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51670A5" w14:textId="53C99384" w:rsidR="00CF5BE8" w:rsidRPr="00153ED4" w:rsidRDefault="005F0210" w:rsidP="00062084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53ED4">
        <w:rPr>
          <w:rFonts w:ascii="Arial" w:hAnsi="Arial" w:cs="Arial"/>
          <w:iCs/>
          <w:sz w:val="22"/>
          <w:szCs w:val="22"/>
        </w:rPr>
        <w:t>odpadkové koše</w:t>
      </w:r>
      <w:r w:rsidR="0025354B" w:rsidRPr="00153ED4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062084">
        <w:rPr>
          <w:rFonts w:ascii="Arial" w:hAnsi="Arial" w:cs="Arial"/>
          <w:iCs/>
          <w:sz w:val="22"/>
          <w:szCs w:val="22"/>
        </w:rPr>
        <w:t> </w:t>
      </w:r>
      <w:r w:rsidR="0025354B" w:rsidRPr="00153ED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8EC2655" w14:textId="77777777" w:rsidR="00CF5BE8" w:rsidRPr="003E79C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D2AFF05" w14:textId="77777777" w:rsidR="003E79CA" w:rsidRPr="009743BA" w:rsidRDefault="003E79CA" w:rsidP="003E79C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14E21BB" w14:textId="52E4A3E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E79CA">
        <w:rPr>
          <w:rFonts w:ascii="Arial" w:hAnsi="Arial" w:cs="Arial"/>
          <w:b/>
          <w:sz w:val="22"/>
          <w:szCs w:val="22"/>
        </w:rPr>
        <w:t>7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6A0D82F1" w:rsidR="00730253" w:rsidRPr="001D113B" w:rsidRDefault="00730253" w:rsidP="0006208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2084">
        <w:rPr>
          <w:rFonts w:ascii="Arial" w:hAnsi="Arial" w:cs="Arial"/>
          <w:sz w:val="22"/>
          <w:szCs w:val="22"/>
        </w:rPr>
        <w:t>1. ledna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2084" w14:paraId="3E2D4807" w14:textId="77777777" w:rsidTr="00DA000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4406F" w14:textId="77777777" w:rsidR="00062084" w:rsidRDefault="00062084" w:rsidP="00DA000E">
            <w:pPr>
              <w:pStyle w:val="PodpisovePole"/>
            </w:pPr>
            <w:r>
              <w:t>Jan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8E1DA" w14:textId="77777777" w:rsidR="00062084" w:rsidRDefault="00062084" w:rsidP="00DA000E">
            <w:pPr>
              <w:pStyle w:val="PodpisovePole"/>
            </w:pPr>
            <w:r>
              <w:t>Ing. Magdaléna Zavadilová v. r.</w:t>
            </w:r>
            <w:r>
              <w:br/>
              <w:t xml:space="preserve"> místostarostka</w:t>
            </w:r>
          </w:p>
        </w:tc>
      </w:tr>
    </w:tbl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C8F13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B440" w14:textId="77777777" w:rsidR="00551F6A" w:rsidRDefault="00551F6A">
      <w:r>
        <w:separator/>
      </w:r>
    </w:p>
  </w:endnote>
  <w:endnote w:type="continuationSeparator" w:id="0">
    <w:p w14:paraId="06B7110B" w14:textId="77777777" w:rsidR="00551F6A" w:rsidRDefault="0055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F5E6" w14:textId="77777777" w:rsidR="00551F6A" w:rsidRDefault="00551F6A">
      <w:r>
        <w:separator/>
      </w:r>
    </w:p>
  </w:footnote>
  <w:footnote w:type="continuationSeparator" w:id="0">
    <w:p w14:paraId="6632F12C" w14:textId="77777777" w:rsidR="00551F6A" w:rsidRDefault="00551F6A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6CE4C65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8DD6CEF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694758">
    <w:abstractNumId w:val="7"/>
  </w:num>
  <w:num w:numId="2" w16cid:durableId="792946113">
    <w:abstractNumId w:val="31"/>
  </w:num>
  <w:num w:numId="3" w16cid:durableId="1511526205">
    <w:abstractNumId w:val="4"/>
  </w:num>
  <w:num w:numId="4" w16cid:durableId="484588481">
    <w:abstractNumId w:val="23"/>
  </w:num>
  <w:num w:numId="5" w16cid:durableId="374353498">
    <w:abstractNumId w:val="20"/>
  </w:num>
  <w:num w:numId="6" w16cid:durableId="1690135016">
    <w:abstractNumId w:val="27"/>
  </w:num>
  <w:num w:numId="7" w16cid:durableId="188567144">
    <w:abstractNumId w:val="8"/>
  </w:num>
  <w:num w:numId="8" w16cid:durableId="321931880">
    <w:abstractNumId w:val="1"/>
  </w:num>
  <w:num w:numId="9" w16cid:durableId="1981958480">
    <w:abstractNumId w:val="26"/>
  </w:num>
  <w:num w:numId="10" w16cid:durableId="1908804873">
    <w:abstractNumId w:val="22"/>
  </w:num>
  <w:num w:numId="11" w16cid:durableId="737358605">
    <w:abstractNumId w:val="21"/>
  </w:num>
  <w:num w:numId="12" w16cid:durableId="931859724">
    <w:abstractNumId w:val="10"/>
  </w:num>
  <w:num w:numId="13" w16cid:durableId="1133600720">
    <w:abstractNumId w:val="24"/>
  </w:num>
  <w:num w:numId="14" w16cid:durableId="685324801">
    <w:abstractNumId w:val="30"/>
  </w:num>
  <w:num w:numId="15" w16cid:durableId="1203590079">
    <w:abstractNumId w:val="13"/>
  </w:num>
  <w:num w:numId="16" w16cid:durableId="1140850768">
    <w:abstractNumId w:val="29"/>
  </w:num>
  <w:num w:numId="17" w16cid:durableId="39549815">
    <w:abstractNumId w:val="5"/>
  </w:num>
  <w:num w:numId="18" w16cid:durableId="229117365">
    <w:abstractNumId w:val="0"/>
  </w:num>
  <w:num w:numId="19" w16cid:durableId="482039380">
    <w:abstractNumId w:val="16"/>
  </w:num>
  <w:num w:numId="20" w16cid:durableId="1268391368">
    <w:abstractNumId w:val="25"/>
  </w:num>
  <w:num w:numId="21" w16cid:durableId="191961406">
    <w:abstractNumId w:val="17"/>
  </w:num>
  <w:num w:numId="22" w16cid:durableId="769397851">
    <w:abstractNumId w:val="18"/>
  </w:num>
  <w:num w:numId="23" w16cid:durableId="2002419227">
    <w:abstractNumId w:val="12"/>
  </w:num>
  <w:num w:numId="24" w16cid:durableId="2036155317">
    <w:abstractNumId w:val="6"/>
  </w:num>
  <w:num w:numId="25" w16cid:durableId="929851876">
    <w:abstractNumId w:val="2"/>
  </w:num>
  <w:num w:numId="26" w16cid:durableId="659190502">
    <w:abstractNumId w:val="15"/>
  </w:num>
  <w:num w:numId="27" w16cid:durableId="1925720124">
    <w:abstractNumId w:val="3"/>
  </w:num>
  <w:num w:numId="28" w16cid:durableId="1746489893">
    <w:abstractNumId w:val="14"/>
  </w:num>
  <w:num w:numId="29" w16cid:durableId="935676650">
    <w:abstractNumId w:val="9"/>
  </w:num>
  <w:num w:numId="30" w16cid:durableId="1555651834">
    <w:abstractNumId w:val="11"/>
  </w:num>
  <w:num w:numId="31" w16cid:durableId="217210101">
    <w:abstractNumId w:val="28"/>
  </w:num>
  <w:num w:numId="32" w16cid:durableId="21244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084"/>
    <w:rsid w:val="00074576"/>
    <w:rsid w:val="00076F7D"/>
    <w:rsid w:val="00077E69"/>
    <w:rsid w:val="000851C0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ED4"/>
    <w:rsid w:val="00164E8B"/>
    <w:rsid w:val="001724A3"/>
    <w:rsid w:val="0017608F"/>
    <w:rsid w:val="00181515"/>
    <w:rsid w:val="00181C99"/>
    <w:rsid w:val="001869E0"/>
    <w:rsid w:val="00197132"/>
    <w:rsid w:val="001A1793"/>
    <w:rsid w:val="001A5FC6"/>
    <w:rsid w:val="001B0AEB"/>
    <w:rsid w:val="001B4920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A7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C13"/>
    <w:rsid w:val="00362DF8"/>
    <w:rsid w:val="00373576"/>
    <w:rsid w:val="0037455E"/>
    <w:rsid w:val="003746ED"/>
    <w:rsid w:val="003934B6"/>
    <w:rsid w:val="003A0DB1"/>
    <w:rsid w:val="003A7FC0"/>
    <w:rsid w:val="003C627A"/>
    <w:rsid w:val="003D18A0"/>
    <w:rsid w:val="003D6965"/>
    <w:rsid w:val="003E3D8B"/>
    <w:rsid w:val="003E6669"/>
    <w:rsid w:val="003E79CA"/>
    <w:rsid w:val="003E7B1D"/>
    <w:rsid w:val="003E7C46"/>
    <w:rsid w:val="003F1228"/>
    <w:rsid w:val="003F24A0"/>
    <w:rsid w:val="003F24AA"/>
    <w:rsid w:val="003F4801"/>
    <w:rsid w:val="003F780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3B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F6A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7C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080"/>
    <w:rsid w:val="0071677D"/>
    <w:rsid w:val="00723DF9"/>
    <w:rsid w:val="0072693E"/>
    <w:rsid w:val="00730253"/>
    <w:rsid w:val="007315BC"/>
    <w:rsid w:val="00731C70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377"/>
    <w:rsid w:val="00870986"/>
    <w:rsid w:val="00872F8B"/>
    <w:rsid w:val="008764E3"/>
    <w:rsid w:val="008A0526"/>
    <w:rsid w:val="008A20A1"/>
    <w:rsid w:val="008A2FC7"/>
    <w:rsid w:val="008A4009"/>
    <w:rsid w:val="008A4E5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73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AE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AB7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C66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82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24B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06208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Vrána</cp:lastModifiedBy>
  <cp:revision>4</cp:revision>
  <cp:lastPrinted>2025-12-02T07:58:00Z</cp:lastPrinted>
  <dcterms:created xsi:type="dcterms:W3CDTF">2025-12-03T12:00:00Z</dcterms:created>
  <dcterms:modified xsi:type="dcterms:W3CDTF">2025-12-03T12:27:00Z</dcterms:modified>
</cp:coreProperties>
</file>