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0D9E28DC" w:rsidR="00F01ACD" w:rsidRPr="00B02095" w:rsidRDefault="00B02095" w:rsidP="00B02095">
      <w:pPr>
        <w:jc w:val="center"/>
        <w:rPr>
          <w:b/>
          <w:bCs/>
          <w:sz w:val="36"/>
          <w:szCs w:val="36"/>
        </w:rPr>
      </w:pPr>
      <w:r w:rsidRPr="00B02095">
        <w:rPr>
          <w:b/>
          <w:bCs/>
          <w:sz w:val="36"/>
          <w:szCs w:val="36"/>
        </w:rPr>
        <w:t>19.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3BB95C19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7A3736">
        <w:rPr>
          <w:sz w:val="24"/>
          <w:szCs w:val="24"/>
        </w:rPr>
        <w:t>21. 11</w:t>
      </w:r>
      <w:r w:rsidR="00FE3687">
        <w:rPr>
          <w:sz w:val="24"/>
          <w:szCs w:val="24"/>
        </w:rPr>
        <w:t>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317CCC80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>obecně závazné vyhlášky hlavního města Prahy č. 8/2024, obecně závazné vyhlášky hlavního města Prahy č. 9/2024</w:t>
      </w:r>
      <w:r w:rsidR="00EF12A5">
        <w:rPr>
          <w:sz w:val="24"/>
          <w:szCs w:val="24"/>
        </w:rPr>
        <w:t>,</w:t>
      </w:r>
      <w:r w:rsidR="00570B65">
        <w:rPr>
          <w:sz w:val="24"/>
          <w:szCs w:val="24"/>
        </w:rPr>
        <w:t xml:space="preserve"> obecně závazné vyhlášky hlavního města Prahy č.</w:t>
      </w:r>
      <w:r w:rsidR="00FE3687">
        <w:rPr>
          <w:sz w:val="24"/>
          <w:szCs w:val="24"/>
        </w:rPr>
        <w:t> </w:t>
      </w:r>
      <w:r w:rsidR="00570B65">
        <w:rPr>
          <w:sz w:val="24"/>
          <w:szCs w:val="24"/>
        </w:rPr>
        <w:t>1</w:t>
      </w:r>
      <w:r w:rsidR="00FE3687">
        <w:rPr>
          <w:sz w:val="24"/>
          <w:szCs w:val="24"/>
        </w:rPr>
        <w:t>0</w:t>
      </w:r>
      <w:r w:rsidR="00570B65">
        <w:rPr>
          <w:sz w:val="24"/>
          <w:szCs w:val="24"/>
        </w:rPr>
        <w:t>/2024</w:t>
      </w:r>
      <w:r w:rsidR="007A3736">
        <w:rPr>
          <w:sz w:val="24"/>
          <w:szCs w:val="24"/>
        </w:rPr>
        <w:t>,</w:t>
      </w:r>
      <w:r w:rsidR="00EF12A5">
        <w:rPr>
          <w:sz w:val="24"/>
          <w:szCs w:val="24"/>
        </w:rPr>
        <w:t xml:space="preserve"> obecně závazné vyhlášky hlavního města Prahy č. 14/2024</w:t>
      </w:r>
      <w:r w:rsidR="007A3736">
        <w:rPr>
          <w:sz w:val="24"/>
          <w:szCs w:val="24"/>
        </w:rPr>
        <w:t xml:space="preserve"> a obecně závazné vyhlášky hlavního města Prahy č. 17</w:t>
      </w:r>
      <w:r w:rsidR="00A6733B">
        <w:rPr>
          <w:sz w:val="24"/>
          <w:szCs w:val="24"/>
        </w:rPr>
        <w:t>/2024</w:t>
      </w:r>
      <w:r w:rsidR="00570B65">
        <w:rPr>
          <w:sz w:val="24"/>
          <w:szCs w:val="24"/>
        </w:rPr>
        <w:t xml:space="preserve">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2683961D" w14:textId="77777777" w:rsidR="0045410D" w:rsidRDefault="0045410D" w:rsidP="007A3736">
      <w:pPr>
        <w:jc w:val="both"/>
        <w:rPr>
          <w:sz w:val="24"/>
          <w:szCs w:val="24"/>
        </w:rPr>
      </w:pPr>
    </w:p>
    <w:p w14:paraId="2C06321C" w14:textId="6158CB7E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1. V příloze č. 7 části B se v části Praha 3 na konci doplňuje tento výčet:</w:t>
      </w:r>
    </w:p>
    <w:p w14:paraId="04BD3651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„Žižkov</w:t>
      </w:r>
    </w:p>
    <w:p w14:paraId="69D9623E" w14:textId="7EE93B78" w:rsidR="007A3736" w:rsidRPr="007A3736" w:rsidRDefault="007A3736" w:rsidP="0045410D">
      <w:pPr>
        <w:ind w:left="142"/>
        <w:jc w:val="both"/>
        <w:rPr>
          <w:sz w:val="24"/>
          <w:szCs w:val="24"/>
        </w:rPr>
      </w:pPr>
      <w:r w:rsidRPr="007A3736">
        <w:rPr>
          <w:sz w:val="24"/>
          <w:szCs w:val="24"/>
        </w:rPr>
        <w:t>7 ks sloupů veřejného osvětlení ev.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304575, 304576, 304577, 304578, 304579, 304580</w:t>
      </w:r>
      <w:r w:rsidR="0045410D">
        <w:rPr>
          <w:sz w:val="24"/>
          <w:szCs w:val="24"/>
        </w:rPr>
        <w:t xml:space="preserve"> a</w:t>
      </w:r>
      <w:r w:rsidRPr="007A3736">
        <w:rPr>
          <w:sz w:val="24"/>
          <w:szCs w:val="24"/>
        </w:rPr>
        <w:t xml:space="preserve"> 304581 </w:t>
      </w:r>
      <w:r w:rsidR="0045410D">
        <w:rPr>
          <w:sz w:val="24"/>
          <w:szCs w:val="24"/>
        </w:rPr>
        <w:t xml:space="preserve">  </w:t>
      </w:r>
      <w:r w:rsidRPr="007A3736">
        <w:rPr>
          <w:sz w:val="24"/>
          <w:szCs w:val="24"/>
        </w:rPr>
        <w:t>umístěných na pozemku parc.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1449/1 v k.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ú. Žižkov a kabelové vedení umístěné na pozemcích parc.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1449/1 a parc.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4359/4 v k.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ú. Žižkov v celkové pořizovací hodnotě 1 065 642,75 Kč“.</w:t>
      </w:r>
    </w:p>
    <w:p w14:paraId="539AD3CB" w14:textId="77777777" w:rsidR="007A3736" w:rsidRPr="007A3736" w:rsidRDefault="007A3736" w:rsidP="007A3736">
      <w:pPr>
        <w:jc w:val="both"/>
        <w:rPr>
          <w:sz w:val="24"/>
          <w:szCs w:val="24"/>
        </w:rPr>
      </w:pPr>
    </w:p>
    <w:p w14:paraId="693A6768" w14:textId="77777777" w:rsidR="0045410D" w:rsidRDefault="0045410D" w:rsidP="007A3736">
      <w:pPr>
        <w:jc w:val="both"/>
        <w:rPr>
          <w:sz w:val="24"/>
          <w:szCs w:val="24"/>
        </w:rPr>
      </w:pPr>
    </w:p>
    <w:p w14:paraId="75BBE278" w14:textId="549B69E5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lastRenderedPageBreak/>
        <w:t>2. V příloze č. 7 části B se v části Praha 5 na konci doplňuje tento výčet:</w:t>
      </w:r>
    </w:p>
    <w:p w14:paraId="43EBF9A0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„Radlice</w:t>
      </w:r>
      <w:r w:rsidRPr="007A3736">
        <w:rPr>
          <w:sz w:val="24"/>
          <w:szCs w:val="24"/>
        </w:rPr>
        <w:tab/>
        <w:t>363/7</w:t>
      </w:r>
      <w:r w:rsidRPr="007A3736">
        <w:rPr>
          <w:sz w:val="24"/>
          <w:szCs w:val="24"/>
        </w:rPr>
        <w:tab/>
        <w:t>167</w:t>
      </w:r>
    </w:p>
    <w:p w14:paraId="4ED4357B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 xml:space="preserve">  Radlice</w:t>
      </w:r>
      <w:r w:rsidRPr="007A3736">
        <w:rPr>
          <w:sz w:val="24"/>
          <w:szCs w:val="24"/>
        </w:rPr>
        <w:tab/>
        <w:t>364/1</w:t>
      </w:r>
      <w:r w:rsidRPr="007A3736">
        <w:rPr>
          <w:sz w:val="24"/>
          <w:szCs w:val="24"/>
        </w:rPr>
        <w:tab/>
        <w:t>2073“.</w:t>
      </w:r>
    </w:p>
    <w:p w14:paraId="3E149F07" w14:textId="77777777" w:rsidR="007A3736" w:rsidRPr="007A3736" w:rsidRDefault="007A3736" w:rsidP="007A3736">
      <w:pPr>
        <w:jc w:val="both"/>
        <w:rPr>
          <w:sz w:val="24"/>
          <w:szCs w:val="24"/>
        </w:rPr>
      </w:pPr>
    </w:p>
    <w:p w14:paraId="3825A63C" w14:textId="53E2691D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3. V příloze č. 10 se v bod</w:t>
      </w:r>
      <w:r w:rsidR="00104E6D">
        <w:rPr>
          <w:sz w:val="24"/>
          <w:szCs w:val="24"/>
        </w:rPr>
        <w:t>u</w:t>
      </w:r>
      <w:r w:rsidRPr="007A3736">
        <w:rPr>
          <w:sz w:val="24"/>
          <w:szCs w:val="24"/>
        </w:rPr>
        <w:t xml:space="preserve"> 335</w:t>
      </w:r>
    </w:p>
    <w:p w14:paraId="17672BB5" w14:textId="724107AA" w:rsidR="007A3736" w:rsidRPr="007A3736" w:rsidRDefault="00705828" w:rsidP="007A3736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7A3736" w:rsidRPr="007A3736">
        <w:rPr>
          <w:sz w:val="24"/>
          <w:szCs w:val="24"/>
        </w:rPr>
        <w:t xml:space="preserve"> písmen</w:t>
      </w:r>
      <w:r>
        <w:rPr>
          <w:sz w:val="24"/>
          <w:szCs w:val="24"/>
        </w:rPr>
        <w:t>e</w:t>
      </w:r>
      <w:r w:rsidR="007A3736" w:rsidRPr="007A3736">
        <w:rPr>
          <w:sz w:val="24"/>
          <w:szCs w:val="24"/>
        </w:rPr>
        <w:t xml:space="preserve"> a) zrušují slova</w:t>
      </w:r>
    </w:p>
    <w:p w14:paraId="6C048569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„Běchovice</w:t>
      </w:r>
      <w:r w:rsidRPr="007A3736">
        <w:rPr>
          <w:sz w:val="24"/>
          <w:szCs w:val="24"/>
        </w:rPr>
        <w:tab/>
        <w:t>938/5</w:t>
      </w:r>
      <w:r w:rsidRPr="007A3736">
        <w:rPr>
          <w:sz w:val="24"/>
          <w:szCs w:val="24"/>
        </w:rPr>
        <w:tab/>
        <w:t xml:space="preserve">44“. </w:t>
      </w:r>
    </w:p>
    <w:p w14:paraId="047EF201" w14:textId="77777777" w:rsidR="007A3736" w:rsidRPr="007A3736" w:rsidRDefault="007A3736" w:rsidP="007A3736">
      <w:pPr>
        <w:jc w:val="both"/>
        <w:rPr>
          <w:sz w:val="24"/>
          <w:szCs w:val="24"/>
        </w:rPr>
      </w:pPr>
    </w:p>
    <w:p w14:paraId="1516B05C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4. V příloze č. 10 se v bodu 335</w:t>
      </w:r>
    </w:p>
    <w:p w14:paraId="22788267" w14:textId="62B81F5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 xml:space="preserve">v písmenu a) </w:t>
      </w:r>
      <w:r w:rsidR="00104E6D">
        <w:rPr>
          <w:sz w:val="24"/>
          <w:szCs w:val="24"/>
        </w:rPr>
        <w:t>se slova</w:t>
      </w:r>
      <w:r w:rsidRPr="007A3736">
        <w:rPr>
          <w:sz w:val="24"/>
          <w:szCs w:val="24"/>
        </w:rPr>
        <w:t xml:space="preserve">  </w:t>
      </w:r>
    </w:p>
    <w:p w14:paraId="042F801D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„Běchovice</w:t>
      </w:r>
      <w:r w:rsidRPr="007A3736">
        <w:rPr>
          <w:sz w:val="24"/>
          <w:szCs w:val="24"/>
        </w:rPr>
        <w:tab/>
        <w:t>938/6</w:t>
      </w:r>
      <w:r w:rsidRPr="007A3736">
        <w:rPr>
          <w:sz w:val="24"/>
          <w:szCs w:val="24"/>
        </w:rPr>
        <w:tab/>
        <w:t>492“</w:t>
      </w:r>
    </w:p>
    <w:p w14:paraId="2D529215" w14:textId="7CE2BC7B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nahrazuj</w:t>
      </w:r>
      <w:r w:rsidR="00104E6D">
        <w:rPr>
          <w:sz w:val="24"/>
          <w:szCs w:val="24"/>
        </w:rPr>
        <w:t>í slovy</w:t>
      </w:r>
    </w:p>
    <w:p w14:paraId="53BAF649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„Běchovice</w:t>
      </w:r>
      <w:r w:rsidRPr="007A3736">
        <w:rPr>
          <w:sz w:val="24"/>
          <w:szCs w:val="24"/>
        </w:rPr>
        <w:tab/>
        <w:t>938/6</w:t>
      </w:r>
      <w:r w:rsidRPr="007A3736">
        <w:rPr>
          <w:sz w:val="24"/>
          <w:szCs w:val="24"/>
        </w:rPr>
        <w:tab/>
        <w:t>134“.</w:t>
      </w:r>
    </w:p>
    <w:bookmarkEnd w:id="0"/>
    <w:bookmarkEnd w:id="1"/>
    <w:p w14:paraId="53EB23B3" w14:textId="77777777" w:rsidR="00633FE8" w:rsidRDefault="00633FE8" w:rsidP="009A3CEB">
      <w:pPr>
        <w:jc w:val="center"/>
        <w:rPr>
          <w:sz w:val="24"/>
          <w:szCs w:val="24"/>
        </w:rPr>
      </w:pPr>
    </w:p>
    <w:p w14:paraId="78F36685" w14:textId="77777777" w:rsidR="00633FE8" w:rsidRDefault="00633FE8" w:rsidP="009A3CEB">
      <w:pPr>
        <w:jc w:val="center"/>
        <w:rPr>
          <w:sz w:val="24"/>
          <w:szCs w:val="24"/>
        </w:rPr>
      </w:pPr>
    </w:p>
    <w:p w14:paraId="46F7E105" w14:textId="7EC57A5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380430CB" w:rsid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7A3736">
        <w:rPr>
          <w:sz w:val="24"/>
          <w:szCs w:val="24"/>
        </w:rPr>
        <w:t>ledna 2025</w:t>
      </w:r>
      <w:r w:rsidRPr="009A3CEB">
        <w:rPr>
          <w:sz w:val="24"/>
          <w:szCs w:val="24"/>
        </w:rPr>
        <w:t>.</w:t>
      </w:r>
    </w:p>
    <w:p w14:paraId="1B7B5B96" w14:textId="66753F4A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3B09E3C2" w14:textId="77777777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2BAF36A2" w14:textId="77777777" w:rsidR="00FE3687" w:rsidRPr="009A3CEB" w:rsidRDefault="00FE3687" w:rsidP="002F5211">
      <w:pPr>
        <w:widowControl w:val="0"/>
        <w:ind w:firstLine="708"/>
        <w:jc w:val="both"/>
        <w:rPr>
          <w:sz w:val="24"/>
          <w:szCs w:val="24"/>
        </w:rPr>
      </w:pPr>
    </w:p>
    <w:p w14:paraId="54842CDB" w14:textId="4C9C1DC8" w:rsidR="00B04E31" w:rsidRDefault="00B04E31" w:rsidP="00B04E31">
      <w:pPr>
        <w:jc w:val="center"/>
        <w:rPr>
          <w:sz w:val="24"/>
          <w:szCs w:val="24"/>
        </w:rPr>
      </w:pPr>
    </w:p>
    <w:p w14:paraId="1C2F544E" w14:textId="77777777" w:rsidR="00A37860" w:rsidRPr="009A3CEB" w:rsidRDefault="00A37860" w:rsidP="00B04E31">
      <w:pPr>
        <w:jc w:val="center"/>
        <w:rPr>
          <w:sz w:val="24"/>
          <w:szCs w:val="24"/>
        </w:rPr>
      </w:pPr>
    </w:p>
    <w:p w14:paraId="7DF182FA" w14:textId="1417E8B6" w:rsidR="00810426" w:rsidRPr="009A3CEB" w:rsidRDefault="00EF12A5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810426" w:rsidRPr="009A3CEB">
        <w:rPr>
          <w:sz w:val="24"/>
          <w:szCs w:val="24"/>
        </w:rPr>
        <w:t>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7A3736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 w16cid:durableId="1637367175">
    <w:abstractNumId w:val="5"/>
  </w:num>
  <w:num w:numId="2" w16cid:durableId="1003364622">
    <w:abstractNumId w:val="16"/>
  </w:num>
  <w:num w:numId="3" w16cid:durableId="1912497209">
    <w:abstractNumId w:val="8"/>
  </w:num>
  <w:num w:numId="4" w16cid:durableId="1053120538">
    <w:abstractNumId w:val="7"/>
  </w:num>
  <w:num w:numId="5" w16cid:durableId="978723999">
    <w:abstractNumId w:val="0"/>
  </w:num>
  <w:num w:numId="6" w16cid:durableId="727269111">
    <w:abstractNumId w:val="6"/>
  </w:num>
  <w:num w:numId="7" w16cid:durableId="1446340607">
    <w:abstractNumId w:val="18"/>
  </w:num>
  <w:num w:numId="8" w16cid:durableId="1084575297">
    <w:abstractNumId w:val="11"/>
  </w:num>
  <w:num w:numId="9" w16cid:durableId="1686705592">
    <w:abstractNumId w:val="2"/>
  </w:num>
  <w:num w:numId="10" w16cid:durableId="640305567">
    <w:abstractNumId w:val="15"/>
  </w:num>
  <w:num w:numId="11" w16cid:durableId="1586694176">
    <w:abstractNumId w:val="10"/>
  </w:num>
  <w:num w:numId="12" w16cid:durableId="2068212966">
    <w:abstractNumId w:val="19"/>
  </w:num>
  <w:num w:numId="13" w16cid:durableId="32268698">
    <w:abstractNumId w:val="3"/>
  </w:num>
  <w:num w:numId="14" w16cid:durableId="649095634">
    <w:abstractNumId w:val="9"/>
  </w:num>
  <w:num w:numId="15" w16cid:durableId="1665430787">
    <w:abstractNumId w:val="17"/>
  </w:num>
  <w:num w:numId="16" w16cid:durableId="1980188400">
    <w:abstractNumId w:val="12"/>
  </w:num>
  <w:num w:numId="17" w16cid:durableId="153495801">
    <w:abstractNumId w:val="13"/>
  </w:num>
  <w:num w:numId="18" w16cid:durableId="1044215827">
    <w:abstractNumId w:val="1"/>
  </w:num>
  <w:num w:numId="19" w16cid:durableId="1009604929">
    <w:abstractNumId w:val="4"/>
  </w:num>
  <w:num w:numId="20" w16cid:durableId="160977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4E6D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936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5FD3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B66"/>
    <w:rsid w:val="00444FFD"/>
    <w:rsid w:val="00445C1A"/>
    <w:rsid w:val="004478E5"/>
    <w:rsid w:val="004515BE"/>
    <w:rsid w:val="0045410D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3FE8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0582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05E0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736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2C07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37860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6733B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649C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2095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0FE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4A3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3EE6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D7DD3"/>
    <w:rsid w:val="00EE0A9D"/>
    <w:rsid w:val="00EE0B99"/>
    <w:rsid w:val="00EE130F"/>
    <w:rsid w:val="00EE2EB1"/>
    <w:rsid w:val="00EE2FD9"/>
    <w:rsid w:val="00EE3EB8"/>
    <w:rsid w:val="00EE4531"/>
    <w:rsid w:val="00EE6A93"/>
    <w:rsid w:val="00EF12A5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3687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2182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2022-05-30T07:03:00Z</cp:lastPrinted>
  <dcterms:created xsi:type="dcterms:W3CDTF">2024-11-25T13:24:00Z</dcterms:created>
  <dcterms:modified xsi:type="dcterms:W3CDTF">2024-12-20T08:23:00Z</dcterms:modified>
</cp:coreProperties>
</file>