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5EFB" w:rsidRDefault="00F85EFB" w:rsidP="00F85EFB">
      <w:pPr>
        <w:pStyle w:val="Zkladntext"/>
        <w:spacing w:after="0"/>
        <w:jc w:val="center"/>
        <w:rPr>
          <w:rFonts w:eastAsia="Times New Roman"/>
          <w:sz w:val="22"/>
          <w:szCs w:val="22"/>
        </w:rPr>
      </w:pPr>
      <w:bookmarkStart w:id="0" w:name="_GoBack"/>
      <w:bookmarkEnd w:id="0"/>
    </w:p>
    <w:p w:rsidR="00F85EFB" w:rsidRDefault="00F85EFB" w:rsidP="00F85EFB">
      <w:pPr>
        <w:pStyle w:val="Zkladntext"/>
        <w:spacing w:after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Město Odry</w:t>
      </w:r>
    </w:p>
    <w:p w:rsidR="00F85EFB" w:rsidRDefault="00F85EFB" w:rsidP="00F85EFB">
      <w:pPr>
        <w:pStyle w:val="Zkladntext"/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F85EFB" w:rsidRDefault="00F85EFB" w:rsidP="00F85EFB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Obecně závazná vyhláška města Odry</w:t>
      </w:r>
      <w:r w:rsidR="00014D2E">
        <w:rPr>
          <w:rFonts w:ascii="Arial" w:hAnsi="Arial" w:cs="Arial"/>
          <w:b/>
          <w:color w:val="000000"/>
          <w:sz w:val="22"/>
          <w:szCs w:val="22"/>
        </w:rPr>
        <w:t>,</w:t>
      </w:r>
    </w:p>
    <w:p w:rsidR="00F85EFB" w:rsidRDefault="00F85EFB" w:rsidP="00F85EFB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kterou se stanovují podmínky pro spalování suchých rostlinných materiálů  </w:t>
      </w:r>
    </w:p>
    <w:p w:rsidR="00F85EFB" w:rsidRDefault="00F85EFB" w:rsidP="00F85EFB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:rsidR="00F85EFB" w:rsidRDefault="00F85EFB" w:rsidP="00F85EFB">
      <w:pPr>
        <w:pStyle w:val="Zkladntex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města Odry se na svém zasedání dne </w:t>
      </w:r>
      <w:r w:rsidR="003B4CAB">
        <w:rPr>
          <w:rFonts w:ascii="Arial" w:hAnsi="Arial" w:cs="Arial"/>
          <w:sz w:val="22"/>
          <w:szCs w:val="22"/>
        </w:rPr>
        <w:t>26. června 2024</w:t>
      </w:r>
      <w:r w:rsidR="0097064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usnesením č. </w:t>
      </w:r>
      <w:r w:rsidR="003B4CAB">
        <w:rPr>
          <w:rFonts w:ascii="Arial" w:hAnsi="Arial" w:cs="Arial"/>
          <w:sz w:val="22"/>
          <w:szCs w:val="22"/>
        </w:rPr>
        <w:t>ZM/25/14/2024</w:t>
      </w:r>
      <w:r w:rsidR="00F8560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usneslo vydat na základě § 16 odst. 5 zákona č. 201/2012 Sb., o ochraně ovzduší, a v souladu s § 10 písm. d) a § 84 odst. 2 písm. h) zákona č. 128/2000 Sb., o</w:t>
      </w:r>
      <w:r w:rsidR="003B4CAB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obcích (obecní zřízení), ve znění pozdějších předpisů, tuto obecně závaznou vyhlášku:</w:t>
      </w:r>
    </w:p>
    <w:p w:rsidR="00014D2E" w:rsidRDefault="00014D2E" w:rsidP="00232A74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:rsidR="00232A74" w:rsidRDefault="00232A74" w:rsidP="00232A74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:rsidR="00F85EFB" w:rsidRDefault="00F85EFB" w:rsidP="00F85EFB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Článek 1</w:t>
      </w:r>
    </w:p>
    <w:p w:rsidR="00F85EFB" w:rsidRPr="00FD2ED3" w:rsidRDefault="00F85EFB" w:rsidP="007A5A5F">
      <w:pPr>
        <w:pStyle w:val="Zkladntex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účelem ochrany vnějšího ovzduší před vnášením znečišťujících látek se touto obecně závaznou vyhláškou stanovují podmínky pro spalování suchého rostlinného materiálu za </w:t>
      </w:r>
      <w:r w:rsidRPr="00FD2ED3">
        <w:rPr>
          <w:rFonts w:ascii="Arial" w:hAnsi="Arial" w:cs="Arial"/>
          <w:sz w:val="22"/>
          <w:szCs w:val="22"/>
        </w:rPr>
        <w:t>účelem jeho odstranění.</w:t>
      </w:r>
    </w:p>
    <w:p w:rsidR="00F85EFB" w:rsidRDefault="00F85EFB" w:rsidP="007A5A5F">
      <w:pPr>
        <w:pStyle w:val="Zkladntex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otevřeném ohništi lze spalovat jen suché rostlinné materiály neznečištěné chemickými látkami.</w:t>
      </w:r>
    </w:p>
    <w:p w:rsidR="00014D2E" w:rsidRDefault="00014D2E" w:rsidP="00232A74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:rsidR="00232A74" w:rsidRDefault="00232A74" w:rsidP="00232A74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:rsidR="00F85EFB" w:rsidRDefault="00F85EFB" w:rsidP="00035502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Článek 2</w:t>
      </w:r>
    </w:p>
    <w:p w:rsidR="00F85EFB" w:rsidRDefault="00F85EFB" w:rsidP="00F85EFB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Podmínky spalování suchých rostlinných materiálů</w:t>
      </w:r>
    </w:p>
    <w:p w:rsidR="00014D2E" w:rsidRPr="00FD2ED3" w:rsidRDefault="00014D2E" w:rsidP="00014D2E">
      <w:pPr>
        <w:pStyle w:val="Zkladntext"/>
        <w:numPr>
          <w:ilvl w:val="0"/>
          <w:numId w:val="3"/>
        </w:numPr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 w:rsidRPr="00FD2ED3">
        <w:rPr>
          <w:rFonts w:ascii="Arial" w:hAnsi="Arial" w:cs="Arial"/>
          <w:bCs/>
          <w:sz w:val="22"/>
          <w:szCs w:val="22"/>
        </w:rPr>
        <w:t xml:space="preserve">Suché rostlinné materiály dle čl. 1 lze spalovat pouze </w:t>
      </w:r>
      <w:r w:rsidRPr="00FD2ED3">
        <w:rPr>
          <w:rFonts w:ascii="Arial" w:hAnsi="Arial" w:cs="Arial"/>
          <w:sz w:val="22"/>
          <w:szCs w:val="22"/>
          <w:shd w:val="clear" w:color="auto" w:fill="FFFFFF"/>
        </w:rPr>
        <w:t>v pondělí až pátek v době od 8:00 do 19:00 hodin a v sobotu v době od 8:00 do 14:00 hodin</w:t>
      </w:r>
      <w:r w:rsidRPr="00FD2ED3">
        <w:rPr>
          <w:rFonts w:ascii="Arial" w:hAnsi="Arial" w:cs="Arial"/>
          <w:bCs/>
          <w:sz w:val="22"/>
          <w:szCs w:val="22"/>
        </w:rPr>
        <w:t>.</w:t>
      </w:r>
    </w:p>
    <w:p w:rsidR="00F85EFB" w:rsidRPr="00014D2E" w:rsidRDefault="00F85EFB" w:rsidP="007A5A5F">
      <w:pPr>
        <w:pStyle w:val="Zkladntext"/>
        <w:numPr>
          <w:ilvl w:val="0"/>
          <w:numId w:val="3"/>
        </w:numPr>
        <w:tabs>
          <w:tab w:val="left" w:pos="426"/>
        </w:tabs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 w:rsidRPr="00014D2E">
        <w:rPr>
          <w:rFonts w:ascii="Arial" w:hAnsi="Arial" w:cs="Arial"/>
          <w:bCs/>
          <w:sz w:val="22"/>
          <w:szCs w:val="22"/>
        </w:rPr>
        <w:t xml:space="preserve">Mimo </w:t>
      </w:r>
      <w:r w:rsidR="00C57680" w:rsidRPr="00014D2E">
        <w:rPr>
          <w:rFonts w:ascii="Arial" w:hAnsi="Arial" w:cs="Arial"/>
          <w:bCs/>
          <w:sz w:val="22"/>
          <w:szCs w:val="22"/>
        </w:rPr>
        <w:t>uvedenou</w:t>
      </w:r>
      <w:r w:rsidRPr="00014D2E">
        <w:rPr>
          <w:rFonts w:ascii="Arial" w:hAnsi="Arial" w:cs="Arial"/>
          <w:bCs/>
          <w:sz w:val="22"/>
          <w:szCs w:val="22"/>
        </w:rPr>
        <w:t xml:space="preserve"> dobu je spalování suchého rostlinného materiálu </w:t>
      </w:r>
      <w:r w:rsidR="00D42E28">
        <w:rPr>
          <w:rFonts w:ascii="Arial" w:hAnsi="Arial" w:cs="Arial"/>
          <w:bCs/>
          <w:sz w:val="22"/>
          <w:szCs w:val="22"/>
        </w:rPr>
        <w:t xml:space="preserve">dle čl. 1 </w:t>
      </w:r>
      <w:r w:rsidRPr="00014D2E">
        <w:rPr>
          <w:rFonts w:ascii="Arial" w:hAnsi="Arial" w:cs="Arial"/>
          <w:bCs/>
          <w:sz w:val="22"/>
          <w:szCs w:val="22"/>
        </w:rPr>
        <w:t>zakázáno.</w:t>
      </w:r>
    </w:p>
    <w:p w:rsidR="00F85EFB" w:rsidRDefault="00F85EFB" w:rsidP="00F85EFB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:rsidR="00232A74" w:rsidRPr="00014D2E" w:rsidRDefault="00232A74" w:rsidP="00F85EFB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:rsidR="00970641" w:rsidRPr="00970641" w:rsidRDefault="00970641" w:rsidP="00970641">
      <w:pPr>
        <w:jc w:val="center"/>
        <w:rPr>
          <w:rFonts w:ascii="Arial" w:hAnsi="Arial" w:cs="Arial"/>
          <w:b/>
          <w:sz w:val="22"/>
          <w:szCs w:val="22"/>
        </w:rPr>
      </w:pPr>
      <w:r w:rsidRPr="00970641">
        <w:rPr>
          <w:rFonts w:ascii="Arial" w:hAnsi="Arial" w:cs="Arial"/>
          <w:b/>
          <w:sz w:val="22"/>
          <w:szCs w:val="22"/>
        </w:rPr>
        <w:t xml:space="preserve">Článek </w:t>
      </w:r>
      <w:r>
        <w:rPr>
          <w:rFonts w:ascii="Arial" w:hAnsi="Arial" w:cs="Arial"/>
          <w:b/>
          <w:sz w:val="22"/>
          <w:szCs w:val="22"/>
        </w:rPr>
        <w:t>3</w:t>
      </w:r>
    </w:p>
    <w:p w:rsidR="00970641" w:rsidRPr="00970641" w:rsidRDefault="00970641" w:rsidP="00970641">
      <w:pPr>
        <w:jc w:val="center"/>
        <w:rPr>
          <w:rFonts w:ascii="Arial" w:hAnsi="Arial" w:cs="Arial"/>
          <w:b/>
          <w:sz w:val="22"/>
          <w:szCs w:val="22"/>
        </w:rPr>
      </w:pPr>
      <w:r w:rsidRPr="00970641">
        <w:rPr>
          <w:rFonts w:ascii="Arial" w:hAnsi="Arial" w:cs="Arial"/>
          <w:b/>
          <w:sz w:val="22"/>
          <w:szCs w:val="22"/>
        </w:rPr>
        <w:t>Zrušovací ustanovení</w:t>
      </w:r>
    </w:p>
    <w:p w:rsidR="00970641" w:rsidRPr="00970641" w:rsidRDefault="00970641" w:rsidP="00970641">
      <w:pPr>
        <w:rPr>
          <w:rFonts w:ascii="Arial" w:hAnsi="Arial" w:cs="Arial"/>
          <w:b/>
          <w:sz w:val="22"/>
          <w:szCs w:val="22"/>
        </w:rPr>
      </w:pPr>
    </w:p>
    <w:p w:rsidR="00970641" w:rsidRPr="00970641" w:rsidRDefault="00970641" w:rsidP="00970641">
      <w:pPr>
        <w:jc w:val="both"/>
        <w:rPr>
          <w:rFonts w:ascii="Arial" w:hAnsi="Arial" w:cs="Arial"/>
          <w:sz w:val="22"/>
          <w:szCs w:val="22"/>
        </w:rPr>
      </w:pPr>
      <w:r w:rsidRPr="00970641">
        <w:rPr>
          <w:rFonts w:ascii="Arial" w:hAnsi="Arial" w:cs="Arial"/>
          <w:sz w:val="22"/>
          <w:szCs w:val="22"/>
        </w:rPr>
        <w:t xml:space="preserve">Obecně závazná vyhláška města č. </w:t>
      </w:r>
      <w:r>
        <w:rPr>
          <w:rFonts w:ascii="Arial" w:hAnsi="Arial" w:cs="Arial"/>
          <w:sz w:val="22"/>
          <w:szCs w:val="22"/>
        </w:rPr>
        <w:t>2</w:t>
      </w:r>
      <w:r w:rsidRPr="00970641">
        <w:rPr>
          <w:rFonts w:ascii="Arial" w:hAnsi="Arial" w:cs="Arial"/>
          <w:sz w:val="22"/>
          <w:szCs w:val="22"/>
        </w:rPr>
        <w:t>/201</w:t>
      </w:r>
      <w:r>
        <w:rPr>
          <w:rFonts w:ascii="Arial" w:hAnsi="Arial" w:cs="Arial"/>
          <w:sz w:val="22"/>
          <w:szCs w:val="22"/>
        </w:rPr>
        <w:t>5</w:t>
      </w:r>
      <w:r w:rsidRPr="00970641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kterou se stanovují podmínky pro spalov</w:t>
      </w:r>
      <w:r w:rsidR="00FF72CC">
        <w:rPr>
          <w:rFonts w:ascii="Arial" w:hAnsi="Arial" w:cs="Arial"/>
          <w:sz w:val="22"/>
          <w:szCs w:val="22"/>
        </w:rPr>
        <w:t>á</w:t>
      </w:r>
      <w:r>
        <w:rPr>
          <w:rFonts w:ascii="Arial" w:hAnsi="Arial" w:cs="Arial"/>
          <w:sz w:val="22"/>
          <w:szCs w:val="22"/>
        </w:rPr>
        <w:t>ní suchých rostlinných materiálů</w:t>
      </w:r>
      <w:r w:rsidRPr="00970641">
        <w:rPr>
          <w:rFonts w:ascii="Arial" w:hAnsi="Arial" w:cs="Arial"/>
          <w:sz w:val="22"/>
          <w:szCs w:val="22"/>
        </w:rPr>
        <w:t xml:space="preserve"> ze dne </w:t>
      </w:r>
      <w:proofErr w:type="gramStart"/>
      <w:r w:rsidRPr="00970641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7</w:t>
      </w:r>
      <w:r w:rsidRPr="00970641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07</w:t>
      </w:r>
      <w:r w:rsidRPr="00970641">
        <w:rPr>
          <w:rFonts w:ascii="Arial" w:hAnsi="Arial" w:cs="Arial"/>
          <w:sz w:val="22"/>
          <w:szCs w:val="22"/>
        </w:rPr>
        <w:t>.201</w:t>
      </w:r>
      <w:r>
        <w:rPr>
          <w:rFonts w:ascii="Arial" w:hAnsi="Arial" w:cs="Arial"/>
          <w:sz w:val="22"/>
          <w:szCs w:val="22"/>
        </w:rPr>
        <w:t>5</w:t>
      </w:r>
      <w:proofErr w:type="gramEnd"/>
      <w:r w:rsidR="009855EE">
        <w:rPr>
          <w:rFonts w:ascii="Arial" w:hAnsi="Arial" w:cs="Arial"/>
          <w:sz w:val="22"/>
          <w:szCs w:val="22"/>
        </w:rPr>
        <w:t xml:space="preserve"> se zrušuje</w:t>
      </w:r>
      <w:r w:rsidRPr="00970641">
        <w:rPr>
          <w:rFonts w:ascii="Arial" w:hAnsi="Arial" w:cs="Arial"/>
          <w:sz w:val="22"/>
          <w:szCs w:val="22"/>
        </w:rPr>
        <w:t>.</w:t>
      </w:r>
    </w:p>
    <w:p w:rsidR="00970641" w:rsidRDefault="00970641" w:rsidP="00970641">
      <w:pPr>
        <w:jc w:val="both"/>
        <w:rPr>
          <w:b/>
        </w:rPr>
      </w:pPr>
    </w:p>
    <w:p w:rsidR="00F85EFB" w:rsidRDefault="00F85EFB" w:rsidP="00F85EFB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:rsidR="00F85EFB" w:rsidRDefault="00F85EFB" w:rsidP="00F85EFB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Článek </w:t>
      </w:r>
      <w:r w:rsidR="00970641">
        <w:rPr>
          <w:rFonts w:ascii="Arial" w:hAnsi="Arial" w:cs="Arial"/>
          <w:b/>
          <w:sz w:val="22"/>
          <w:szCs w:val="22"/>
        </w:rPr>
        <w:t>4</w:t>
      </w:r>
    </w:p>
    <w:p w:rsidR="00F85EFB" w:rsidRDefault="00F85EFB" w:rsidP="00F85EFB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:rsidR="00F85EFB" w:rsidRDefault="00F85EFB" w:rsidP="00F85EFB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:rsidR="00F85EFB" w:rsidRPr="008B780E" w:rsidRDefault="00F85EFB" w:rsidP="007A5A5F">
      <w:pPr>
        <w:pStyle w:val="Seznamoslovan"/>
        <w:rPr>
          <w:rFonts w:ascii="Arial" w:hAnsi="Arial" w:cs="Arial"/>
          <w:sz w:val="21"/>
          <w:szCs w:val="21"/>
        </w:rPr>
      </w:pPr>
      <w:r w:rsidRPr="008B780E">
        <w:rPr>
          <w:rFonts w:ascii="Arial" w:hAnsi="Arial" w:cs="Arial"/>
          <w:sz w:val="21"/>
          <w:szCs w:val="21"/>
        </w:rPr>
        <w:t>Tato obecně závazná vyhláška nabývá účinnosti 15. dnem po dni jejího vyhlášení.</w:t>
      </w:r>
    </w:p>
    <w:p w:rsidR="00F85EFB" w:rsidRPr="008B780E" w:rsidRDefault="00F85EFB" w:rsidP="003B4CAB">
      <w:pPr>
        <w:jc w:val="both"/>
        <w:rPr>
          <w:rFonts w:ascii="Arial" w:hAnsi="Arial" w:cs="Arial"/>
          <w:sz w:val="21"/>
          <w:szCs w:val="21"/>
        </w:rPr>
      </w:pPr>
    </w:p>
    <w:p w:rsidR="00F85EFB" w:rsidRDefault="00F85EFB" w:rsidP="00F85EFB">
      <w:pPr>
        <w:pStyle w:val="Seznamoslovan"/>
        <w:ind w:left="0" w:firstLine="0"/>
        <w:rPr>
          <w:rFonts w:ascii="Arial" w:hAnsi="Arial" w:cs="Arial"/>
          <w:sz w:val="22"/>
          <w:szCs w:val="22"/>
        </w:rPr>
      </w:pPr>
    </w:p>
    <w:p w:rsidR="006D3EF4" w:rsidRDefault="006D3EF4" w:rsidP="003B4CAB">
      <w:pPr>
        <w:pStyle w:val="Nadpis5"/>
        <w:rPr>
          <w:rFonts w:ascii="Arial" w:hAnsi="Arial" w:cs="Arial"/>
          <w:sz w:val="22"/>
          <w:szCs w:val="22"/>
        </w:rPr>
      </w:pPr>
    </w:p>
    <w:p w:rsidR="00C57680" w:rsidRDefault="00C57680" w:rsidP="007A5A5F">
      <w:pPr>
        <w:tabs>
          <w:tab w:val="left" w:pos="851"/>
          <w:tab w:val="left" w:pos="6521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    Ing. Libor Helis</w:t>
      </w:r>
      <w:r w:rsidR="003B4CAB">
        <w:rPr>
          <w:rFonts w:ascii="Arial" w:hAnsi="Arial" w:cs="Arial"/>
          <w:color w:val="000000"/>
          <w:sz w:val="22"/>
          <w:szCs w:val="22"/>
        </w:rPr>
        <w:t xml:space="preserve"> v. r. </w:t>
      </w:r>
      <w:r>
        <w:rPr>
          <w:rFonts w:ascii="Arial" w:hAnsi="Arial" w:cs="Arial"/>
          <w:color w:val="000000"/>
          <w:sz w:val="22"/>
          <w:szCs w:val="22"/>
        </w:rPr>
        <w:t xml:space="preserve">                                                           </w:t>
      </w:r>
      <w:r w:rsidR="00970641">
        <w:rPr>
          <w:rFonts w:ascii="Arial" w:hAnsi="Arial" w:cs="Arial"/>
          <w:color w:val="000000"/>
          <w:sz w:val="22"/>
          <w:szCs w:val="22"/>
        </w:rPr>
        <w:t>Mgr.</w:t>
      </w:r>
      <w:r w:rsidR="00110C6A">
        <w:rPr>
          <w:rFonts w:ascii="Arial" w:hAnsi="Arial" w:cs="Arial"/>
          <w:color w:val="000000"/>
          <w:sz w:val="22"/>
          <w:szCs w:val="22"/>
        </w:rPr>
        <w:t xml:space="preserve"> </w:t>
      </w:r>
      <w:r w:rsidR="00970641">
        <w:rPr>
          <w:rFonts w:ascii="Arial" w:hAnsi="Arial" w:cs="Arial"/>
          <w:color w:val="000000"/>
          <w:sz w:val="22"/>
          <w:szCs w:val="22"/>
        </w:rPr>
        <w:t>Libuše Králová</w:t>
      </w:r>
      <w:r w:rsidR="003B4CAB">
        <w:rPr>
          <w:rFonts w:ascii="Arial" w:hAnsi="Arial" w:cs="Arial"/>
          <w:color w:val="000000"/>
          <w:sz w:val="22"/>
          <w:szCs w:val="22"/>
        </w:rPr>
        <w:t xml:space="preserve"> v. r.</w:t>
      </w:r>
    </w:p>
    <w:p w:rsidR="003125A7" w:rsidRDefault="00C57680" w:rsidP="006D3EF4">
      <w:pPr>
        <w:tabs>
          <w:tab w:val="left" w:pos="851"/>
          <w:tab w:val="left" w:pos="6521"/>
        </w:tabs>
        <w:autoSpaceDE w:val="0"/>
        <w:autoSpaceDN w:val="0"/>
        <w:adjustRightInd w:val="0"/>
        <w:spacing w:line="240" w:lineRule="atLeast"/>
      </w:pPr>
      <w:r>
        <w:rPr>
          <w:rFonts w:ascii="Arial" w:hAnsi="Arial" w:cs="Arial"/>
          <w:color w:val="000000"/>
          <w:sz w:val="22"/>
          <w:szCs w:val="22"/>
        </w:rPr>
        <w:tab/>
        <w:t xml:space="preserve">      starosta</w:t>
      </w:r>
      <w:r>
        <w:rPr>
          <w:rFonts w:ascii="Arial" w:hAnsi="Arial" w:cs="Arial"/>
          <w:color w:val="000000"/>
          <w:sz w:val="22"/>
          <w:szCs w:val="22"/>
        </w:rPr>
        <w:tab/>
        <w:t xml:space="preserve">   místostarost</w:t>
      </w:r>
      <w:r w:rsidR="003B4CAB">
        <w:rPr>
          <w:rFonts w:ascii="Arial" w:hAnsi="Arial" w:cs="Arial"/>
          <w:color w:val="000000"/>
          <w:sz w:val="22"/>
          <w:szCs w:val="22"/>
        </w:rPr>
        <w:t>k</w:t>
      </w:r>
      <w:r>
        <w:rPr>
          <w:rFonts w:ascii="Arial" w:hAnsi="Arial" w:cs="Arial"/>
          <w:color w:val="000000"/>
          <w:sz w:val="22"/>
          <w:szCs w:val="22"/>
        </w:rPr>
        <w:t>a</w:t>
      </w:r>
      <w:r>
        <w:rPr>
          <w:rFonts w:ascii="Arial" w:hAnsi="Arial" w:cs="Arial"/>
          <w:color w:val="000000"/>
          <w:sz w:val="22"/>
          <w:szCs w:val="22"/>
        </w:rPr>
        <w:tab/>
      </w:r>
    </w:p>
    <w:sectPr w:rsidR="003125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B49E5"/>
    <w:multiLevelType w:val="hybridMultilevel"/>
    <w:tmpl w:val="7054E8DA"/>
    <w:lvl w:ilvl="0" w:tplc="81040AB4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063D4"/>
    <w:multiLevelType w:val="hybridMultilevel"/>
    <w:tmpl w:val="4EA43EC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4A2398"/>
    <w:multiLevelType w:val="hybridMultilevel"/>
    <w:tmpl w:val="F0D49974"/>
    <w:lvl w:ilvl="0" w:tplc="81040AB4">
      <w:start w:val="1"/>
      <w:numFmt w:val="decimal"/>
      <w:lvlText w:val="(%1)"/>
      <w:lvlJc w:val="left"/>
      <w:pPr>
        <w:tabs>
          <w:tab w:val="num" w:pos="750"/>
        </w:tabs>
        <w:ind w:left="750" w:hanging="39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40D2E90"/>
    <w:multiLevelType w:val="hybridMultilevel"/>
    <w:tmpl w:val="F928328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050405"/>
    <w:multiLevelType w:val="hybridMultilevel"/>
    <w:tmpl w:val="7054E8DA"/>
    <w:lvl w:ilvl="0" w:tplc="81040AB4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4B7051"/>
    <w:multiLevelType w:val="hybridMultilevel"/>
    <w:tmpl w:val="4C441DD6"/>
    <w:lvl w:ilvl="0" w:tplc="04050017">
      <w:start w:val="1"/>
      <w:numFmt w:val="lowerLetter"/>
      <w:lvlText w:val="%1)"/>
      <w:lvlJc w:val="left"/>
      <w:pPr>
        <w:ind w:left="721" w:hanging="360"/>
      </w:pPr>
    </w:lvl>
    <w:lvl w:ilvl="1" w:tplc="04050019" w:tentative="1">
      <w:start w:val="1"/>
      <w:numFmt w:val="lowerLetter"/>
      <w:lvlText w:val="%2."/>
      <w:lvlJc w:val="left"/>
      <w:pPr>
        <w:ind w:left="1441" w:hanging="360"/>
      </w:pPr>
    </w:lvl>
    <w:lvl w:ilvl="2" w:tplc="0405001B" w:tentative="1">
      <w:start w:val="1"/>
      <w:numFmt w:val="lowerRoman"/>
      <w:lvlText w:val="%3."/>
      <w:lvlJc w:val="right"/>
      <w:pPr>
        <w:ind w:left="2161" w:hanging="180"/>
      </w:pPr>
    </w:lvl>
    <w:lvl w:ilvl="3" w:tplc="0405000F" w:tentative="1">
      <w:start w:val="1"/>
      <w:numFmt w:val="decimal"/>
      <w:lvlText w:val="%4."/>
      <w:lvlJc w:val="left"/>
      <w:pPr>
        <w:ind w:left="2881" w:hanging="360"/>
      </w:pPr>
    </w:lvl>
    <w:lvl w:ilvl="4" w:tplc="04050019" w:tentative="1">
      <w:start w:val="1"/>
      <w:numFmt w:val="lowerLetter"/>
      <w:lvlText w:val="%5."/>
      <w:lvlJc w:val="left"/>
      <w:pPr>
        <w:ind w:left="3601" w:hanging="360"/>
      </w:pPr>
    </w:lvl>
    <w:lvl w:ilvl="5" w:tplc="0405001B" w:tentative="1">
      <w:start w:val="1"/>
      <w:numFmt w:val="lowerRoman"/>
      <w:lvlText w:val="%6."/>
      <w:lvlJc w:val="right"/>
      <w:pPr>
        <w:ind w:left="4321" w:hanging="180"/>
      </w:pPr>
    </w:lvl>
    <w:lvl w:ilvl="6" w:tplc="0405000F" w:tentative="1">
      <w:start w:val="1"/>
      <w:numFmt w:val="decimal"/>
      <w:lvlText w:val="%7."/>
      <w:lvlJc w:val="left"/>
      <w:pPr>
        <w:ind w:left="5041" w:hanging="360"/>
      </w:pPr>
    </w:lvl>
    <w:lvl w:ilvl="7" w:tplc="04050019" w:tentative="1">
      <w:start w:val="1"/>
      <w:numFmt w:val="lowerLetter"/>
      <w:lvlText w:val="%8."/>
      <w:lvlJc w:val="left"/>
      <w:pPr>
        <w:ind w:left="5761" w:hanging="360"/>
      </w:pPr>
    </w:lvl>
    <w:lvl w:ilvl="8" w:tplc="040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6" w15:restartNumberingAfterBreak="0">
    <w:nsid w:val="781F18FB"/>
    <w:multiLevelType w:val="hybridMultilevel"/>
    <w:tmpl w:val="C6E4C1BE"/>
    <w:lvl w:ilvl="0" w:tplc="77B4A580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4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150F4"/>
    <w:rsid w:val="00014D2E"/>
    <w:rsid w:val="000204F8"/>
    <w:rsid w:val="00033930"/>
    <w:rsid w:val="00035502"/>
    <w:rsid w:val="000432EE"/>
    <w:rsid w:val="00110C6A"/>
    <w:rsid w:val="001335DB"/>
    <w:rsid w:val="00136FD4"/>
    <w:rsid w:val="00140868"/>
    <w:rsid w:val="0017544D"/>
    <w:rsid w:val="001A0CB6"/>
    <w:rsid w:val="001A39B6"/>
    <w:rsid w:val="001E6C36"/>
    <w:rsid w:val="00206103"/>
    <w:rsid w:val="00232A74"/>
    <w:rsid w:val="0025330E"/>
    <w:rsid w:val="002B3B30"/>
    <w:rsid w:val="002B6519"/>
    <w:rsid w:val="002C1867"/>
    <w:rsid w:val="002D11BD"/>
    <w:rsid w:val="002D32AC"/>
    <w:rsid w:val="002E6655"/>
    <w:rsid w:val="002E6DE5"/>
    <w:rsid w:val="003125A7"/>
    <w:rsid w:val="00324A7B"/>
    <w:rsid w:val="003434AC"/>
    <w:rsid w:val="00375A78"/>
    <w:rsid w:val="0038425D"/>
    <w:rsid w:val="003A1A17"/>
    <w:rsid w:val="003B131E"/>
    <w:rsid w:val="003B4CAB"/>
    <w:rsid w:val="003D07AE"/>
    <w:rsid w:val="003E4B30"/>
    <w:rsid w:val="003F11EA"/>
    <w:rsid w:val="003F7279"/>
    <w:rsid w:val="004351C4"/>
    <w:rsid w:val="00444C3E"/>
    <w:rsid w:val="00461DF2"/>
    <w:rsid w:val="004679DC"/>
    <w:rsid w:val="004715A0"/>
    <w:rsid w:val="0048443A"/>
    <w:rsid w:val="00484F25"/>
    <w:rsid w:val="004C5688"/>
    <w:rsid w:val="004C56CC"/>
    <w:rsid w:val="004E5A22"/>
    <w:rsid w:val="004E66A2"/>
    <w:rsid w:val="00504F73"/>
    <w:rsid w:val="00507B0D"/>
    <w:rsid w:val="005574C9"/>
    <w:rsid w:val="00567A4B"/>
    <w:rsid w:val="005D39A9"/>
    <w:rsid w:val="005D426D"/>
    <w:rsid w:val="0060437A"/>
    <w:rsid w:val="00623E79"/>
    <w:rsid w:val="0064086D"/>
    <w:rsid w:val="00655DAA"/>
    <w:rsid w:val="006B3FB4"/>
    <w:rsid w:val="006C02A1"/>
    <w:rsid w:val="006D3455"/>
    <w:rsid w:val="006D3EF4"/>
    <w:rsid w:val="006D6DB1"/>
    <w:rsid w:val="006E1357"/>
    <w:rsid w:val="00766D7A"/>
    <w:rsid w:val="007724F2"/>
    <w:rsid w:val="007A5A5F"/>
    <w:rsid w:val="007B2B14"/>
    <w:rsid w:val="007C3D29"/>
    <w:rsid w:val="007C5647"/>
    <w:rsid w:val="007F7F2F"/>
    <w:rsid w:val="00802570"/>
    <w:rsid w:val="00806A0A"/>
    <w:rsid w:val="008150F4"/>
    <w:rsid w:val="00817E1E"/>
    <w:rsid w:val="00822C2D"/>
    <w:rsid w:val="0082761A"/>
    <w:rsid w:val="00827FC6"/>
    <w:rsid w:val="00853791"/>
    <w:rsid w:val="008C60C1"/>
    <w:rsid w:val="008C6A3C"/>
    <w:rsid w:val="00936FA3"/>
    <w:rsid w:val="00937021"/>
    <w:rsid w:val="00970641"/>
    <w:rsid w:val="00975785"/>
    <w:rsid w:val="00983F5A"/>
    <w:rsid w:val="009855EE"/>
    <w:rsid w:val="009E7772"/>
    <w:rsid w:val="00A26A33"/>
    <w:rsid w:val="00A3130B"/>
    <w:rsid w:val="00A45B04"/>
    <w:rsid w:val="00A86058"/>
    <w:rsid w:val="00A9470B"/>
    <w:rsid w:val="00AA5BF6"/>
    <w:rsid w:val="00AE506F"/>
    <w:rsid w:val="00B025C4"/>
    <w:rsid w:val="00B1512E"/>
    <w:rsid w:val="00B82440"/>
    <w:rsid w:val="00BA0EB0"/>
    <w:rsid w:val="00BA4943"/>
    <w:rsid w:val="00BA6EBD"/>
    <w:rsid w:val="00BF1CD7"/>
    <w:rsid w:val="00C00D3A"/>
    <w:rsid w:val="00C01339"/>
    <w:rsid w:val="00C57680"/>
    <w:rsid w:val="00C60BFF"/>
    <w:rsid w:val="00C86796"/>
    <w:rsid w:val="00D238C1"/>
    <w:rsid w:val="00D300CB"/>
    <w:rsid w:val="00D30245"/>
    <w:rsid w:val="00D31861"/>
    <w:rsid w:val="00D42E28"/>
    <w:rsid w:val="00D4535C"/>
    <w:rsid w:val="00D54E93"/>
    <w:rsid w:val="00D75472"/>
    <w:rsid w:val="00DA6CAD"/>
    <w:rsid w:val="00DC4F27"/>
    <w:rsid w:val="00DF3CB8"/>
    <w:rsid w:val="00E00D15"/>
    <w:rsid w:val="00E03CDB"/>
    <w:rsid w:val="00E0416B"/>
    <w:rsid w:val="00E1680A"/>
    <w:rsid w:val="00E43C4C"/>
    <w:rsid w:val="00EA5E49"/>
    <w:rsid w:val="00EA6208"/>
    <w:rsid w:val="00EE0642"/>
    <w:rsid w:val="00EF1373"/>
    <w:rsid w:val="00EF5EFC"/>
    <w:rsid w:val="00EF7F56"/>
    <w:rsid w:val="00F125BE"/>
    <w:rsid w:val="00F163DE"/>
    <w:rsid w:val="00F2045E"/>
    <w:rsid w:val="00F650D4"/>
    <w:rsid w:val="00F73AFC"/>
    <w:rsid w:val="00F8560E"/>
    <w:rsid w:val="00F85EFB"/>
    <w:rsid w:val="00FD2ED3"/>
    <w:rsid w:val="00FD54A1"/>
    <w:rsid w:val="00FE0571"/>
    <w:rsid w:val="00FF7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6E1310-0F45-4AB1-8749-8F86FA232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5">
    <w:name w:val="heading 5"/>
    <w:basedOn w:val="Normln"/>
    <w:next w:val="Normln"/>
    <w:link w:val="Nadpis5Char"/>
    <w:qFormat/>
    <w:rsid w:val="00F85EFB"/>
    <w:pPr>
      <w:spacing w:before="240" w:after="60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136FD4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2061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5Char">
    <w:name w:val="Nadpis 5 Char"/>
    <w:link w:val="Nadpis5"/>
    <w:semiHidden/>
    <w:locked/>
    <w:rsid w:val="00F85EFB"/>
    <w:rPr>
      <w:rFonts w:eastAsia="Calibri"/>
      <w:b/>
      <w:bCs/>
      <w:i/>
      <w:iCs/>
      <w:sz w:val="26"/>
      <w:szCs w:val="26"/>
      <w:lang w:val="cs-CZ" w:eastAsia="cs-CZ" w:bidi="ar-SA"/>
    </w:rPr>
  </w:style>
  <w:style w:type="paragraph" w:styleId="Zkladntext">
    <w:name w:val="Body Text"/>
    <w:basedOn w:val="Normln"/>
    <w:link w:val="ZkladntextChar"/>
    <w:rsid w:val="00F85EFB"/>
    <w:pPr>
      <w:spacing w:after="120"/>
    </w:pPr>
    <w:rPr>
      <w:rFonts w:eastAsia="Calibri"/>
      <w:szCs w:val="20"/>
    </w:rPr>
  </w:style>
  <w:style w:type="character" w:customStyle="1" w:styleId="ZkladntextChar">
    <w:name w:val="Základní text Char"/>
    <w:link w:val="Zkladntext"/>
    <w:locked/>
    <w:rsid w:val="00F85EFB"/>
    <w:rPr>
      <w:rFonts w:eastAsia="Calibri"/>
      <w:sz w:val="24"/>
      <w:lang w:val="cs-CZ" w:eastAsia="cs-CZ" w:bidi="ar-SA"/>
    </w:rPr>
  </w:style>
  <w:style w:type="paragraph" w:customStyle="1" w:styleId="NormlnIMP">
    <w:name w:val="Normální_IMP"/>
    <w:basedOn w:val="Normln"/>
    <w:rsid w:val="00F85EFB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rFonts w:eastAsia="Calibri"/>
      <w:szCs w:val="20"/>
    </w:rPr>
  </w:style>
  <w:style w:type="paragraph" w:customStyle="1" w:styleId="Seznamoslovan">
    <w:name w:val="Seznam očíslovaný"/>
    <w:basedOn w:val="Zkladntext"/>
    <w:rsid w:val="00F85EFB"/>
    <w:pPr>
      <w:widowControl w:val="0"/>
      <w:spacing w:after="113"/>
      <w:ind w:left="425" w:hanging="424"/>
      <w:jc w:val="both"/>
    </w:pPr>
    <w:rPr>
      <w:noProof/>
    </w:rPr>
  </w:style>
  <w:style w:type="paragraph" w:customStyle="1" w:styleId="Textparagrafu">
    <w:name w:val="Text paragrafu"/>
    <w:basedOn w:val="Normln"/>
    <w:rsid w:val="00F85EFB"/>
    <w:pPr>
      <w:autoSpaceDE w:val="0"/>
      <w:autoSpaceDN w:val="0"/>
      <w:spacing w:before="240"/>
      <w:ind w:firstLine="425"/>
      <w:jc w:val="both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86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 Odrách 8</vt:lpstr>
    </vt:vector>
  </TitlesOfParts>
  <Company>Město Odry</Company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Odrách 8</dc:title>
  <dc:subject/>
  <dc:creator>Ing. Alena Kadečková</dc:creator>
  <cp:keywords/>
  <dc:description/>
  <cp:lastModifiedBy>Dita Holenková</cp:lastModifiedBy>
  <cp:revision>2</cp:revision>
  <cp:lastPrinted>2024-03-21T11:02:00Z</cp:lastPrinted>
  <dcterms:created xsi:type="dcterms:W3CDTF">2024-06-27T09:16:00Z</dcterms:created>
  <dcterms:modified xsi:type="dcterms:W3CDTF">2024-06-27T09:16:00Z</dcterms:modified>
</cp:coreProperties>
</file>