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D9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9F82836" w14:textId="727F35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D5A4A">
        <w:rPr>
          <w:rFonts w:ascii="Arial" w:hAnsi="Arial" w:cs="Arial"/>
          <w:b/>
        </w:rPr>
        <w:t>Ratenice</w:t>
      </w:r>
    </w:p>
    <w:p w14:paraId="002B653B" w14:textId="0A4D05D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D5A4A">
        <w:rPr>
          <w:rFonts w:ascii="Arial" w:hAnsi="Arial" w:cs="Arial"/>
          <w:b/>
        </w:rPr>
        <w:t>Ratenice</w:t>
      </w:r>
    </w:p>
    <w:p w14:paraId="1BD73219" w14:textId="167FDA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D5A4A">
        <w:rPr>
          <w:rFonts w:ascii="Arial" w:hAnsi="Arial" w:cs="Arial"/>
          <w:b/>
        </w:rPr>
        <w:t>Ratenice</w:t>
      </w:r>
    </w:p>
    <w:p w14:paraId="29A99C4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DC7A8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7554BC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482CAB" w14:textId="4284EF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D5A4A">
        <w:rPr>
          <w:rFonts w:ascii="Arial" w:hAnsi="Arial" w:cs="Arial"/>
          <w:sz w:val="22"/>
          <w:szCs w:val="22"/>
        </w:rPr>
        <w:t>Ratenice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021EF">
        <w:rPr>
          <w:rFonts w:ascii="Arial" w:hAnsi="Arial" w:cs="Arial"/>
          <w:sz w:val="22"/>
          <w:szCs w:val="22"/>
        </w:rPr>
        <w:t>11. 12. 2023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021EF">
        <w:rPr>
          <w:rFonts w:ascii="Arial" w:hAnsi="Arial" w:cs="Arial"/>
          <w:sz w:val="22"/>
          <w:szCs w:val="22"/>
        </w:rPr>
        <w:t xml:space="preserve">12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E651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DBCE8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8DFFD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9C7E8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2029AF" w14:textId="60EBDC8A" w:rsidR="005D5A4A" w:rsidRPr="005D5A4A" w:rsidRDefault="0024722A" w:rsidP="00E04DD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D5A4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5A4A">
        <w:rPr>
          <w:rFonts w:ascii="Arial" w:hAnsi="Arial" w:cs="Arial"/>
          <w:sz w:val="22"/>
          <w:szCs w:val="22"/>
        </w:rPr>
        <w:t xml:space="preserve">obecní systém </w:t>
      </w:r>
      <w:r w:rsidR="00BD2B1D" w:rsidRPr="005D5A4A">
        <w:rPr>
          <w:rFonts w:ascii="Arial" w:hAnsi="Arial" w:cs="Arial"/>
          <w:sz w:val="22"/>
          <w:szCs w:val="22"/>
        </w:rPr>
        <w:t>odpadového hospodářství na území obce</w:t>
      </w:r>
      <w:r w:rsidR="005D5A4A" w:rsidRPr="005D5A4A">
        <w:rPr>
          <w:rFonts w:ascii="Arial" w:hAnsi="Arial" w:cs="Arial"/>
          <w:sz w:val="22"/>
          <w:szCs w:val="22"/>
        </w:rPr>
        <w:t xml:space="preserve"> Ratenice</w:t>
      </w:r>
      <w:r w:rsidR="005D5A4A">
        <w:rPr>
          <w:rFonts w:ascii="Arial" w:hAnsi="Arial" w:cs="Arial"/>
          <w:sz w:val="22"/>
          <w:szCs w:val="22"/>
        </w:rPr>
        <w:t>.</w:t>
      </w:r>
    </w:p>
    <w:p w14:paraId="2BA461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2EA06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3CB72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0663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2D4D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F30F6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A27DB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BCCDA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29B3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EADF9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9015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947B3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4849B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9B7A13" w14:textId="77777777" w:rsidR="005D5A4A" w:rsidRPr="00FB6AE5" w:rsidRDefault="005D5A4A" w:rsidP="005D5A4A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Pr="00FB6AE5">
        <w:rPr>
          <w:rFonts w:ascii="Arial" w:hAnsi="Arial" w:cs="Arial"/>
          <w:bCs/>
          <w:i/>
          <w:color w:val="000000"/>
        </w:rPr>
        <w:t>apír,</w:t>
      </w:r>
    </w:p>
    <w:p w14:paraId="36A6E100" w14:textId="77777777" w:rsidR="005D5A4A" w:rsidRPr="00CD4F77" w:rsidRDefault="005D5A4A" w:rsidP="005D5A4A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CD4F77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 xml:space="preserve">, </w:t>
      </w:r>
      <w:r w:rsidRPr="00CD4F77">
        <w:rPr>
          <w:rFonts w:ascii="Arial" w:hAnsi="Arial" w:cs="Arial"/>
          <w:bCs/>
          <w:i/>
          <w:color w:val="000000"/>
        </w:rPr>
        <w:t>nápojov</w:t>
      </w:r>
      <w:r>
        <w:rPr>
          <w:rFonts w:ascii="Arial" w:hAnsi="Arial" w:cs="Arial"/>
          <w:bCs/>
          <w:i/>
          <w:color w:val="000000"/>
        </w:rPr>
        <w:t xml:space="preserve">ého </w:t>
      </w:r>
      <w:r w:rsidRPr="00CD4F77">
        <w:rPr>
          <w:rFonts w:ascii="Arial" w:hAnsi="Arial" w:cs="Arial"/>
          <w:bCs/>
          <w:i/>
          <w:color w:val="000000"/>
        </w:rPr>
        <w:t>karton</w:t>
      </w:r>
      <w:r>
        <w:rPr>
          <w:rFonts w:ascii="Arial" w:hAnsi="Arial" w:cs="Arial"/>
          <w:bCs/>
          <w:i/>
          <w:color w:val="000000"/>
        </w:rPr>
        <w:t>u a plechovek od nápojů</w:t>
      </w:r>
      <w:r w:rsidRPr="00CD4F77">
        <w:rPr>
          <w:rFonts w:ascii="Arial" w:hAnsi="Arial" w:cs="Arial"/>
          <w:bCs/>
          <w:i/>
          <w:color w:val="000000"/>
        </w:rPr>
        <w:t xml:space="preserve"> </w:t>
      </w:r>
    </w:p>
    <w:p w14:paraId="3B129C62" w14:textId="77777777" w:rsidR="005D5A4A" w:rsidRPr="00FB6AE5" w:rsidRDefault="005D5A4A" w:rsidP="005D5A4A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Pr="00FB6AE5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(barevné, čiré)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4063E35" w14:textId="77777777" w:rsidR="005D5A4A" w:rsidRDefault="005D5A4A" w:rsidP="005D5A4A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Pr="00FB6AE5">
        <w:rPr>
          <w:rFonts w:ascii="Arial" w:hAnsi="Arial" w:cs="Arial"/>
          <w:bCs/>
          <w:i/>
          <w:color w:val="000000"/>
        </w:rPr>
        <w:t>ovy,</w:t>
      </w:r>
    </w:p>
    <w:p w14:paraId="0E8D5298" w14:textId="77777777" w:rsidR="005D5A4A" w:rsidRPr="00FB46CC" w:rsidRDefault="005D5A4A" w:rsidP="005D5A4A">
      <w:pPr>
        <w:widowControl w:val="0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EA654CD" w14:textId="77777777" w:rsidR="005D5A4A" w:rsidRPr="00FD6B5C" w:rsidRDefault="005D5A4A" w:rsidP="005D5A4A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Pr="00FB6AE5">
        <w:rPr>
          <w:rFonts w:ascii="Arial" w:hAnsi="Arial" w:cs="Arial"/>
          <w:bCs/>
          <w:i/>
          <w:color w:val="000000"/>
        </w:rPr>
        <w:t>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E103688" w14:textId="77777777" w:rsidR="005D5A4A" w:rsidRDefault="005D5A4A" w:rsidP="005D5A4A">
      <w:pPr>
        <w:widowControl w:val="0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08D520" w14:textId="77777777" w:rsidR="005D5A4A" w:rsidRPr="00223F72" w:rsidRDefault="005D5A4A" w:rsidP="005D5A4A">
      <w:pPr>
        <w:widowControl w:val="0"/>
        <w:numPr>
          <w:ilvl w:val="0"/>
          <w:numId w:val="10"/>
        </w:num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1B5FA12" w14:textId="7C9D49FC" w:rsidR="005D5A4A" w:rsidRPr="005D5A4A" w:rsidRDefault="005D5A4A" w:rsidP="005D5A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měsný komunální odpad </w:t>
      </w:r>
    </w:p>
    <w:p w14:paraId="4F37CB78" w14:textId="03A4A79A" w:rsidR="005D5A4A" w:rsidRDefault="005D5A4A" w:rsidP="005D5A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stavební </w:t>
      </w:r>
      <w:r w:rsidR="00673DD1">
        <w:rPr>
          <w:rFonts w:ascii="Arial" w:hAnsi="Arial" w:cs="Arial"/>
          <w:i/>
          <w:iCs/>
          <w:sz w:val="22"/>
          <w:szCs w:val="22"/>
        </w:rPr>
        <w:t>a demoliční odpad</w:t>
      </w:r>
    </w:p>
    <w:p w14:paraId="7C48810E" w14:textId="47B730C4" w:rsidR="00A342C0" w:rsidRPr="002D64B8" w:rsidRDefault="00F211F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0704573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C917CD7" w14:textId="70EA56C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5D5A4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6F2AF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D0C816" w14:textId="1FBEACE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D5A4A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5F98B2D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12649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AA817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226E48" w14:textId="77777777" w:rsidR="00F211F0" w:rsidRDefault="00F211F0">
      <w:pPr>
        <w:jc w:val="center"/>
        <w:rPr>
          <w:rFonts w:ascii="Arial" w:hAnsi="Arial" w:cs="Arial"/>
          <w:b/>
          <w:sz w:val="22"/>
          <w:szCs w:val="22"/>
        </w:rPr>
      </w:pPr>
    </w:p>
    <w:p w14:paraId="1435DFC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D63D6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F30021" w14:textId="77777777" w:rsidR="00BE29AF" w:rsidRPr="008B47AB" w:rsidRDefault="00BE29AF" w:rsidP="00BE29AF">
      <w:pPr>
        <w:keepNext/>
        <w:keepLines/>
        <w:numPr>
          <w:ilvl w:val="0"/>
          <w:numId w:val="34"/>
        </w:numPr>
        <w:suppressAutoHyphens/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8B47AB">
        <w:rPr>
          <w:rFonts w:ascii="Arial" w:hAnsi="Arial" w:cs="Arial"/>
          <w:sz w:val="22"/>
          <w:szCs w:val="22"/>
          <w:lang w:eastAsia="en-US"/>
        </w:rPr>
        <w:t>Místa pro soustřeďování odpadů:</w:t>
      </w:r>
    </w:p>
    <w:p w14:paraId="4C58D80A" w14:textId="77777777" w:rsidR="00BE29AF" w:rsidRPr="008B47AB" w:rsidRDefault="00BE29AF" w:rsidP="00BE29AF">
      <w:pPr>
        <w:keepNext/>
        <w:keepLines/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ind w:left="1077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P</w:t>
      </w:r>
      <w:r w:rsidRPr="008B47AB">
        <w:rPr>
          <w:rFonts w:ascii="Arial" w:hAnsi="Arial" w:cs="Arial"/>
          <w:b/>
          <w:iCs/>
          <w:sz w:val="22"/>
          <w:szCs w:val="22"/>
          <w:lang w:eastAsia="en-US"/>
        </w:rPr>
        <w:t>apír</w:t>
      </w:r>
      <w:r w:rsidRPr="008B47AB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</w:p>
    <w:p w14:paraId="0764E0C3" w14:textId="029CD3C3" w:rsidR="00BE29AF" w:rsidRDefault="00BE29AF" w:rsidP="00BE29AF">
      <w:pPr>
        <w:keepNext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zvláštní sběrné nádoby </w:t>
      </w:r>
      <w:r w:rsidRPr="008B47AB">
        <w:rPr>
          <w:rFonts w:ascii="Arial" w:hAnsi="Arial" w:cs="Arial"/>
          <w:iCs/>
          <w:sz w:val="22"/>
          <w:szCs w:val="22"/>
          <w:lang w:eastAsia="en-US"/>
        </w:rPr>
        <w:t>kontejnery o objemu 1100 l modré barvy s nápisem PAPÍR umístěné na veřejných prostranstvích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– u samoobsluhy, v ulici U Křížku, u bytového domu čp. 222, u hasičské zbrojnice.</w:t>
      </w:r>
    </w:p>
    <w:p w14:paraId="440F463F" w14:textId="77777777" w:rsidR="00BE29AF" w:rsidRPr="0006523D" w:rsidRDefault="00BE29AF" w:rsidP="00BE29A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P</w:t>
      </w:r>
      <w:r w:rsidRPr="0006523D">
        <w:rPr>
          <w:rFonts w:ascii="Arial" w:hAnsi="Arial" w:cs="Arial"/>
          <w:b/>
          <w:iCs/>
          <w:sz w:val="22"/>
          <w:szCs w:val="22"/>
          <w:lang w:eastAsia="en-US"/>
        </w:rPr>
        <w:t>lasty – směsné plasty vč</w:t>
      </w:r>
      <w:r>
        <w:rPr>
          <w:rFonts w:ascii="Arial" w:hAnsi="Arial" w:cs="Arial"/>
          <w:b/>
          <w:iCs/>
          <w:sz w:val="22"/>
          <w:szCs w:val="22"/>
          <w:lang w:eastAsia="en-US"/>
        </w:rPr>
        <w:t xml:space="preserve">. </w:t>
      </w:r>
      <w:r w:rsidRPr="0006523D">
        <w:rPr>
          <w:rFonts w:ascii="Arial" w:hAnsi="Arial" w:cs="Arial"/>
          <w:b/>
          <w:iCs/>
          <w:sz w:val="22"/>
          <w:szCs w:val="22"/>
          <w:lang w:eastAsia="en-US"/>
        </w:rPr>
        <w:t>PET lahví</w:t>
      </w:r>
      <w:r>
        <w:rPr>
          <w:rFonts w:ascii="Arial" w:hAnsi="Arial" w:cs="Arial"/>
          <w:b/>
          <w:iCs/>
          <w:sz w:val="22"/>
          <w:szCs w:val="22"/>
          <w:lang w:eastAsia="en-US"/>
        </w:rPr>
        <w:t>,</w:t>
      </w:r>
      <w:r w:rsidRPr="0006523D">
        <w:rPr>
          <w:rFonts w:ascii="Arial" w:hAnsi="Arial" w:cs="Arial"/>
          <w:b/>
          <w:iCs/>
          <w:sz w:val="22"/>
          <w:szCs w:val="22"/>
          <w:lang w:eastAsia="en-US"/>
        </w:rPr>
        <w:t xml:space="preserve"> nápojového kartonu a plechovek od nápojů</w:t>
      </w:r>
    </w:p>
    <w:p w14:paraId="1906BB93" w14:textId="304918A3" w:rsidR="00BE29AF" w:rsidRPr="0006523D" w:rsidRDefault="00BE29AF" w:rsidP="00BE29AF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zvláštní sběrné nádoby </w:t>
      </w:r>
      <w:r w:rsidRPr="008B47AB">
        <w:rPr>
          <w:rFonts w:ascii="Arial" w:hAnsi="Arial" w:cs="Arial"/>
          <w:iCs/>
          <w:sz w:val="22"/>
          <w:szCs w:val="22"/>
          <w:lang w:eastAsia="en-US"/>
        </w:rPr>
        <w:t>kontejnery o objemu 1100 l</w:t>
      </w:r>
      <w:r w:rsidRPr="0006523D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žluté barvy ve </w:t>
      </w:r>
      <w:r w:rsidRPr="0006523D">
        <w:rPr>
          <w:rFonts w:ascii="Arial" w:hAnsi="Arial" w:cs="Arial"/>
          <w:iCs/>
          <w:sz w:val="22"/>
          <w:szCs w:val="22"/>
          <w:lang w:eastAsia="en-US"/>
        </w:rPr>
        <w:t>sběrn</w:t>
      </w:r>
      <w:r>
        <w:rPr>
          <w:rFonts w:ascii="Arial" w:hAnsi="Arial" w:cs="Arial"/>
          <w:iCs/>
          <w:sz w:val="22"/>
          <w:szCs w:val="22"/>
          <w:lang w:eastAsia="en-US"/>
        </w:rPr>
        <w:t>ém</w:t>
      </w:r>
      <w:r w:rsidRPr="0006523D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místě na </w:t>
      </w:r>
      <w:proofErr w:type="spellStart"/>
      <w:r>
        <w:rPr>
          <w:rFonts w:ascii="Arial" w:hAnsi="Arial" w:cs="Arial"/>
          <w:iCs/>
          <w:sz w:val="22"/>
          <w:szCs w:val="22"/>
          <w:lang w:eastAsia="en-US"/>
        </w:rPr>
        <w:t>ppč</w:t>
      </w:r>
      <w:proofErr w:type="spellEnd"/>
      <w:r>
        <w:rPr>
          <w:rFonts w:ascii="Arial" w:hAnsi="Arial" w:cs="Arial"/>
          <w:iCs/>
          <w:sz w:val="22"/>
          <w:szCs w:val="22"/>
          <w:lang w:eastAsia="en-US"/>
        </w:rPr>
        <w:t xml:space="preserve">. 439/2 v k. </w:t>
      </w:r>
      <w:proofErr w:type="spellStart"/>
      <w:r>
        <w:rPr>
          <w:rFonts w:ascii="Arial" w:hAnsi="Arial" w:cs="Arial"/>
          <w:iCs/>
          <w:sz w:val="22"/>
          <w:szCs w:val="22"/>
          <w:lang w:eastAsia="en-US"/>
        </w:rPr>
        <w:t>ú.</w:t>
      </w:r>
      <w:proofErr w:type="spellEnd"/>
      <w:r>
        <w:rPr>
          <w:rFonts w:ascii="Arial" w:hAnsi="Arial" w:cs="Arial"/>
          <w:iCs/>
          <w:sz w:val="22"/>
          <w:szCs w:val="22"/>
          <w:lang w:eastAsia="en-US"/>
        </w:rPr>
        <w:t xml:space="preserve"> Ratenice;</w:t>
      </w:r>
    </w:p>
    <w:p w14:paraId="3256C454" w14:textId="77777777" w:rsidR="00BE29AF" w:rsidRPr="00B377A3" w:rsidRDefault="00BE29AF" w:rsidP="00BE29AF">
      <w:pPr>
        <w:keepNext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B377A3">
        <w:rPr>
          <w:rFonts w:ascii="Arial" w:hAnsi="Arial" w:cs="Arial"/>
          <w:iCs/>
          <w:sz w:val="22"/>
          <w:szCs w:val="22"/>
          <w:lang w:eastAsia="en-US"/>
        </w:rPr>
        <w:t xml:space="preserve">nádoby o objemu 240 l žluté barvy s logem svozové firmy umístěné u jednotlivých nemovitostí, tzv. </w:t>
      </w:r>
      <w:proofErr w:type="spellStart"/>
      <w:r w:rsidRPr="00B377A3">
        <w:rPr>
          <w:rFonts w:ascii="Arial" w:hAnsi="Arial" w:cs="Arial"/>
          <w:iCs/>
          <w:sz w:val="22"/>
          <w:szCs w:val="22"/>
          <w:lang w:eastAsia="en-US"/>
        </w:rPr>
        <w:t>door</w:t>
      </w:r>
      <w:proofErr w:type="spellEnd"/>
      <w:r w:rsidRPr="00B377A3">
        <w:rPr>
          <w:rFonts w:ascii="Arial" w:hAnsi="Arial" w:cs="Arial"/>
          <w:iCs/>
          <w:sz w:val="22"/>
          <w:szCs w:val="22"/>
          <w:lang w:eastAsia="en-US"/>
        </w:rPr>
        <w:t xml:space="preserve"> to </w:t>
      </w:r>
      <w:proofErr w:type="spellStart"/>
      <w:r w:rsidRPr="00B377A3">
        <w:rPr>
          <w:rFonts w:ascii="Arial" w:hAnsi="Arial" w:cs="Arial"/>
          <w:iCs/>
          <w:sz w:val="22"/>
          <w:szCs w:val="22"/>
          <w:lang w:eastAsia="en-US"/>
        </w:rPr>
        <w:t>door</w:t>
      </w:r>
      <w:proofErr w:type="spellEnd"/>
      <w:r w:rsidRPr="00B377A3">
        <w:rPr>
          <w:rFonts w:ascii="Arial" w:hAnsi="Arial" w:cs="Arial"/>
          <w:iCs/>
          <w:sz w:val="22"/>
          <w:szCs w:val="22"/>
          <w:lang w:eastAsia="en-US"/>
        </w:rPr>
        <w:t xml:space="preserve"> systém.</w:t>
      </w:r>
    </w:p>
    <w:p w14:paraId="45B6A0C2" w14:textId="77777777" w:rsidR="00BE29AF" w:rsidRPr="0006523D" w:rsidRDefault="00BE29AF" w:rsidP="00BE29A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S</w:t>
      </w:r>
      <w:r w:rsidRPr="0006523D">
        <w:rPr>
          <w:rFonts w:ascii="Arial" w:hAnsi="Arial" w:cs="Arial"/>
          <w:b/>
          <w:iCs/>
          <w:sz w:val="22"/>
          <w:szCs w:val="22"/>
          <w:lang w:eastAsia="en-US"/>
        </w:rPr>
        <w:t xml:space="preserve">klo </w:t>
      </w:r>
    </w:p>
    <w:p w14:paraId="0A420EF1" w14:textId="223FD31D" w:rsidR="00BE29AF" w:rsidRPr="0006523D" w:rsidRDefault="00BE29AF" w:rsidP="00BE29AF">
      <w:pPr>
        <w:keepNext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zvláštní sběrné nádoby </w:t>
      </w:r>
      <w:r w:rsidRPr="0006523D">
        <w:rPr>
          <w:rFonts w:ascii="Arial" w:hAnsi="Arial" w:cs="Arial"/>
          <w:iCs/>
          <w:sz w:val="22"/>
          <w:szCs w:val="22"/>
          <w:lang w:eastAsia="en-US"/>
        </w:rPr>
        <w:t>zelené barvy pro barevné sklo a bílé barvy pro čiré sklo s nápisem SKLO umístěné na veřejných prostranstvích – u samoobsluhy, v ulici U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Křížku, u bytového domu čp. 222, u hasičské zbrojnice.</w:t>
      </w:r>
    </w:p>
    <w:p w14:paraId="2343EC93" w14:textId="77777777" w:rsidR="00BE29AF" w:rsidRPr="00B46B62" w:rsidRDefault="00BE29AF" w:rsidP="00BE29A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K</w:t>
      </w:r>
      <w:r w:rsidRPr="00B46B62">
        <w:rPr>
          <w:rFonts w:ascii="Arial" w:hAnsi="Arial" w:cs="Arial"/>
          <w:b/>
          <w:iCs/>
          <w:sz w:val="22"/>
          <w:szCs w:val="22"/>
          <w:lang w:eastAsia="en-US"/>
        </w:rPr>
        <w:t>ovy</w:t>
      </w:r>
    </w:p>
    <w:p w14:paraId="7FD77FA4" w14:textId="2B3E330E" w:rsidR="00BE29AF" w:rsidRPr="00B46B62" w:rsidRDefault="00BE29AF" w:rsidP="00BE29AF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kóje na </w:t>
      </w:r>
      <w:r w:rsidRPr="0006523D">
        <w:rPr>
          <w:rFonts w:ascii="Arial" w:hAnsi="Arial" w:cs="Arial"/>
          <w:iCs/>
          <w:sz w:val="22"/>
          <w:szCs w:val="22"/>
          <w:lang w:eastAsia="en-US"/>
        </w:rPr>
        <w:t>sběrn</w:t>
      </w:r>
      <w:r>
        <w:rPr>
          <w:rFonts w:ascii="Arial" w:hAnsi="Arial" w:cs="Arial"/>
          <w:iCs/>
          <w:sz w:val="22"/>
          <w:szCs w:val="22"/>
          <w:lang w:eastAsia="en-US"/>
        </w:rPr>
        <w:t>ém</w:t>
      </w:r>
      <w:r w:rsidRPr="0006523D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místě na </w:t>
      </w:r>
      <w:proofErr w:type="spellStart"/>
      <w:r>
        <w:rPr>
          <w:rFonts w:ascii="Arial" w:hAnsi="Arial" w:cs="Arial"/>
          <w:iCs/>
          <w:sz w:val="22"/>
          <w:szCs w:val="22"/>
          <w:lang w:eastAsia="en-US"/>
        </w:rPr>
        <w:t>ppč</w:t>
      </w:r>
      <w:proofErr w:type="spellEnd"/>
      <w:r>
        <w:rPr>
          <w:rFonts w:ascii="Arial" w:hAnsi="Arial" w:cs="Arial"/>
          <w:iCs/>
          <w:sz w:val="22"/>
          <w:szCs w:val="22"/>
          <w:lang w:eastAsia="en-US"/>
        </w:rPr>
        <w:t>. 439/2 v k. ú. Ratenice</w:t>
      </w:r>
      <w:r w:rsidRPr="00B46B62"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0948B848" w14:textId="77777777" w:rsidR="00BE29AF" w:rsidRPr="00B46B62" w:rsidRDefault="00BE29AF" w:rsidP="00BE29AF">
      <w:pPr>
        <w:keepNext/>
        <w:keepLines/>
        <w:suppressAutoHyphens/>
        <w:autoSpaceDE w:val="0"/>
        <w:autoSpaceDN w:val="0"/>
        <w:adjustRightInd w:val="0"/>
        <w:ind w:left="1434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45D265D1" w14:textId="77777777" w:rsidR="00BE29AF" w:rsidRPr="001C05FC" w:rsidRDefault="00BE29AF" w:rsidP="00BE29A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J</w:t>
      </w:r>
      <w:r w:rsidRPr="001C05FC">
        <w:rPr>
          <w:rFonts w:ascii="Arial" w:hAnsi="Arial" w:cs="Arial"/>
          <w:b/>
          <w:iCs/>
          <w:sz w:val="22"/>
          <w:szCs w:val="22"/>
          <w:lang w:eastAsia="en-US"/>
        </w:rPr>
        <w:t xml:space="preserve">edlé oleje a tuky </w:t>
      </w:r>
    </w:p>
    <w:p w14:paraId="3398DD97" w14:textId="3F54F3F5" w:rsidR="00BE29AF" w:rsidRPr="001C05FC" w:rsidRDefault="00BE29AF" w:rsidP="00BE29AF">
      <w:pPr>
        <w:keepNext/>
        <w:keepLines/>
        <w:numPr>
          <w:ilvl w:val="0"/>
          <w:numId w:val="35"/>
        </w:numPr>
        <w:suppressAutoHyphens/>
        <w:autoSpaceDE w:val="0"/>
        <w:autoSpaceDN w:val="0"/>
        <w:adjustRightInd w:val="0"/>
        <w:ind w:left="1434" w:hanging="357"/>
        <w:jc w:val="both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sběrné místo na </w:t>
      </w:r>
      <w:proofErr w:type="spellStart"/>
      <w:r>
        <w:rPr>
          <w:rFonts w:ascii="Arial" w:hAnsi="Arial" w:cs="Arial"/>
          <w:iCs/>
          <w:sz w:val="22"/>
          <w:szCs w:val="22"/>
          <w:lang w:eastAsia="en-US"/>
        </w:rPr>
        <w:t>ppč</w:t>
      </w:r>
      <w:proofErr w:type="spellEnd"/>
      <w:r>
        <w:rPr>
          <w:rFonts w:ascii="Arial" w:hAnsi="Arial" w:cs="Arial"/>
          <w:iCs/>
          <w:sz w:val="22"/>
          <w:szCs w:val="22"/>
          <w:lang w:eastAsia="en-US"/>
        </w:rPr>
        <w:t xml:space="preserve">. 439/2 v k. </w:t>
      </w:r>
      <w:proofErr w:type="spellStart"/>
      <w:r>
        <w:rPr>
          <w:rFonts w:ascii="Arial" w:hAnsi="Arial" w:cs="Arial"/>
          <w:iCs/>
          <w:sz w:val="22"/>
          <w:szCs w:val="22"/>
          <w:lang w:eastAsia="en-US"/>
        </w:rPr>
        <w:t>ú.</w:t>
      </w:r>
      <w:proofErr w:type="spellEnd"/>
      <w:r>
        <w:rPr>
          <w:rFonts w:ascii="Arial" w:hAnsi="Arial" w:cs="Arial"/>
          <w:iCs/>
          <w:sz w:val="22"/>
          <w:szCs w:val="22"/>
          <w:lang w:eastAsia="en-US"/>
        </w:rPr>
        <w:t xml:space="preserve"> Ratenice,</w:t>
      </w:r>
      <w:r w:rsidRPr="001C05FC">
        <w:rPr>
          <w:rStyle w:val="Znakapoznpodarou"/>
          <w:rFonts w:ascii="Arial" w:hAnsi="Arial" w:cs="Arial"/>
          <w:iCs/>
          <w:sz w:val="22"/>
          <w:szCs w:val="22"/>
          <w:lang w:eastAsia="en-US"/>
        </w:rPr>
        <w:footnoteReference w:id="3"/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</w:t>
      </w:r>
    </w:p>
    <w:p w14:paraId="0A79BB75" w14:textId="77777777" w:rsidR="00BE29AF" w:rsidRPr="00B377A3" w:rsidRDefault="00BE29AF" w:rsidP="00BE29AF">
      <w:pPr>
        <w:keepNext/>
        <w:keepLines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B377A3">
        <w:rPr>
          <w:rFonts w:ascii="Arial" w:hAnsi="Arial" w:cs="Arial"/>
          <w:iCs/>
          <w:sz w:val="22"/>
          <w:szCs w:val="22"/>
          <w:lang w:eastAsia="en-US"/>
        </w:rPr>
        <w:t xml:space="preserve">při svozu nádob na plasty, při tzv.  </w:t>
      </w:r>
      <w:proofErr w:type="spellStart"/>
      <w:r w:rsidRPr="00B377A3">
        <w:rPr>
          <w:rFonts w:ascii="Arial" w:hAnsi="Arial" w:cs="Arial"/>
          <w:iCs/>
          <w:sz w:val="22"/>
          <w:szCs w:val="22"/>
          <w:lang w:eastAsia="en-US"/>
        </w:rPr>
        <w:t>door</w:t>
      </w:r>
      <w:proofErr w:type="spellEnd"/>
      <w:r w:rsidRPr="00B377A3">
        <w:rPr>
          <w:rFonts w:ascii="Arial" w:hAnsi="Arial" w:cs="Arial"/>
          <w:iCs/>
          <w:sz w:val="22"/>
          <w:szCs w:val="22"/>
          <w:lang w:eastAsia="en-US"/>
        </w:rPr>
        <w:t xml:space="preserve"> to </w:t>
      </w:r>
      <w:proofErr w:type="spellStart"/>
      <w:r w:rsidRPr="00B377A3">
        <w:rPr>
          <w:rFonts w:ascii="Arial" w:hAnsi="Arial" w:cs="Arial"/>
          <w:iCs/>
          <w:sz w:val="22"/>
          <w:szCs w:val="22"/>
          <w:lang w:eastAsia="en-US"/>
        </w:rPr>
        <w:t>door</w:t>
      </w:r>
      <w:proofErr w:type="spellEnd"/>
      <w:r w:rsidRPr="00B377A3">
        <w:rPr>
          <w:rFonts w:ascii="Arial" w:hAnsi="Arial" w:cs="Arial"/>
          <w:iCs/>
          <w:sz w:val="22"/>
          <w:szCs w:val="22"/>
          <w:lang w:eastAsia="en-US"/>
        </w:rPr>
        <w:t xml:space="preserve"> systému</w:t>
      </w:r>
      <w:r w:rsidRPr="00B377A3">
        <w:rPr>
          <w:rStyle w:val="Znakapoznpodarou"/>
          <w:rFonts w:ascii="Arial" w:hAnsi="Arial" w:cs="Arial"/>
          <w:iCs/>
          <w:sz w:val="22"/>
          <w:szCs w:val="22"/>
          <w:lang w:eastAsia="en-US"/>
        </w:rPr>
        <w:footnoteReference w:id="4"/>
      </w:r>
      <w:r w:rsidRPr="00B377A3"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7B19238F" w14:textId="77777777" w:rsidR="00BE29AF" w:rsidRPr="00B377A3" w:rsidRDefault="00BE29AF" w:rsidP="00BE29AF">
      <w:pPr>
        <w:keepNext/>
        <w:keepLines/>
        <w:widowControl w:val="0"/>
        <w:suppressAutoHyphens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</w:p>
    <w:p w14:paraId="0E761DA9" w14:textId="77777777" w:rsidR="00BE29AF" w:rsidRPr="00B46B62" w:rsidRDefault="00BE29AF" w:rsidP="00BE29A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B</w:t>
      </w:r>
      <w:r w:rsidRPr="00B46B62">
        <w:rPr>
          <w:rFonts w:ascii="Arial" w:hAnsi="Arial" w:cs="Arial"/>
          <w:b/>
          <w:iCs/>
          <w:sz w:val="22"/>
          <w:szCs w:val="22"/>
          <w:lang w:eastAsia="en-US"/>
        </w:rPr>
        <w:t>iologický odpad</w:t>
      </w:r>
    </w:p>
    <w:p w14:paraId="645CA7D8" w14:textId="4F6328AC" w:rsidR="00BE29AF" w:rsidRDefault="00784575" w:rsidP="00BE29AF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 xml:space="preserve">zvláštní sběrná </w:t>
      </w:r>
      <w:r w:rsidR="00DF111C">
        <w:rPr>
          <w:rFonts w:ascii="Arial" w:hAnsi="Arial" w:cs="Arial"/>
          <w:iCs/>
          <w:sz w:val="22"/>
          <w:szCs w:val="22"/>
          <w:lang w:eastAsia="en-US"/>
        </w:rPr>
        <w:t>nádoba – kontejner</w:t>
      </w:r>
      <w:r>
        <w:rPr>
          <w:rFonts w:ascii="Arial" w:hAnsi="Arial" w:cs="Arial"/>
          <w:iCs/>
          <w:sz w:val="22"/>
          <w:szCs w:val="22"/>
          <w:lang w:eastAsia="en-US"/>
        </w:rPr>
        <w:t>, na</w:t>
      </w:r>
      <w:r w:rsidRPr="00BE29AF">
        <w:rPr>
          <w:rFonts w:ascii="Arial" w:hAnsi="Arial" w:cs="Arial"/>
          <w:iCs/>
          <w:sz w:val="22"/>
          <w:szCs w:val="22"/>
          <w:lang w:eastAsia="en-US"/>
        </w:rPr>
        <w:t xml:space="preserve"> sběrn</w:t>
      </w:r>
      <w:r>
        <w:rPr>
          <w:rFonts w:ascii="Arial" w:hAnsi="Arial" w:cs="Arial"/>
          <w:iCs/>
        </w:rPr>
        <w:t>ém</w:t>
      </w:r>
      <w:r w:rsidRPr="00BE29AF">
        <w:rPr>
          <w:rFonts w:ascii="Arial" w:hAnsi="Arial" w:cs="Arial"/>
          <w:iCs/>
          <w:sz w:val="22"/>
          <w:szCs w:val="22"/>
          <w:lang w:eastAsia="en-US"/>
        </w:rPr>
        <w:t xml:space="preserve"> míst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ě </w:t>
      </w:r>
      <w:r w:rsidR="00BE29AF">
        <w:rPr>
          <w:rFonts w:ascii="Arial" w:hAnsi="Arial" w:cs="Arial"/>
          <w:iCs/>
          <w:sz w:val="22"/>
          <w:szCs w:val="22"/>
          <w:lang w:eastAsia="en-US"/>
        </w:rPr>
        <w:t xml:space="preserve">na </w:t>
      </w:r>
      <w:proofErr w:type="spellStart"/>
      <w:r w:rsidR="00BE29AF">
        <w:rPr>
          <w:rFonts w:ascii="Arial" w:hAnsi="Arial" w:cs="Arial"/>
          <w:iCs/>
          <w:sz w:val="22"/>
          <w:szCs w:val="22"/>
          <w:lang w:eastAsia="en-US"/>
        </w:rPr>
        <w:t>ppč</w:t>
      </w:r>
      <w:proofErr w:type="spellEnd"/>
      <w:r w:rsidR="00BE29AF">
        <w:rPr>
          <w:rFonts w:ascii="Arial" w:hAnsi="Arial" w:cs="Arial"/>
          <w:iCs/>
          <w:sz w:val="22"/>
          <w:szCs w:val="22"/>
          <w:lang w:eastAsia="en-US"/>
        </w:rPr>
        <w:t xml:space="preserve">. 439/2 v k. </w:t>
      </w:r>
      <w:proofErr w:type="spellStart"/>
      <w:r w:rsidR="00BE29AF">
        <w:rPr>
          <w:rFonts w:ascii="Arial" w:hAnsi="Arial" w:cs="Arial"/>
          <w:iCs/>
          <w:sz w:val="22"/>
          <w:szCs w:val="22"/>
          <w:lang w:eastAsia="en-US"/>
        </w:rPr>
        <w:t>ú.</w:t>
      </w:r>
      <w:proofErr w:type="spellEnd"/>
      <w:r w:rsidR="00BE29AF">
        <w:rPr>
          <w:rFonts w:ascii="Arial" w:hAnsi="Arial" w:cs="Arial"/>
          <w:iCs/>
          <w:sz w:val="22"/>
          <w:szCs w:val="22"/>
          <w:lang w:eastAsia="en-US"/>
        </w:rPr>
        <w:t xml:space="preserve"> Ratenice.</w:t>
      </w:r>
    </w:p>
    <w:p w14:paraId="0CB53982" w14:textId="77777777" w:rsidR="00BE29AF" w:rsidRDefault="00BE29AF" w:rsidP="00BE29AF">
      <w:pPr>
        <w:ind w:left="1440"/>
        <w:rPr>
          <w:rFonts w:ascii="Arial" w:hAnsi="Arial" w:cs="Arial"/>
          <w:iCs/>
          <w:sz w:val="22"/>
          <w:szCs w:val="22"/>
          <w:lang w:eastAsia="en-US"/>
        </w:rPr>
      </w:pPr>
    </w:p>
    <w:p w14:paraId="291FCBED" w14:textId="6DB946A9" w:rsidR="00BE29AF" w:rsidRDefault="00BE29AF" w:rsidP="00DF111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>
        <w:rPr>
          <w:rFonts w:ascii="Arial" w:hAnsi="Arial" w:cs="Arial"/>
          <w:b/>
          <w:iCs/>
          <w:sz w:val="22"/>
          <w:szCs w:val="22"/>
          <w:lang w:eastAsia="en-US"/>
        </w:rPr>
        <w:t>S</w:t>
      </w:r>
      <w:r w:rsidRPr="00BE29AF">
        <w:rPr>
          <w:rFonts w:ascii="Arial" w:hAnsi="Arial" w:cs="Arial"/>
          <w:b/>
          <w:iCs/>
          <w:sz w:val="22"/>
          <w:szCs w:val="22"/>
          <w:lang w:eastAsia="en-US"/>
        </w:rPr>
        <w:t>tavební suť</w:t>
      </w:r>
    </w:p>
    <w:p w14:paraId="3ABD39F8" w14:textId="7D8AFE35" w:rsidR="00A342C0" w:rsidRPr="00BE29AF" w:rsidRDefault="00784575" w:rsidP="00DF111C">
      <w:pPr>
        <w:pStyle w:val="Odstavecseseznamem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kóje na </w:t>
      </w:r>
      <w:r w:rsidRPr="0006523D">
        <w:rPr>
          <w:rFonts w:ascii="Arial" w:hAnsi="Arial" w:cs="Arial"/>
          <w:iCs/>
        </w:rPr>
        <w:t>sběrn</w:t>
      </w:r>
      <w:r>
        <w:rPr>
          <w:rFonts w:ascii="Arial" w:hAnsi="Arial" w:cs="Arial"/>
          <w:iCs/>
        </w:rPr>
        <w:t>ém</w:t>
      </w:r>
      <w:r w:rsidRPr="0006523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místě </w:t>
      </w:r>
      <w:r w:rsidR="00BE29AF" w:rsidRPr="00BE29AF">
        <w:rPr>
          <w:rFonts w:ascii="Arial" w:hAnsi="Arial" w:cs="Arial"/>
          <w:iCs/>
        </w:rPr>
        <w:t xml:space="preserve">na </w:t>
      </w:r>
      <w:proofErr w:type="spellStart"/>
      <w:r w:rsidR="00BE29AF" w:rsidRPr="00BE29AF">
        <w:rPr>
          <w:rFonts w:ascii="Arial" w:hAnsi="Arial" w:cs="Arial"/>
          <w:iCs/>
        </w:rPr>
        <w:t>ppč</w:t>
      </w:r>
      <w:proofErr w:type="spellEnd"/>
      <w:r w:rsidR="00BE29AF" w:rsidRPr="00BE29AF">
        <w:rPr>
          <w:rFonts w:ascii="Arial" w:hAnsi="Arial" w:cs="Arial"/>
          <w:iCs/>
        </w:rPr>
        <w:t>. 439/2 v k. ú. Ratenice</w:t>
      </w:r>
      <w:r w:rsidR="00DF111C">
        <w:rPr>
          <w:rFonts w:ascii="Arial" w:hAnsi="Arial" w:cs="Arial"/>
          <w:iCs/>
        </w:rPr>
        <w:t xml:space="preserve">. </w:t>
      </w:r>
    </w:p>
    <w:p w14:paraId="0865A94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DE7843" w14:textId="77777777" w:rsidR="0093430C" w:rsidRDefault="00F77173" w:rsidP="0093430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3430C">
        <w:rPr>
          <w:rFonts w:ascii="Arial" w:hAnsi="Arial" w:cs="Arial"/>
        </w:rPr>
        <w:t>Do zvláštních sběrných nádob</w:t>
      </w:r>
      <w:r w:rsidR="00784575" w:rsidRPr="0093430C">
        <w:rPr>
          <w:rFonts w:ascii="Arial" w:hAnsi="Arial" w:cs="Arial"/>
        </w:rPr>
        <w:t xml:space="preserve"> a kójí</w:t>
      </w:r>
      <w:r w:rsidRPr="0093430C">
        <w:rPr>
          <w:rFonts w:ascii="Arial" w:hAnsi="Arial" w:cs="Arial"/>
        </w:rPr>
        <w:t xml:space="preserve"> je zakázáno ukládat jin</w:t>
      </w:r>
      <w:r w:rsidR="00A94551" w:rsidRPr="0093430C">
        <w:rPr>
          <w:rFonts w:ascii="Arial" w:hAnsi="Arial" w:cs="Arial"/>
        </w:rPr>
        <w:t>é složky komunálních odpadů</w:t>
      </w:r>
      <w:r w:rsidR="00FF60D6" w:rsidRPr="0093430C">
        <w:rPr>
          <w:rFonts w:ascii="Arial" w:hAnsi="Arial" w:cs="Arial"/>
        </w:rPr>
        <w:t>,</w:t>
      </w:r>
      <w:r w:rsidR="00223F72" w:rsidRPr="0093430C">
        <w:rPr>
          <w:rFonts w:ascii="Arial" w:hAnsi="Arial" w:cs="Arial"/>
        </w:rPr>
        <w:t xml:space="preserve"> </w:t>
      </w:r>
      <w:r w:rsidR="00A94551" w:rsidRPr="0093430C">
        <w:rPr>
          <w:rFonts w:ascii="Arial" w:hAnsi="Arial" w:cs="Arial"/>
        </w:rPr>
        <w:t>než</w:t>
      </w:r>
      <w:r w:rsidRPr="0093430C">
        <w:rPr>
          <w:rFonts w:ascii="Arial" w:hAnsi="Arial" w:cs="Arial"/>
        </w:rPr>
        <w:t xml:space="preserve"> pro které jsou určeny</w:t>
      </w:r>
      <w:r w:rsidR="00A94551" w:rsidRPr="0093430C">
        <w:rPr>
          <w:rFonts w:ascii="Arial" w:hAnsi="Arial" w:cs="Arial"/>
        </w:rPr>
        <w:t>.</w:t>
      </w:r>
    </w:p>
    <w:p w14:paraId="4611D7FF" w14:textId="77777777" w:rsidR="0093430C" w:rsidRDefault="0093430C" w:rsidP="0093430C">
      <w:pPr>
        <w:pStyle w:val="Odstavecseseznamem"/>
        <w:jc w:val="both"/>
        <w:rPr>
          <w:rFonts w:ascii="Arial" w:hAnsi="Arial" w:cs="Arial"/>
        </w:rPr>
      </w:pPr>
    </w:p>
    <w:p w14:paraId="685415E3" w14:textId="71B84A93" w:rsidR="009007DD" w:rsidRPr="0093430C" w:rsidRDefault="009007DD" w:rsidP="0093430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3430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CD89EB2" w14:textId="77777777" w:rsidR="003A0DB1" w:rsidRPr="003A0DB1" w:rsidRDefault="003A0DB1" w:rsidP="003A0DB1">
      <w:pPr>
        <w:pStyle w:val="Default"/>
        <w:ind w:left="360"/>
      </w:pPr>
    </w:p>
    <w:p w14:paraId="303E6761" w14:textId="77777777" w:rsidR="003A0DB1" w:rsidRDefault="003A0DB1" w:rsidP="00784575">
      <w:pPr>
        <w:pStyle w:val="Default"/>
      </w:pPr>
    </w:p>
    <w:p w14:paraId="6510CC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9388E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F6EA3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842EF4" w14:textId="6A9F0A9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784575" w:rsidRPr="001E643A">
        <w:rPr>
          <w:rFonts w:ascii="Arial" w:hAnsi="Arial" w:cs="Arial"/>
          <w:sz w:val="22"/>
          <w:szCs w:val="22"/>
        </w:rPr>
        <w:t xml:space="preserve">Informace o sběru jsou zveřejňovány </w:t>
      </w:r>
      <w:r w:rsidR="00784575" w:rsidRPr="00894AC1">
        <w:rPr>
          <w:rFonts w:ascii="Arial" w:hAnsi="Arial" w:cs="Arial"/>
          <w:sz w:val="22"/>
          <w:szCs w:val="22"/>
        </w:rPr>
        <w:t>na webových stránkách obce a na vývěsce Obecního úřadu.</w:t>
      </w:r>
      <w:r w:rsidR="0078457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C1425E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FE1F34" w14:textId="50B9F4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3430C">
        <w:rPr>
          <w:rFonts w:ascii="Arial" w:hAnsi="Arial" w:cs="Arial"/>
          <w:sz w:val="22"/>
          <w:szCs w:val="22"/>
        </w:rPr>
        <w:t>2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3430C">
        <w:rPr>
          <w:rFonts w:ascii="Arial" w:hAnsi="Arial" w:cs="Arial"/>
          <w:sz w:val="22"/>
          <w:szCs w:val="22"/>
        </w:rPr>
        <w:t>3</w:t>
      </w:r>
      <w:r w:rsidR="00431942">
        <w:rPr>
          <w:rFonts w:ascii="Arial" w:hAnsi="Arial" w:cs="Arial"/>
          <w:sz w:val="22"/>
          <w:szCs w:val="22"/>
        </w:rPr>
        <w:t>.</w:t>
      </w:r>
    </w:p>
    <w:p w14:paraId="4EFFC81C" w14:textId="151E6B82" w:rsidR="00FE0414" w:rsidRPr="00FE0414" w:rsidRDefault="00FE0414" w:rsidP="00DF111C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ACB92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48FFD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8BA4B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0AD85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19D732" w14:textId="176DD15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93430C">
        <w:rPr>
          <w:rFonts w:ascii="Arial" w:hAnsi="Arial" w:cs="Arial"/>
          <w:iCs/>
          <w:sz w:val="22"/>
          <w:szCs w:val="22"/>
          <w:lang w:eastAsia="en-US"/>
        </w:rPr>
        <w:t xml:space="preserve">místě </w:t>
      </w:r>
      <w:r w:rsidR="0093430C" w:rsidRPr="00BE29AF">
        <w:rPr>
          <w:rFonts w:ascii="Arial" w:hAnsi="Arial" w:cs="Arial"/>
          <w:iCs/>
          <w:sz w:val="22"/>
          <w:szCs w:val="22"/>
          <w:lang w:eastAsia="en-US"/>
        </w:rPr>
        <w:t xml:space="preserve">na </w:t>
      </w:r>
      <w:proofErr w:type="spellStart"/>
      <w:r w:rsidR="0093430C" w:rsidRPr="00BE29AF">
        <w:rPr>
          <w:rFonts w:ascii="Arial" w:hAnsi="Arial" w:cs="Arial"/>
          <w:iCs/>
          <w:sz w:val="22"/>
          <w:szCs w:val="22"/>
          <w:lang w:eastAsia="en-US"/>
        </w:rPr>
        <w:t>ppč</w:t>
      </w:r>
      <w:proofErr w:type="spellEnd"/>
      <w:r w:rsidR="0093430C" w:rsidRPr="00BE29AF">
        <w:rPr>
          <w:rFonts w:ascii="Arial" w:hAnsi="Arial" w:cs="Arial"/>
          <w:iCs/>
          <w:sz w:val="22"/>
          <w:szCs w:val="22"/>
          <w:lang w:eastAsia="en-US"/>
        </w:rPr>
        <w:t>. 439/2 v k. ú. Ratenice</w:t>
      </w:r>
      <w:r w:rsidR="0093430C">
        <w:rPr>
          <w:rFonts w:ascii="Arial" w:hAnsi="Arial" w:cs="Arial"/>
          <w:sz w:val="22"/>
          <w:szCs w:val="22"/>
        </w:rPr>
        <w:t>.</w:t>
      </w:r>
    </w:p>
    <w:p w14:paraId="14617A5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A9F725C" w14:textId="7913EEC0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93430C">
        <w:rPr>
          <w:rFonts w:ascii="Arial" w:hAnsi="Arial" w:cs="Arial"/>
          <w:sz w:val="22"/>
          <w:szCs w:val="22"/>
        </w:rPr>
        <w:t>2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3430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F31EF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2D6BD9F" w14:textId="77777777" w:rsidR="00F211F0" w:rsidRDefault="00F211F0">
      <w:pPr>
        <w:jc w:val="center"/>
        <w:rPr>
          <w:rFonts w:ascii="Arial" w:hAnsi="Arial" w:cs="Arial"/>
          <w:b/>
          <w:sz w:val="22"/>
          <w:szCs w:val="22"/>
        </w:rPr>
      </w:pPr>
    </w:p>
    <w:p w14:paraId="76F6F690" w14:textId="2B86863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5DEB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D222F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94E021" w14:textId="77777777" w:rsidR="0093430C" w:rsidRDefault="0025354B" w:rsidP="0093430C">
      <w:pPr>
        <w:spacing w:before="120" w:line="288" w:lineRule="auto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3430C">
        <w:rPr>
          <w:rFonts w:ascii="Arial" w:hAnsi="Arial" w:cs="Arial"/>
          <w:sz w:val="22"/>
          <w:szCs w:val="22"/>
        </w:rPr>
        <w:t>:</w:t>
      </w:r>
      <w:r w:rsidR="0093430C" w:rsidRPr="0093430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3F0ABFA" w14:textId="77777777" w:rsidR="0093430C" w:rsidRPr="0093430C" w:rsidRDefault="0093430C" w:rsidP="0093430C">
      <w:pPr>
        <w:pStyle w:val="Odstavecseseznamem"/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iCs/>
        </w:rPr>
      </w:pPr>
      <w:r w:rsidRPr="0093430C">
        <w:rPr>
          <w:rFonts w:ascii="Arial" w:hAnsi="Arial" w:cs="Arial"/>
          <w:bCs/>
          <w:iCs/>
        </w:rPr>
        <w:t xml:space="preserve">typizované sběrné nádoby o objemu 120 l; v případě nahodilého zvýšeného množství odpadu lze na OU vyzvednout pytle s logem svozové firmy. </w:t>
      </w:r>
    </w:p>
    <w:p w14:paraId="1C8285F5" w14:textId="6813AE2A" w:rsidR="00CF5BE8" w:rsidRPr="0093430C" w:rsidRDefault="0093430C" w:rsidP="0093430C">
      <w:pPr>
        <w:pStyle w:val="Odstavecseseznamem"/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iCs/>
        </w:rPr>
      </w:pPr>
      <w:r w:rsidRPr="0093430C">
        <w:rPr>
          <w:rFonts w:ascii="Arial" w:hAnsi="Arial" w:cs="Arial"/>
          <w:bCs/>
          <w:iCs/>
        </w:rPr>
        <w:t>odpadkové koše, které jsou umístěny na veřejných prostranstvích, sloužící pro odkládání drobného směsného komunálního odpadu za účelem udržování čistoty veřejného prostranství; odpadkové koše umístěné na veřejném prostranství nejsou určeny pro ukládání komunálního odpadu pocházejícího z domácností a z činnosti právnických osob a fyzických osob oprávněných k podnikání a k ukládání uličních smetků.</w:t>
      </w:r>
    </w:p>
    <w:p w14:paraId="5659BF9A" w14:textId="4BE3CC89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3430C">
        <w:rPr>
          <w:rFonts w:ascii="Arial" w:hAnsi="Arial" w:cs="Arial"/>
          <w:sz w:val="22"/>
          <w:szCs w:val="22"/>
        </w:rPr>
        <w:t>2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3430C">
        <w:rPr>
          <w:rFonts w:ascii="Arial" w:hAnsi="Arial" w:cs="Arial"/>
          <w:sz w:val="22"/>
          <w:szCs w:val="22"/>
        </w:rPr>
        <w:t>3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E7710A0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789883" w14:textId="77777777" w:rsidR="006021EF" w:rsidRDefault="006021E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7F5A27" w14:textId="77777777" w:rsidR="006021EF" w:rsidRDefault="006021E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0A60123" w14:textId="77777777" w:rsidR="00F211F0" w:rsidRPr="006814CB" w:rsidRDefault="00F211F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C5959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F08253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D9FD77D" w14:textId="77777777" w:rsidR="00171EE6" w:rsidRDefault="00171EE6" w:rsidP="00171EE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97B407E" w14:textId="151FBCEF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866058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87404F" w14:textId="77777777" w:rsidR="00171EE6" w:rsidRDefault="00FB6FF1" w:rsidP="00171EE6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</w:rPr>
      </w:pPr>
      <w:r w:rsidRPr="00171EE6">
        <w:rPr>
          <w:rFonts w:ascii="Arial" w:hAnsi="Arial" w:cs="Arial"/>
        </w:rPr>
        <w:t>funkční nábytek</w:t>
      </w:r>
    </w:p>
    <w:p w14:paraId="5B273236" w14:textId="7948D0FA" w:rsidR="00171EE6" w:rsidRDefault="00850634" w:rsidP="00171EE6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</w:rPr>
      </w:pPr>
      <w:r w:rsidRPr="00171EE6">
        <w:rPr>
          <w:rFonts w:ascii="Arial" w:hAnsi="Arial" w:cs="Arial"/>
        </w:rPr>
        <w:t>funkční stavební nářadí a stavební hmoty</w:t>
      </w:r>
      <w:r w:rsidR="00171EE6">
        <w:rPr>
          <w:rFonts w:ascii="Arial" w:hAnsi="Arial" w:cs="Arial"/>
        </w:rPr>
        <w:t xml:space="preserve"> a prvky</w:t>
      </w:r>
    </w:p>
    <w:p w14:paraId="5E7E286E" w14:textId="04556598" w:rsidR="00543342" w:rsidRDefault="00850634" w:rsidP="00171EE6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</w:rPr>
      </w:pPr>
      <w:r w:rsidRPr="00171EE6">
        <w:rPr>
          <w:rFonts w:ascii="Arial" w:hAnsi="Arial" w:cs="Arial"/>
        </w:rPr>
        <w:t>hračky</w:t>
      </w:r>
    </w:p>
    <w:p w14:paraId="6094421E" w14:textId="6678ACA8" w:rsidR="00171EE6" w:rsidRDefault="00171EE6" w:rsidP="00171EE6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nádobí, jídelní soupravy a porcelán</w:t>
      </w:r>
    </w:p>
    <w:p w14:paraId="27D8D5FE" w14:textId="493ACBEE" w:rsidR="00171EE6" w:rsidRDefault="00171EE6" w:rsidP="00171EE6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potřeby</w:t>
      </w:r>
    </w:p>
    <w:p w14:paraId="48DE672E" w14:textId="5A4BE9D8" w:rsidR="00237E21" w:rsidRPr="00171EE6" w:rsidRDefault="00237E21" w:rsidP="00171EE6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</w:p>
    <w:p w14:paraId="7EFDB100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57C3EF7" w14:textId="1948C7C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C15A45">
        <w:rPr>
          <w:rFonts w:ascii="Arial" w:hAnsi="Arial" w:cs="Arial"/>
          <w:sz w:val="22"/>
          <w:szCs w:val="22"/>
        </w:rPr>
        <w:t xml:space="preserve"> písm. a), b), c), d), e)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71EE6">
        <w:rPr>
          <w:rFonts w:ascii="Arial" w:hAnsi="Arial" w:cs="Arial"/>
          <w:sz w:val="22"/>
          <w:szCs w:val="22"/>
        </w:rPr>
        <w:t xml:space="preserve"> na sběrném místě </w:t>
      </w:r>
      <w:proofErr w:type="spellStart"/>
      <w:r w:rsidR="00171EE6" w:rsidRPr="00BE29AF">
        <w:rPr>
          <w:rFonts w:ascii="Arial" w:hAnsi="Arial" w:cs="Arial"/>
          <w:iCs/>
          <w:sz w:val="22"/>
          <w:szCs w:val="22"/>
          <w:lang w:eastAsia="en-US"/>
        </w:rPr>
        <w:t>ppč</w:t>
      </w:r>
      <w:proofErr w:type="spellEnd"/>
      <w:r w:rsidR="00171EE6" w:rsidRPr="00BE29AF">
        <w:rPr>
          <w:rFonts w:ascii="Arial" w:hAnsi="Arial" w:cs="Arial"/>
          <w:iCs/>
          <w:sz w:val="22"/>
          <w:szCs w:val="22"/>
          <w:lang w:eastAsia="en-US"/>
        </w:rPr>
        <w:t xml:space="preserve">. 439/2 v k. </w:t>
      </w:r>
      <w:proofErr w:type="spellStart"/>
      <w:r w:rsidR="00171EE6" w:rsidRPr="00BE29AF">
        <w:rPr>
          <w:rFonts w:ascii="Arial" w:hAnsi="Arial" w:cs="Arial"/>
          <w:iCs/>
          <w:sz w:val="22"/>
          <w:szCs w:val="22"/>
          <w:lang w:eastAsia="en-US"/>
        </w:rPr>
        <w:t>ú.</w:t>
      </w:r>
      <w:proofErr w:type="spellEnd"/>
      <w:r w:rsidR="00171EE6" w:rsidRPr="00BE29AF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="00171EE6" w:rsidRPr="00171EE6">
        <w:rPr>
          <w:rFonts w:ascii="Arial" w:hAnsi="Arial" w:cs="Arial"/>
          <w:iCs/>
          <w:sz w:val="22"/>
          <w:szCs w:val="22"/>
          <w:lang w:eastAsia="en-US"/>
        </w:rPr>
        <w:t>Ratenice</w:t>
      </w:r>
      <w:r w:rsidR="00AF49AB" w:rsidRPr="00171EE6">
        <w:rPr>
          <w:rFonts w:ascii="Arial" w:hAnsi="Arial" w:cs="Arial"/>
          <w:sz w:val="22"/>
          <w:szCs w:val="22"/>
        </w:rPr>
        <w:t xml:space="preserve">. </w:t>
      </w:r>
      <w:r w:rsidR="00C15A45">
        <w:rPr>
          <w:rFonts w:ascii="Arial" w:hAnsi="Arial" w:cs="Arial"/>
          <w:sz w:val="22"/>
          <w:szCs w:val="22"/>
        </w:rPr>
        <w:t xml:space="preserve">Oděvy a textil v odst. 1 písm. f) lze předávat do zvláštních sběrných nádob – kontejnerů na návsi u obchodu.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A886E3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2970ACB" w14:textId="77777777" w:rsidR="00F211F0" w:rsidRDefault="00F211F0" w:rsidP="00D226C7">
      <w:pPr>
        <w:rPr>
          <w:rFonts w:ascii="Arial" w:hAnsi="Arial" w:cs="Arial"/>
          <w:b/>
          <w:sz w:val="22"/>
          <w:szCs w:val="22"/>
        </w:rPr>
      </w:pPr>
    </w:p>
    <w:p w14:paraId="0EF8D75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B6A40F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4BBA3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FEF9F8F" w14:textId="77777777" w:rsidR="00F211F0" w:rsidRPr="00F211F0" w:rsidRDefault="00F211F0" w:rsidP="00F211F0"/>
    <w:p w14:paraId="0EBA37A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8F4CB3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24F1D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E5FB946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2585AA7" w14:textId="5E153319" w:rsidR="00211D36" w:rsidRPr="0031415A" w:rsidRDefault="00211D36" w:rsidP="00171EE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29A6315" w14:textId="59753F3A" w:rsidR="00F771CC" w:rsidRPr="00171EE6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71EE6">
        <w:rPr>
          <w:rFonts w:ascii="Arial" w:hAnsi="Arial" w:cs="Arial"/>
          <w:sz w:val="22"/>
          <w:szCs w:val="22"/>
        </w:rPr>
        <w:t xml:space="preserve"> na sběrném místě </w:t>
      </w:r>
      <w:proofErr w:type="spellStart"/>
      <w:r w:rsidR="00171EE6" w:rsidRPr="00171EE6">
        <w:rPr>
          <w:rFonts w:ascii="Arial" w:hAnsi="Arial" w:cs="Arial"/>
          <w:sz w:val="22"/>
          <w:szCs w:val="22"/>
        </w:rPr>
        <w:t>ppč</w:t>
      </w:r>
      <w:proofErr w:type="spellEnd"/>
      <w:r w:rsidR="00171EE6" w:rsidRPr="00171EE6">
        <w:rPr>
          <w:rFonts w:ascii="Arial" w:hAnsi="Arial" w:cs="Arial"/>
          <w:sz w:val="22"/>
          <w:szCs w:val="22"/>
        </w:rPr>
        <w:t xml:space="preserve">. 439/2 v k. ú. Ratenice a drobné </w:t>
      </w:r>
      <w:proofErr w:type="spellStart"/>
      <w:r w:rsidR="00171EE6" w:rsidRPr="00171EE6">
        <w:rPr>
          <w:rFonts w:ascii="Arial" w:hAnsi="Arial" w:cs="Arial"/>
          <w:sz w:val="22"/>
          <w:szCs w:val="22"/>
        </w:rPr>
        <w:t>elektorzařízení</w:t>
      </w:r>
      <w:proofErr w:type="spellEnd"/>
      <w:r w:rsidR="00171EE6" w:rsidRPr="00171EE6">
        <w:rPr>
          <w:rFonts w:ascii="Arial" w:hAnsi="Arial" w:cs="Arial"/>
          <w:sz w:val="22"/>
          <w:szCs w:val="22"/>
        </w:rPr>
        <w:t xml:space="preserve"> a baterie na obecním úřadě čp. 67.</w:t>
      </w:r>
      <w:r w:rsidR="007C7508" w:rsidRPr="00171EE6">
        <w:rPr>
          <w:rFonts w:ascii="Arial" w:hAnsi="Arial" w:cs="Arial"/>
          <w:sz w:val="22"/>
          <w:szCs w:val="22"/>
        </w:rPr>
        <w:t xml:space="preserve"> </w:t>
      </w:r>
    </w:p>
    <w:p w14:paraId="2A8DD01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FB2C0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9DB64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865988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94C9367" w14:textId="77777777" w:rsidR="00F211F0" w:rsidRDefault="00F211F0">
      <w:pPr>
        <w:jc w:val="center"/>
        <w:rPr>
          <w:rFonts w:ascii="Arial" w:hAnsi="Arial" w:cs="Arial"/>
          <w:b/>
          <w:sz w:val="22"/>
          <w:szCs w:val="22"/>
        </w:rPr>
      </w:pPr>
    </w:p>
    <w:p w14:paraId="6406FF2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B77789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5A61F8" w14:textId="78E3B27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970462">
        <w:rPr>
          <w:rFonts w:ascii="Arial" w:hAnsi="Arial" w:cs="Arial"/>
          <w:sz w:val="22"/>
          <w:szCs w:val="22"/>
        </w:rPr>
        <w:t xml:space="preserve"> sběrném místě </w:t>
      </w:r>
      <w:proofErr w:type="spellStart"/>
      <w:r w:rsidR="00970462" w:rsidRPr="00171EE6">
        <w:rPr>
          <w:rFonts w:ascii="Arial" w:hAnsi="Arial" w:cs="Arial"/>
          <w:sz w:val="22"/>
          <w:szCs w:val="22"/>
        </w:rPr>
        <w:t>ppč</w:t>
      </w:r>
      <w:proofErr w:type="spellEnd"/>
      <w:r w:rsidR="00970462" w:rsidRPr="00171EE6">
        <w:rPr>
          <w:rFonts w:ascii="Arial" w:hAnsi="Arial" w:cs="Arial"/>
          <w:sz w:val="22"/>
          <w:szCs w:val="22"/>
        </w:rPr>
        <w:t xml:space="preserve">. 439/2 v k. </w:t>
      </w:r>
      <w:proofErr w:type="spellStart"/>
      <w:r w:rsidR="00970462" w:rsidRPr="00171EE6">
        <w:rPr>
          <w:rFonts w:ascii="Arial" w:hAnsi="Arial" w:cs="Arial"/>
          <w:sz w:val="22"/>
          <w:szCs w:val="22"/>
        </w:rPr>
        <w:t>ú.</w:t>
      </w:r>
      <w:proofErr w:type="spellEnd"/>
      <w:r w:rsidR="00970462" w:rsidRPr="00171EE6">
        <w:rPr>
          <w:rFonts w:ascii="Arial" w:hAnsi="Arial" w:cs="Arial"/>
          <w:sz w:val="22"/>
          <w:szCs w:val="22"/>
        </w:rPr>
        <w:t xml:space="preserve"> Ratenice</w:t>
      </w:r>
      <w:r w:rsidR="00970462">
        <w:rPr>
          <w:rFonts w:ascii="Arial" w:hAnsi="Arial" w:cs="Arial"/>
          <w:sz w:val="22"/>
          <w:szCs w:val="22"/>
        </w:rPr>
        <w:t>.</w:t>
      </w:r>
      <w:r w:rsidR="00970462" w:rsidRPr="00FB6AE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36D3F9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2D24D3" w14:textId="00423809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70462">
        <w:rPr>
          <w:rFonts w:ascii="Arial" w:hAnsi="Arial" w:cs="Arial"/>
          <w:sz w:val="22"/>
          <w:szCs w:val="22"/>
        </w:rPr>
        <w:t>20</w:t>
      </w:r>
      <w:r w:rsidRPr="00F45D43">
        <w:rPr>
          <w:rFonts w:ascii="Arial" w:hAnsi="Arial" w:cs="Arial"/>
          <w:sz w:val="22"/>
          <w:szCs w:val="22"/>
        </w:rPr>
        <w:t xml:space="preserve"> kg</w:t>
      </w:r>
      <w:r w:rsidR="00970462">
        <w:rPr>
          <w:rFonts w:ascii="Arial" w:hAnsi="Arial" w:cs="Arial"/>
          <w:sz w:val="22"/>
          <w:szCs w:val="22"/>
        </w:rPr>
        <w:t xml:space="preserve"> nebo </w:t>
      </w:r>
      <w:r w:rsidR="006021EF">
        <w:rPr>
          <w:rFonts w:ascii="Arial" w:hAnsi="Arial" w:cs="Arial"/>
          <w:sz w:val="22"/>
          <w:szCs w:val="22"/>
        </w:rPr>
        <w:t>6</w:t>
      </w:r>
      <w:r w:rsidR="00970462">
        <w:rPr>
          <w:rFonts w:ascii="Arial" w:hAnsi="Arial" w:cs="Arial"/>
          <w:sz w:val="22"/>
          <w:szCs w:val="22"/>
        </w:rPr>
        <w:t>0 l</w:t>
      </w:r>
      <w:r w:rsidR="00FF110D">
        <w:rPr>
          <w:rFonts w:ascii="Arial" w:hAnsi="Arial" w:cs="Arial"/>
          <w:sz w:val="22"/>
          <w:szCs w:val="22"/>
        </w:rPr>
        <w:t xml:space="preserve"> / 7 dní / nemovitost</w:t>
      </w:r>
      <w:r w:rsidRPr="00F45D43">
        <w:rPr>
          <w:rFonts w:ascii="Arial" w:hAnsi="Arial" w:cs="Arial"/>
          <w:sz w:val="22"/>
          <w:szCs w:val="22"/>
        </w:rPr>
        <w:t>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970462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</w:t>
      </w:r>
      <w:r w:rsidR="00970462">
        <w:rPr>
          <w:rFonts w:ascii="Arial" w:hAnsi="Arial" w:cs="Arial"/>
          <w:sz w:val="22"/>
          <w:szCs w:val="22"/>
        </w:rPr>
        <w:t>nemovitost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6FA9949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DBB0CF3" w14:textId="77777777" w:rsidR="006021EF" w:rsidRDefault="006021EF" w:rsidP="007900E4">
      <w:pPr>
        <w:rPr>
          <w:rFonts w:ascii="Arial" w:hAnsi="Arial" w:cs="Arial"/>
          <w:b/>
          <w:sz w:val="22"/>
          <w:szCs w:val="22"/>
        </w:rPr>
      </w:pPr>
    </w:p>
    <w:p w14:paraId="5184FC86" w14:textId="77777777" w:rsidR="006021EF" w:rsidRDefault="006021EF" w:rsidP="007900E4">
      <w:pPr>
        <w:rPr>
          <w:rFonts w:ascii="Arial" w:hAnsi="Arial" w:cs="Arial"/>
          <w:b/>
          <w:sz w:val="22"/>
          <w:szCs w:val="22"/>
        </w:rPr>
      </w:pPr>
    </w:p>
    <w:p w14:paraId="0ED25B9E" w14:textId="77777777" w:rsidR="006021EF" w:rsidRDefault="006021EF" w:rsidP="007900E4">
      <w:pPr>
        <w:rPr>
          <w:rFonts w:ascii="Arial" w:hAnsi="Arial" w:cs="Arial"/>
          <w:b/>
          <w:sz w:val="22"/>
          <w:szCs w:val="22"/>
        </w:rPr>
      </w:pPr>
    </w:p>
    <w:p w14:paraId="35539B26" w14:textId="77777777" w:rsidR="006021EF" w:rsidRDefault="006021EF" w:rsidP="007900E4">
      <w:pPr>
        <w:rPr>
          <w:rFonts w:ascii="Arial" w:hAnsi="Arial" w:cs="Arial"/>
          <w:b/>
          <w:sz w:val="22"/>
          <w:szCs w:val="22"/>
        </w:rPr>
      </w:pPr>
    </w:p>
    <w:p w14:paraId="57B7565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77A1C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B85C07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53523B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A71951" w14:textId="5D319008" w:rsidR="00963A13" w:rsidRPr="00F211F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7152C">
        <w:rPr>
          <w:rFonts w:ascii="Arial" w:hAnsi="Arial" w:cs="Arial"/>
          <w:sz w:val="22"/>
          <w:szCs w:val="22"/>
        </w:rPr>
        <w:t>1</w:t>
      </w:r>
      <w:r w:rsidRPr="00F211F0">
        <w:rPr>
          <w:rFonts w:ascii="Arial" w:hAnsi="Arial" w:cs="Arial"/>
          <w:sz w:val="22"/>
          <w:szCs w:val="22"/>
        </w:rPr>
        <w:t>/</w:t>
      </w:r>
      <w:r w:rsidR="00B7152C" w:rsidRPr="00F211F0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B7152C" w:rsidRPr="00F211F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F211F0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F211F0">
        <w:rPr>
          <w:rFonts w:ascii="Arial" w:hAnsi="Arial" w:cs="Arial"/>
          <w:sz w:val="22"/>
          <w:szCs w:val="22"/>
        </w:rPr>
        <w:t xml:space="preserve"> 18. 10. 2021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F82EE0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CF14AF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5E52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18659E" w14:textId="1558E436" w:rsidR="00730253" w:rsidRPr="001D113B" w:rsidRDefault="00730253" w:rsidP="00F211F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11F0">
        <w:rPr>
          <w:rFonts w:ascii="Arial" w:hAnsi="Arial" w:cs="Arial"/>
          <w:sz w:val="22"/>
          <w:szCs w:val="22"/>
        </w:rPr>
        <w:t>1.</w:t>
      </w:r>
      <w:r w:rsidR="00C15A45">
        <w:rPr>
          <w:rFonts w:ascii="Arial" w:hAnsi="Arial" w:cs="Arial"/>
          <w:sz w:val="22"/>
          <w:szCs w:val="22"/>
        </w:rPr>
        <w:t xml:space="preserve"> </w:t>
      </w:r>
      <w:r w:rsidR="00F211F0">
        <w:rPr>
          <w:rFonts w:ascii="Arial" w:hAnsi="Arial" w:cs="Arial"/>
          <w:sz w:val="22"/>
          <w:szCs w:val="22"/>
        </w:rPr>
        <w:t>1.</w:t>
      </w:r>
      <w:r w:rsidR="00C15A45">
        <w:rPr>
          <w:rFonts w:ascii="Arial" w:hAnsi="Arial" w:cs="Arial"/>
          <w:sz w:val="22"/>
          <w:szCs w:val="22"/>
        </w:rPr>
        <w:t xml:space="preserve"> </w:t>
      </w:r>
      <w:r w:rsidR="00F211F0">
        <w:rPr>
          <w:rFonts w:ascii="Arial" w:hAnsi="Arial" w:cs="Arial"/>
          <w:sz w:val="22"/>
          <w:szCs w:val="22"/>
        </w:rPr>
        <w:t>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7FF4F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85409C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080DE8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F0A455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813D095" w14:textId="2A2E8A03" w:rsidR="0024722A" w:rsidRPr="001D113B" w:rsidRDefault="00F211F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Miloslav Chlumský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Pavel Rek v.r.</w:t>
      </w:r>
    </w:p>
    <w:p w14:paraId="5B35CF2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A57E727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60C0" w14:textId="77777777" w:rsidR="00F079E9" w:rsidRDefault="00F079E9">
      <w:r>
        <w:separator/>
      </w:r>
    </w:p>
  </w:endnote>
  <w:endnote w:type="continuationSeparator" w:id="0">
    <w:p w14:paraId="058B61CD" w14:textId="77777777" w:rsidR="00F079E9" w:rsidRDefault="00F0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FF3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E4DE0D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DBC2" w14:textId="77777777" w:rsidR="00F079E9" w:rsidRDefault="00F079E9">
      <w:r>
        <w:separator/>
      </w:r>
    </w:p>
  </w:footnote>
  <w:footnote w:type="continuationSeparator" w:id="0">
    <w:p w14:paraId="44C35435" w14:textId="77777777" w:rsidR="00F079E9" w:rsidRDefault="00F079E9">
      <w:r>
        <w:continuationSeparator/>
      </w:r>
    </w:p>
  </w:footnote>
  <w:footnote w:id="1">
    <w:p w14:paraId="3EBD971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5B402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1A0064C" w14:textId="77777777" w:rsidR="00BE29AF" w:rsidRDefault="00BE29AF" w:rsidP="00BE29AF">
      <w:pPr>
        <w:pStyle w:val="Textpoznpodarou"/>
      </w:pPr>
      <w:r>
        <w:rPr>
          <w:rStyle w:val="Znakapoznpodarou"/>
        </w:rPr>
        <w:footnoteRef/>
      </w:r>
      <w:r>
        <w:t xml:space="preserve"> Jedlé oleje a tuky se předávají </w:t>
      </w:r>
      <w:r w:rsidRPr="00A23132">
        <w:t>v uzavřené plastové nádobě (lahvi, kanystru apod.)</w:t>
      </w:r>
      <w:r>
        <w:t>.</w:t>
      </w:r>
    </w:p>
  </w:footnote>
  <w:footnote w:id="4">
    <w:p w14:paraId="031E82FB" w14:textId="77777777" w:rsidR="00BE29AF" w:rsidRPr="00B85E02" w:rsidRDefault="00BE29AF" w:rsidP="00BE29AF">
      <w:pPr>
        <w:pStyle w:val="Textpoznpodarou"/>
      </w:pPr>
      <w:r w:rsidRPr="00B85E02">
        <w:rPr>
          <w:rStyle w:val="Znakapoznpodarou"/>
        </w:rPr>
        <w:footnoteRef/>
      </w:r>
      <w:r w:rsidRPr="00B85E02">
        <w:t xml:space="preserve"> Jedlé oleje a tuky se odkládají v den svozu v uzavřené plastové nádobě (lahvi, kanystru apod.) o objemu max. 2 l na víko žluté sběrné nádoby. </w:t>
      </w:r>
    </w:p>
  </w:footnote>
  <w:footnote w:id="5">
    <w:p w14:paraId="7265C673" w14:textId="77777777" w:rsidR="00784575" w:rsidRDefault="00784575" w:rsidP="00784575">
      <w:pPr>
        <w:pStyle w:val="Textpoznpodarou"/>
      </w:pPr>
      <w:r w:rsidRPr="00B85E02">
        <w:rPr>
          <w:rStyle w:val="Znakapoznpodarou"/>
        </w:rPr>
        <w:footnoteRef/>
      </w:r>
      <w:r w:rsidRPr="00B85E02">
        <w:t xml:space="preserve"> Nepoužitá léčiva je možno mimo obecní systém odpadového hospodářství odevzdat v lékárnách.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B3D21370"/>
    <w:lvl w:ilvl="0" w:tplc="0BB0A694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7071C7"/>
    <w:multiLevelType w:val="hybridMultilevel"/>
    <w:tmpl w:val="6E3A305E"/>
    <w:lvl w:ilvl="0" w:tplc="E2940DDA">
      <w:start w:val="1"/>
      <w:numFmt w:val="lowerLetter"/>
      <w:lvlText w:val="%1)"/>
      <w:lvlJc w:val="left"/>
      <w:pPr>
        <w:ind w:left="1434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86C3C"/>
    <w:multiLevelType w:val="hybridMultilevel"/>
    <w:tmpl w:val="FE3E251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9E91602"/>
    <w:multiLevelType w:val="hybridMultilevel"/>
    <w:tmpl w:val="ED90702C"/>
    <w:lvl w:ilvl="0" w:tplc="2298788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791AEA"/>
    <w:multiLevelType w:val="hybridMultilevel"/>
    <w:tmpl w:val="B664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3AF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0B4"/>
    <w:multiLevelType w:val="hybridMultilevel"/>
    <w:tmpl w:val="1156752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B6824D3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4E3E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27023E"/>
    <w:multiLevelType w:val="hybridMultilevel"/>
    <w:tmpl w:val="EDA0C0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3D4F06"/>
    <w:multiLevelType w:val="hybridMultilevel"/>
    <w:tmpl w:val="115675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D7FD9"/>
    <w:multiLevelType w:val="hybridMultilevel"/>
    <w:tmpl w:val="07023ED0"/>
    <w:lvl w:ilvl="0" w:tplc="1388927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0049724">
    <w:abstractNumId w:val="7"/>
  </w:num>
  <w:num w:numId="2" w16cid:durableId="1837064291">
    <w:abstractNumId w:val="38"/>
  </w:num>
  <w:num w:numId="3" w16cid:durableId="1574272754">
    <w:abstractNumId w:val="4"/>
  </w:num>
  <w:num w:numId="4" w16cid:durableId="1108744249">
    <w:abstractNumId w:val="27"/>
  </w:num>
  <w:num w:numId="5" w16cid:durableId="1503357289">
    <w:abstractNumId w:val="23"/>
  </w:num>
  <w:num w:numId="6" w16cid:durableId="205945853">
    <w:abstractNumId w:val="31"/>
  </w:num>
  <w:num w:numId="7" w16cid:durableId="1276403615">
    <w:abstractNumId w:val="8"/>
  </w:num>
  <w:num w:numId="8" w16cid:durableId="320500885">
    <w:abstractNumId w:val="1"/>
  </w:num>
  <w:num w:numId="9" w16cid:durableId="72508899">
    <w:abstractNumId w:val="30"/>
  </w:num>
  <w:num w:numId="10" w16cid:durableId="2051566657">
    <w:abstractNumId w:val="26"/>
  </w:num>
  <w:num w:numId="11" w16cid:durableId="460464818">
    <w:abstractNumId w:val="24"/>
  </w:num>
  <w:num w:numId="12" w16cid:durableId="1411123180">
    <w:abstractNumId w:val="10"/>
  </w:num>
  <w:num w:numId="13" w16cid:durableId="461073731">
    <w:abstractNumId w:val="28"/>
  </w:num>
  <w:num w:numId="14" w16cid:durableId="1837305765">
    <w:abstractNumId w:val="36"/>
  </w:num>
  <w:num w:numId="15" w16cid:durableId="2055884548">
    <w:abstractNumId w:val="14"/>
  </w:num>
  <w:num w:numId="16" w16cid:durableId="589890280">
    <w:abstractNumId w:val="35"/>
  </w:num>
  <w:num w:numId="17" w16cid:durableId="20671638">
    <w:abstractNumId w:val="5"/>
  </w:num>
  <w:num w:numId="18" w16cid:durableId="1864588278">
    <w:abstractNumId w:val="0"/>
  </w:num>
  <w:num w:numId="19" w16cid:durableId="371927449">
    <w:abstractNumId w:val="17"/>
  </w:num>
  <w:num w:numId="20" w16cid:durableId="260645093">
    <w:abstractNumId w:val="29"/>
  </w:num>
  <w:num w:numId="21" w16cid:durableId="514619029">
    <w:abstractNumId w:val="18"/>
  </w:num>
  <w:num w:numId="22" w16cid:durableId="571308905">
    <w:abstractNumId w:val="19"/>
  </w:num>
  <w:num w:numId="23" w16cid:durableId="464206032">
    <w:abstractNumId w:val="12"/>
  </w:num>
  <w:num w:numId="24" w16cid:durableId="323319819">
    <w:abstractNumId w:val="6"/>
  </w:num>
  <w:num w:numId="25" w16cid:durableId="514613497">
    <w:abstractNumId w:val="2"/>
  </w:num>
  <w:num w:numId="26" w16cid:durableId="680552332">
    <w:abstractNumId w:val="16"/>
  </w:num>
  <w:num w:numId="27" w16cid:durableId="1998341896">
    <w:abstractNumId w:val="3"/>
  </w:num>
  <w:num w:numId="28" w16cid:durableId="392318152">
    <w:abstractNumId w:val="15"/>
  </w:num>
  <w:num w:numId="29" w16cid:durableId="1656913159">
    <w:abstractNumId w:val="9"/>
  </w:num>
  <w:num w:numId="30" w16cid:durableId="1127893369">
    <w:abstractNumId w:val="11"/>
  </w:num>
  <w:num w:numId="31" w16cid:durableId="1666132028">
    <w:abstractNumId w:val="34"/>
  </w:num>
  <w:num w:numId="32" w16cid:durableId="1004631735">
    <w:abstractNumId w:val="20"/>
  </w:num>
  <w:num w:numId="33" w16cid:durableId="1470780912">
    <w:abstractNumId w:val="37"/>
  </w:num>
  <w:num w:numId="34" w16cid:durableId="384522188">
    <w:abstractNumId w:val="25"/>
  </w:num>
  <w:num w:numId="35" w16cid:durableId="1755467997">
    <w:abstractNumId w:val="32"/>
  </w:num>
  <w:num w:numId="36" w16cid:durableId="1403874319">
    <w:abstractNumId w:val="22"/>
  </w:num>
  <w:num w:numId="37" w16cid:durableId="110518009">
    <w:abstractNumId w:val="21"/>
  </w:num>
  <w:num w:numId="38" w16cid:durableId="1675107774">
    <w:abstractNumId w:val="13"/>
  </w:num>
  <w:num w:numId="39" w16cid:durableId="14803384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47B"/>
    <w:rsid w:val="00171EE6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E2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A4A"/>
    <w:rsid w:val="005D6CD7"/>
    <w:rsid w:val="005D78B7"/>
    <w:rsid w:val="005E114F"/>
    <w:rsid w:val="005E2539"/>
    <w:rsid w:val="005E3069"/>
    <w:rsid w:val="005F0210"/>
    <w:rsid w:val="005F1D1F"/>
    <w:rsid w:val="006021E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3DD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57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634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30C"/>
    <w:rsid w:val="009401A1"/>
    <w:rsid w:val="00940656"/>
    <w:rsid w:val="0094179C"/>
    <w:rsid w:val="00951700"/>
    <w:rsid w:val="00963A13"/>
    <w:rsid w:val="00970462"/>
    <w:rsid w:val="009722E1"/>
    <w:rsid w:val="00973C0E"/>
    <w:rsid w:val="009743BA"/>
    <w:rsid w:val="009774F4"/>
    <w:rsid w:val="009859B0"/>
    <w:rsid w:val="0099441B"/>
    <w:rsid w:val="00997417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EE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52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9AF"/>
    <w:rsid w:val="00BE347C"/>
    <w:rsid w:val="00BE4DFE"/>
    <w:rsid w:val="00BE72A2"/>
    <w:rsid w:val="00BF0879"/>
    <w:rsid w:val="00BF3879"/>
    <w:rsid w:val="00BF6EFC"/>
    <w:rsid w:val="00C06DBD"/>
    <w:rsid w:val="00C125FE"/>
    <w:rsid w:val="00C15A45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11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79E9"/>
    <w:rsid w:val="00F11FC3"/>
    <w:rsid w:val="00F17575"/>
    <w:rsid w:val="00F1773A"/>
    <w:rsid w:val="00F20DEA"/>
    <w:rsid w:val="00F211F0"/>
    <w:rsid w:val="00F301DF"/>
    <w:rsid w:val="00F3023A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10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3E4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E29A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</cp:lastModifiedBy>
  <cp:revision>12</cp:revision>
  <cp:lastPrinted>2020-12-03T09:05:00Z</cp:lastPrinted>
  <dcterms:created xsi:type="dcterms:W3CDTF">2022-05-18T08:41:00Z</dcterms:created>
  <dcterms:modified xsi:type="dcterms:W3CDTF">2023-12-13T13:56:00Z</dcterms:modified>
</cp:coreProperties>
</file>