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rPr/>
      </w:pPr>
      <w:r>
        <w:rPr/>
        <w:t>Městys Brodce</w:t>
        <w:br/>
        <w:t>Zastupitelstvo městyse Brodce</w:t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městyse Brodce</w:t>
        <w:br/>
        <w:t>o místním poplatku za užívání veřejného prostranství</w:t>
      </w:r>
    </w:p>
    <w:p>
      <w:pPr>
        <w:pStyle w:val="Tlotextu"/>
        <w:rPr/>
      </w:pPr>
      <w:r>
        <w:rPr/>
      </w:r>
    </w:p>
    <w:p>
      <w:pPr>
        <w:pStyle w:val="UvodniVeta"/>
        <w:rPr/>
      </w:pPr>
      <w:r>
        <w:rPr/>
        <w:t>Zastupitelstvo městyse Brodce se na svém zasedání dne 9. června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Městys Brodce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úřad městyse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Odstavec"/>
        <w:rPr/>
      </w:pPr>
      <w:r>
        <w:rPr/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4"/>
        </w:numPr>
        <w:rPr/>
      </w:pPr>
      <w:r>
        <w:rPr/>
        <w:t>Poplatek za užívání veřejného prostranství se vybírá za zvláštní užívání veřejného prostranství, kterým se rozumí</w:t>
      </w:r>
      <w:r>
        <w:rPr>
          <w:rStyle w:val="Znakapoznpodarou"/>
          <w:rStyle w:val="Znakapoznpodarou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sloužících pro poskytování služeb,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sloužících pro poskytování prodeje,</w:t>
      </w:r>
    </w:p>
    <w:p>
      <w:pPr>
        <w:pStyle w:val="Odstavec"/>
        <w:numPr>
          <w:ilvl w:val="1"/>
          <w:numId w:val="3"/>
        </w:numPr>
        <w:rPr/>
      </w:pPr>
      <w:r>
        <w:rPr/>
        <w:t>umístění reklamních zařízení,</w:t>
      </w:r>
    </w:p>
    <w:p>
      <w:pPr>
        <w:pStyle w:val="Odstavec"/>
        <w:numPr>
          <w:ilvl w:val="1"/>
          <w:numId w:val="3"/>
        </w:numPr>
        <w:rPr/>
      </w:pPr>
      <w:r>
        <w:rPr/>
        <w:t>provádění výkopových prací,</w:t>
      </w:r>
    </w:p>
    <w:p>
      <w:pPr>
        <w:pStyle w:val="Odstavec"/>
        <w:numPr>
          <w:ilvl w:val="1"/>
          <w:numId w:val="3"/>
        </w:numPr>
        <w:rPr/>
      </w:pPr>
      <w:r>
        <w:rPr/>
        <w:t>umístění stavebních zařízení,</w:t>
      </w:r>
    </w:p>
    <w:p>
      <w:pPr>
        <w:pStyle w:val="Odstavec"/>
        <w:numPr>
          <w:ilvl w:val="1"/>
          <w:numId w:val="3"/>
        </w:numPr>
        <w:rPr/>
      </w:pPr>
      <w:r>
        <w:rPr/>
        <w:t>umístění skládek,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cirkusů,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lunaparků a jiných obdobných atrakcí,</w:t>
      </w:r>
    </w:p>
    <w:p>
      <w:pPr>
        <w:pStyle w:val="Odstavec"/>
        <w:numPr>
          <w:ilvl w:val="1"/>
          <w:numId w:val="3"/>
        </w:numPr>
        <w:rPr/>
      </w:pPr>
      <w:r>
        <w:rPr/>
        <w:t>užívání veřejného prostranství pro reklamní akce,</w:t>
      </w:r>
    </w:p>
    <w:p>
      <w:pPr>
        <w:pStyle w:val="Odstavec"/>
        <w:numPr>
          <w:ilvl w:val="1"/>
          <w:numId w:val="3"/>
        </w:numPr>
        <w:rPr/>
      </w:pPr>
      <w:r>
        <w:rPr/>
        <w:t>užívání veřejného prostranství pro potřeby tvorby filmových a televizních děl.</w:t>
      </w:r>
    </w:p>
    <w:p>
      <w:pPr>
        <w:pStyle w:val="Odstavec"/>
        <w:numPr>
          <w:ilvl w:val="0"/>
          <w:numId w:val="3"/>
        </w:numPr>
        <w:rPr/>
      </w:pPr>
      <w:r>
        <w:rPr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  <w:rStyle w:val="Znakapoznpodarou"/>
        </w:rPr>
        <w:footnoteReference w:id="4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Veřejná prostranství</w:t>
      </w:r>
    </w:p>
    <w:p>
      <w:pPr>
        <w:pStyle w:val="Odstavec"/>
        <w:rPr/>
      </w:pPr>
      <w:r>
        <w:rPr/>
        <w:t>Poplatek se platí za užívání veřejného prostranství, kterým se rozumí ulice Cukrovarská, Dobrovická, Drahelka, Hluboká (I-VII), K Úvozu, Na Jílci, Nová, Pod ZDŠ, Poštovní, Rudé armády, Severní, Slepá, Sokolská, Školní, V Dolíku, Ve Dvoře, Vodičkova, V Úvoze.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Ohlašovací povinnost</w:t>
      </w:r>
    </w:p>
    <w:p>
      <w:pPr>
        <w:pStyle w:val="Odstavec"/>
        <w:numPr>
          <w:ilvl w:val="0"/>
          <w:numId w:val="6"/>
        </w:numPr>
        <w:rPr/>
      </w:pPr>
      <w:r>
        <w:rPr/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  <w:rStyle w:val="Znakapoznpodarou"/>
        </w:rPr>
        <w:footnoteReference w:id="5"/>
      </w:r>
      <w:r>
        <w:rPr/>
        <w:t>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 ohlášení, je poplatník povinen tuto změnu oznámit do 15 dnů ode dne, kdy nastala.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Sazba poplatku</w:t>
      </w:r>
    </w:p>
    <w:p>
      <w:pPr>
        <w:pStyle w:val="Odstavec"/>
        <w:rPr/>
      </w:pPr>
      <w:r>
        <w:rPr/>
        <w:t>Sazba poplatku činí za každý i započatý m² a každý i započatý den: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zařízení sloužících pro poskytování služeb 10 Kč,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zařízení sloužících pro poskytování prodeje 10 Kč,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reklamních zařízení 20 Kč,</w:t>
      </w:r>
    </w:p>
    <w:p>
      <w:pPr>
        <w:pStyle w:val="Odstavec"/>
        <w:numPr>
          <w:ilvl w:val="1"/>
          <w:numId w:val="5"/>
        </w:numPr>
        <w:rPr/>
      </w:pPr>
      <w:r>
        <w:rPr/>
        <w:t>za provádění výkopových prací 5 Kč,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stavebních zařízení 5 Kč,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skládek 8 Kč,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zařízení cirkusů 10 Kč,</w:t>
      </w:r>
    </w:p>
    <w:p>
      <w:pPr>
        <w:pStyle w:val="Odstavec"/>
        <w:numPr>
          <w:ilvl w:val="1"/>
          <w:numId w:val="5"/>
        </w:numPr>
        <w:rPr/>
      </w:pPr>
      <w:r>
        <w:rPr/>
        <w:t>za umístění zařízení lunaparků a jiných obdobných atrakcí 50 Kč,</w:t>
      </w:r>
    </w:p>
    <w:p>
      <w:pPr>
        <w:pStyle w:val="Odstavec"/>
        <w:numPr>
          <w:ilvl w:val="1"/>
          <w:numId w:val="5"/>
        </w:numPr>
        <w:rPr/>
      </w:pPr>
      <w:r>
        <w:rPr/>
        <w:t>za užívání veřejného prostranství pro reklamní akce 10 Kč,</w:t>
      </w:r>
    </w:p>
    <w:p>
      <w:pPr>
        <w:pStyle w:val="Odstavec"/>
        <w:numPr>
          <w:ilvl w:val="1"/>
          <w:numId w:val="5"/>
        </w:numPr>
        <w:rPr/>
      </w:pPr>
      <w:r>
        <w:rPr/>
        <w:t>za užívání veřejného prostranství pro potřeby tvorby filmových a televizních děl 10 Kč.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>Splatnost poplatku</w:t>
      </w:r>
    </w:p>
    <w:p>
      <w:pPr>
        <w:pStyle w:val="Odstavec"/>
        <w:rPr/>
      </w:pPr>
      <w:r>
        <w:rPr/>
        <w:t>Poplatek je splatný nejpozději do 10 dnů ode dne ukončení užívání veřejného prostranství.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 xml:space="preserve"> Osvobození</w:t>
      </w:r>
    </w:p>
    <w:p>
      <w:pPr>
        <w:pStyle w:val="Odstavec"/>
        <w:numPr>
          <w:ilvl w:val="0"/>
          <w:numId w:val="8"/>
        </w:numPr>
        <w:rPr/>
      </w:pPr>
      <w:r>
        <w:rPr/>
        <w:t>Poplatek se neplatí:</w:t>
      </w:r>
    </w:p>
    <w:p>
      <w:pPr>
        <w:pStyle w:val="Odstavec"/>
        <w:numPr>
          <w:ilvl w:val="1"/>
          <w:numId w:val="7"/>
        </w:numPr>
        <w:rPr/>
      </w:pPr>
      <w:r>
        <w:rPr/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7"/>
        </w:numPr>
        <w:rPr/>
      </w:pPr>
      <w:r>
        <w:rPr/>
        <w:t>z akcí pořádaných na veřejném prostranství, jejichž celý výtěžek je odveden na charitativní a veřejně prospěšné účely</w:t>
      </w:r>
      <w:r>
        <w:rPr>
          <w:rStyle w:val="Znakapoznpodarou"/>
          <w:rStyle w:val="Znakapoznpodarou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7"/>
        </w:numPr>
        <w:rPr/>
      </w:pPr>
      <w:r>
        <w:rPr/>
        <w:t>Od poplatku se dále osvobozují Městys Brodce a pořadatelé akcí spolupořádaných s městysem Brodce, a to při užívání veřejného prostranství souvisejícího s pořádanou akcí, poplatníci při umístění skládky stavebního materiálu nebo paliva, pokud takové umístění nepřesáhne 48 hodin a poplatníci při užívání veřejného prostranství, které neleží na pozemcích ve vlastnictví městyse Brodce.</w:t>
      </w:r>
    </w:p>
    <w:p>
      <w:pPr>
        <w:pStyle w:val="Odstavec"/>
        <w:numPr>
          <w:ilvl w:val="0"/>
          <w:numId w:val="7"/>
        </w:numPr>
        <w:rPr/>
      </w:pPr>
      <w:r>
        <w:rPr/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  <w:rStyle w:val="Znakapoznpodarou"/>
        </w:rPr>
        <w:footnoteReference w:id="7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 xml:space="preserve"> Přechodné a zrušovací ustanovení</w:t>
      </w:r>
    </w:p>
    <w:p>
      <w:pPr>
        <w:pStyle w:val="Odstavec"/>
        <w:numPr>
          <w:ilvl w:val="0"/>
          <w:numId w:val="10"/>
        </w:numPr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9"/>
        </w:numPr>
        <w:rPr/>
      </w:pPr>
      <w:r>
        <w:rPr/>
        <w:t>Zrušuje se obecně závazná vyhláška č. 2/2025, o místním poplatku za užívání veřejného prostranství, ze dne 13. ledna 2025.</w:t>
      </w:r>
    </w:p>
    <w:p>
      <w:pPr>
        <w:pStyle w:val="Odstavec"/>
        <w:tabs>
          <w:tab w:val="clear" w:pos="567"/>
          <w:tab w:val="left" w:pos="567" w:leader="none"/>
        </w:tabs>
        <w:ind w:left="567" w:hanging="0"/>
        <w:rPr/>
      </w:pPr>
      <w:r>
        <w:rPr/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počátkem patnáctého dne následujícího po dni jejího vyhlášení.</w:t>
      </w:r>
    </w:p>
    <w:p>
      <w:pPr>
        <w:pStyle w:val="Odstavec"/>
        <w:rPr/>
      </w:pPr>
      <w:r>
        <w:rPr/>
      </w:r>
    </w:p>
    <w:p>
      <w:pPr>
        <w:pStyle w:val="Odstavec"/>
        <w:rPr/>
      </w:pPr>
      <w:r>
        <w:rPr/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Edita Nová v. r.</w:t>
              <w:br/>
              <w:t xml:space="preserve"> starostka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Petr Šelepa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 14a odst. 1 a 2 zákona o místních poplatcích; v ohlášení poplatník uvede zejména své identifikační údaje a skutečnosti rozhodné pro stanovení poplatku</w:t>
      </w:r>
    </w:p>
  </w:footnote>
  <w:footnote w:id="6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4 odst. 1 zákona o místních poplatcích</w:t>
      </w:r>
    </w:p>
  </w:footnote>
  <w:footnote w:id="7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Značka pozn. pod čarou"/>
    <w:basedOn w:val="Standardnpsmoodstavce"/>
    <w:rPr>
      <w:vertAlign w:val="superscript"/>
    </w:rPr>
  </w:style>
  <w:style w:type="character" w:styleId="Znakypropoznmkupodarou1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LibreOffice/7.2.5.2$Windows_X86_64 LibreOffice_project/499f9727c189e6ef3471021d6132d4c694f357e5</Application>
  <AppVersion>15.0000</AppVersion>
  <Pages>1</Pages>
  <Words>603</Words>
  <Characters>3559</Characters>
  <CharactersWithSpaces>4154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2025-05-28T13:08:00Z</dcterms:created>
  <dc:creator>Starostka</dc:creator>
  <dc:description/>
  <dc:language>cs-CZ</dc:language>
  <cp:lastModifiedBy>Edita Nová</cp:lastModifiedBy>
  <dcterms:modified xsi:type="dcterms:W3CDTF">2025-06-02T12:53:00Z</dcterms:modified>
  <cp:revision>4</cp:revision>
  <dc:subject/>
  <dc:title/>
</cp:coreProperties>
</file>