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AE3" w:rsidRPr="00B915CE" w:rsidRDefault="00861AE3" w:rsidP="00861AE3">
      <w:pPr>
        <w:spacing w:after="0" w:line="240" w:lineRule="auto"/>
        <w:jc w:val="center"/>
        <w:rPr>
          <w:rFonts w:ascii="Calibri Light" w:hAnsi="Calibri Light" w:cs="Calibri Light"/>
          <w:b/>
          <w:sz w:val="32"/>
          <w:szCs w:val="24"/>
        </w:rPr>
      </w:pPr>
      <w:r w:rsidRPr="00B915CE">
        <w:rPr>
          <w:rFonts w:ascii="Calibri Light" w:hAnsi="Calibri Light" w:cs="Calibri Light"/>
          <w:b/>
          <w:sz w:val="32"/>
          <w:szCs w:val="24"/>
        </w:rPr>
        <w:t>MĚSTO ŽELEZNÝ BROD</w:t>
      </w:r>
    </w:p>
    <w:p w:rsidR="00861AE3" w:rsidRPr="00B915CE" w:rsidRDefault="00861AE3" w:rsidP="00861AE3">
      <w:pPr>
        <w:spacing w:after="0" w:line="240" w:lineRule="auto"/>
        <w:jc w:val="center"/>
        <w:rPr>
          <w:rFonts w:ascii="Calibri Light" w:hAnsi="Calibri Light" w:cs="Calibri Light"/>
          <w:color w:val="000000"/>
          <w:sz w:val="24"/>
          <w:szCs w:val="24"/>
        </w:rPr>
      </w:pPr>
    </w:p>
    <w:p w:rsidR="00861AE3" w:rsidRPr="00B915CE" w:rsidRDefault="00861AE3" w:rsidP="00861AE3">
      <w:pPr>
        <w:suppressAutoHyphens/>
        <w:overflowPunct w:val="0"/>
        <w:autoSpaceDE w:val="0"/>
        <w:autoSpaceDN w:val="0"/>
        <w:adjustRightInd w:val="0"/>
        <w:spacing w:after="0" w:line="240" w:lineRule="auto"/>
        <w:jc w:val="center"/>
        <w:rPr>
          <w:rFonts w:ascii="Calibri Light" w:hAnsi="Calibri Light" w:cs="Calibri Light"/>
          <w:b/>
          <w:sz w:val="28"/>
          <w:szCs w:val="24"/>
        </w:rPr>
      </w:pPr>
      <w:r w:rsidRPr="00B915CE">
        <w:rPr>
          <w:rFonts w:ascii="Calibri Light" w:hAnsi="Calibri Light" w:cs="Calibri Light"/>
          <w:b/>
          <w:color w:val="000000"/>
          <w:sz w:val="28"/>
          <w:szCs w:val="24"/>
        </w:rPr>
        <w:t xml:space="preserve">Obecně závazná </w:t>
      </w:r>
      <w:r w:rsidR="00567C88" w:rsidRPr="00B915CE">
        <w:rPr>
          <w:rFonts w:ascii="Calibri Light" w:hAnsi="Calibri Light" w:cs="Calibri Light"/>
          <w:b/>
          <w:sz w:val="28"/>
          <w:szCs w:val="24"/>
        </w:rPr>
        <w:t>vyhláška</w:t>
      </w:r>
    </w:p>
    <w:p w:rsidR="00861AE3" w:rsidRPr="00B915CE" w:rsidRDefault="00861AE3" w:rsidP="00861AE3">
      <w:pPr>
        <w:pStyle w:val="Default"/>
        <w:jc w:val="center"/>
        <w:rPr>
          <w:rFonts w:ascii="Calibri Light" w:hAnsi="Calibri Light" w:cs="Calibri Light"/>
          <w:b/>
          <w:bCs/>
          <w:sz w:val="28"/>
        </w:rPr>
      </w:pPr>
      <w:r w:rsidRPr="00B915CE">
        <w:rPr>
          <w:rFonts w:ascii="Calibri Light" w:hAnsi="Calibri Light" w:cs="Calibri Light"/>
          <w:b/>
          <w:bCs/>
          <w:sz w:val="28"/>
        </w:rPr>
        <w:t>o stanovení kratší doby nočního klidu</w:t>
      </w:r>
    </w:p>
    <w:p w:rsidR="00861AE3" w:rsidRPr="00B915CE" w:rsidRDefault="00861AE3" w:rsidP="00861AE3">
      <w:pPr>
        <w:pStyle w:val="Default"/>
        <w:jc w:val="center"/>
        <w:rPr>
          <w:rFonts w:ascii="Calibri Light" w:hAnsi="Calibri Light" w:cs="Calibri Light"/>
          <w:b/>
          <w:bCs/>
        </w:rPr>
      </w:pPr>
    </w:p>
    <w:p w:rsidR="00861AE3" w:rsidRPr="00B915CE" w:rsidRDefault="00861AE3" w:rsidP="00861AE3">
      <w:pPr>
        <w:pStyle w:val="Default"/>
        <w:jc w:val="both"/>
        <w:rPr>
          <w:rFonts w:ascii="Calibri Light" w:hAnsi="Calibri Light" w:cs="Calibri Light"/>
        </w:rPr>
      </w:pPr>
      <w:r w:rsidRPr="00F354EC">
        <w:rPr>
          <w:rFonts w:ascii="Calibri Light" w:hAnsi="Calibri Light" w:cs="Calibri Light"/>
        </w:rPr>
        <w:t xml:space="preserve">Zastupitelstvo města Železný </w:t>
      </w:r>
      <w:r w:rsidRPr="00F354EC">
        <w:rPr>
          <w:rFonts w:ascii="Calibri Light" w:hAnsi="Calibri Light" w:cs="Calibri Light"/>
          <w:color w:val="auto"/>
        </w:rPr>
        <w:t xml:space="preserve">Brod se na svém zasedání dne </w:t>
      </w:r>
      <w:r w:rsidR="009C2179">
        <w:rPr>
          <w:rFonts w:ascii="Calibri Light" w:hAnsi="Calibri Light" w:cs="Calibri Light"/>
          <w:color w:val="auto"/>
        </w:rPr>
        <w:t>28</w:t>
      </w:r>
      <w:r w:rsidR="00F54F10" w:rsidRPr="00F354EC">
        <w:rPr>
          <w:rFonts w:ascii="Calibri Light" w:hAnsi="Calibri Light" w:cs="Calibri Light"/>
          <w:color w:val="auto"/>
        </w:rPr>
        <w:t xml:space="preserve">. </w:t>
      </w:r>
      <w:r w:rsidR="009C2179">
        <w:rPr>
          <w:rFonts w:ascii="Calibri Light" w:hAnsi="Calibri Light" w:cs="Calibri Light"/>
          <w:color w:val="auto"/>
        </w:rPr>
        <w:t>4</w:t>
      </w:r>
      <w:r w:rsidR="001C7D6F" w:rsidRPr="00F354EC">
        <w:rPr>
          <w:rFonts w:ascii="Calibri Light" w:hAnsi="Calibri Light" w:cs="Calibri Light"/>
          <w:color w:val="auto"/>
        </w:rPr>
        <w:t>.</w:t>
      </w:r>
      <w:r w:rsidR="00F54F10" w:rsidRPr="00F354EC">
        <w:rPr>
          <w:rFonts w:ascii="Calibri Light" w:hAnsi="Calibri Light" w:cs="Calibri Light"/>
          <w:color w:val="auto"/>
        </w:rPr>
        <w:t xml:space="preserve"> </w:t>
      </w:r>
      <w:r w:rsidRPr="00F354EC">
        <w:rPr>
          <w:rFonts w:ascii="Calibri Light" w:hAnsi="Calibri Light" w:cs="Calibri Light"/>
          <w:color w:val="auto"/>
        </w:rPr>
        <w:t>20</w:t>
      </w:r>
      <w:r w:rsidR="00567C88" w:rsidRPr="00F354EC">
        <w:rPr>
          <w:rFonts w:ascii="Calibri Light" w:hAnsi="Calibri Light" w:cs="Calibri Light"/>
          <w:color w:val="auto"/>
        </w:rPr>
        <w:t>25</w:t>
      </w:r>
      <w:r w:rsidRPr="00F354EC">
        <w:rPr>
          <w:rFonts w:ascii="Calibri Light" w:hAnsi="Calibri Light" w:cs="Calibri Light"/>
          <w:color w:val="auto"/>
        </w:rPr>
        <w:t xml:space="preserve"> usnesením č. </w:t>
      </w:r>
      <w:r w:rsidR="009C2179">
        <w:rPr>
          <w:rFonts w:ascii="Calibri Light" w:hAnsi="Calibri Light" w:cs="Calibri Light"/>
          <w:color w:val="auto"/>
        </w:rPr>
        <w:t>25</w:t>
      </w:r>
      <w:r w:rsidR="000F78CF" w:rsidRPr="00F354EC">
        <w:rPr>
          <w:rFonts w:ascii="Calibri Light" w:hAnsi="Calibri Light" w:cs="Calibri Light"/>
          <w:color w:val="auto"/>
        </w:rPr>
        <w:t>/</w:t>
      </w:r>
      <w:r w:rsidR="009C2179">
        <w:rPr>
          <w:rFonts w:ascii="Calibri Light" w:hAnsi="Calibri Light" w:cs="Calibri Light"/>
          <w:color w:val="auto"/>
        </w:rPr>
        <w:t>3</w:t>
      </w:r>
      <w:r w:rsidR="00F54F10" w:rsidRPr="00F354EC">
        <w:rPr>
          <w:rFonts w:ascii="Calibri Light" w:hAnsi="Calibri Light" w:cs="Calibri Light"/>
          <w:color w:val="auto"/>
        </w:rPr>
        <w:t>Z/20</w:t>
      </w:r>
      <w:r w:rsidR="00567C88" w:rsidRPr="00F354EC">
        <w:rPr>
          <w:rFonts w:ascii="Calibri Light" w:hAnsi="Calibri Light" w:cs="Calibri Light"/>
          <w:color w:val="auto"/>
        </w:rPr>
        <w:t>25</w:t>
      </w:r>
      <w:r w:rsidR="00F54F10" w:rsidRPr="00F354EC">
        <w:rPr>
          <w:rFonts w:ascii="Calibri Light" w:hAnsi="Calibri Light" w:cs="Calibri Light"/>
          <w:color w:val="auto"/>
        </w:rPr>
        <w:t xml:space="preserve"> </w:t>
      </w:r>
      <w:r w:rsidRPr="00F354EC">
        <w:rPr>
          <w:rFonts w:ascii="Calibri Light" w:hAnsi="Calibri Light" w:cs="Calibri Light"/>
          <w:color w:val="auto"/>
        </w:rPr>
        <w:t>usneslo vyda</w:t>
      </w:r>
      <w:r w:rsidRPr="00F354EC">
        <w:rPr>
          <w:rFonts w:ascii="Calibri Light" w:hAnsi="Calibri Light" w:cs="Calibri Light"/>
        </w:rPr>
        <w:t xml:space="preserve">t na základě ustanovení </w:t>
      </w:r>
      <w:r w:rsidR="005631D7" w:rsidRPr="00F354EC">
        <w:rPr>
          <w:rFonts w:ascii="Calibri Light" w:hAnsi="Calibri Light" w:cs="Calibri Light"/>
          <w:color w:val="auto"/>
        </w:rPr>
        <w:t xml:space="preserve">§ 5 odst. </w:t>
      </w:r>
      <w:r w:rsidR="00B00628">
        <w:rPr>
          <w:rFonts w:ascii="Calibri Light" w:hAnsi="Calibri Light" w:cs="Calibri Light"/>
          <w:color w:val="auto"/>
        </w:rPr>
        <w:t>7</w:t>
      </w:r>
      <w:r w:rsidR="005631D7" w:rsidRPr="00F354EC">
        <w:rPr>
          <w:rFonts w:ascii="Calibri Light" w:hAnsi="Calibri Light" w:cs="Calibri Light"/>
          <w:color w:val="auto"/>
        </w:rPr>
        <w:t xml:space="preserve"> zákona č. 251/2016 Sb., o</w:t>
      </w:r>
      <w:r w:rsidR="00CA1E24" w:rsidRPr="00F354EC">
        <w:rPr>
          <w:rFonts w:ascii="Calibri Light" w:hAnsi="Calibri Light" w:cs="Calibri Light"/>
          <w:color w:val="auto"/>
        </w:rPr>
        <w:t> </w:t>
      </w:r>
      <w:r w:rsidR="005631D7" w:rsidRPr="00F354EC">
        <w:rPr>
          <w:rFonts w:ascii="Calibri Light" w:hAnsi="Calibri Light" w:cs="Calibri Light"/>
          <w:color w:val="auto"/>
        </w:rPr>
        <w:t>některých přestupcích</w:t>
      </w:r>
      <w:r w:rsidRPr="00F354EC">
        <w:rPr>
          <w:rFonts w:ascii="Calibri Light" w:hAnsi="Calibri Light" w:cs="Calibri Light"/>
        </w:rPr>
        <w:t>, a v souladu s § 10 písm. d) a § 84 odst. 2 písm. h) zákona</w:t>
      </w:r>
      <w:r w:rsidRPr="00B915CE">
        <w:rPr>
          <w:rFonts w:ascii="Calibri Light" w:hAnsi="Calibri Light" w:cs="Calibri Light"/>
        </w:rPr>
        <w:t xml:space="preserve"> č. 128/2000 Sb., o obcích (obecní zřízení), ve znění pozdějších předpisů, tuto obecně závaznou vyhlášku (dále jen „vyhláška“):</w:t>
      </w:r>
    </w:p>
    <w:p w:rsidR="00861AE3" w:rsidRPr="00B915CE" w:rsidRDefault="00861AE3" w:rsidP="00861AE3">
      <w:pPr>
        <w:pStyle w:val="Default"/>
        <w:ind w:left="284" w:hanging="284"/>
        <w:jc w:val="center"/>
        <w:rPr>
          <w:rFonts w:ascii="Calibri Light" w:hAnsi="Calibri Light" w:cs="Calibri Light"/>
          <w:b/>
          <w:bCs/>
        </w:rPr>
      </w:pPr>
    </w:p>
    <w:p w:rsidR="00861AE3" w:rsidRPr="00B915CE" w:rsidRDefault="00861AE3" w:rsidP="00861AE3">
      <w:pPr>
        <w:pStyle w:val="Default"/>
        <w:ind w:left="284" w:hanging="284"/>
        <w:jc w:val="center"/>
        <w:rPr>
          <w:rFonts w:ascii="Calibri Light" w:hAnsi="Calibri Light" w:cs="Calibri Light"/>
          <w:b/>
          <w:bCs/>
        </w:rPr>
      </w:pPr>
    </w:p>
    <w:p w:rsidR="005631D7" w:rsidRPr="00B915CE" w:rsidRDefault="005631D7" w:rsidP="005631D7">
      <w:pPr>
        <w:spacing w:after="0" w:line="240" w:lineRule="auto"/>
        <w:jc w:val="center"/>
        <w:rPr>
          <w:rFonts w:ascii="Calibri Light" w:eastAsia="Times New Roman" w:hAnsi="Calibri Light" w:cs="Calibri Light"/>
          <w:b/>
          <w:sz w:val="24"/>
          <w:szCs w:val="24"/>
        </w:rPr>
      </w:pPr>
      <w:r w:rsidRPr="00B915CE">
        <w:rPr>
          <w:rFonts w:ascii="Calibri Light" w:eastAsia="Times New Roman" w:hAnsi="Calibri Light" w:cs="Calibri Light"/>
          <w:b/>
          <w:sz w:val="24"/>
          <w:szCs w:val="24"/>
        </w:rPr>
        <w:t>Čl. 1</w:t>
      </w:r>
    </w:p>
    <w:p w:rsidR="005631D7" w:rsidRPr="00B915CE" w:rsidRDefault="005631D7" w:rsidP="005631D7">
      <w:pPr>
        <w:spacing w:after="120" w:line="240" w:lineRule="auto"/>
        <w:jc w:val="center"/>
        <w:rPr>
          <w:rFonts w:ascii="Calibri Light" w:eastAsia="Times New Roman" w:hAnsi="Calibri Light" w:cs="Calibri Light"/>
          <w:b/>
          <w:sz w:val="24"/>
          <w:szCs w:val="24"/>
        </w:rPr>
      </w:pPr>
      <w:r w:rsidRPr="00B915CE">
        <w:rPr>
          <w:rFonts w:ascii="Calibri Light" w:eastAsia="Times New Roman" w:hAnsi="Calibri Light" w:cs="Calibri Light"/>
          <w:b/>
          <w:sz w:val="24"/>
          <w:szCs w:val="24"/>
        </w:rPr>
        <w:t xml:space="preserve">Předmět </w:t>
      </w:r>
    </w:p>
    <w:p w:rsidR="005631D7" w:rsidRPr="00B915CE" w:rsidRDefault="005631D7" w:rsidP="005631D7">
      <w:pPr>
        <w:spacing w:after="0" w:line="240" w:lineRule="auto"/>
        <w:jc w:val="both"/>
        <w:rPr>
          <w:rFonts w:ascii="Calibri Light" w:eastAsia="Times New Roman" w:hAnsi="Calibri Light" w:cs="Calibri Light"/>
          <w:sz w:val="24"/>
          <w:szCs w:val="24"/>
        </w:rPr>
      </w:pPr>
      <w:r w:rsidRPr="00B915CE">
        <w:rPr>
          <w:rFonts w:ascii="Calibri Light" w:eastAsia="Times New Roman" w:hAnsi="Calibri Light" w:cs="Calibri Light"/>
          <w:sz w:val="24"/>
          <w:szCs w:val="24"/>
        </w:rPr>
        <w:t xml:space="preserve">Tato vyhláška stanovuje výjimečné případy, při nichž je doba nočního klidu vymezena dobou kratší. </w:t>
      </w:r>
    </w:p>
    <w:p w:rsidR="005631D7" w:rsidRPr="00B915CE" w:rsidRDefault="005631D7" w:rsidP="005631D7">
      <w:pPr>
        <w:spacing w:after="0" w:line="240" w:lineRule="auto"/>
        <w:jc w:val="both"/>
        <w:rPr>
          <w:rFonts w:ascii="Calibri Light" w:eastAsia="Times New Roman" w:hAnsi="Calibri Light" w:cs="Calibri Light"/>
          <w:sz w:val="24"/>
          <w:szCs w:val="24"/>
        </w:rPr>
      </w:pPr>
    </w:p>
    <w:p w:rsidR="005631D7" w:rsidRPr="00B915CE" w:rsidRDefault="005631D7" w:rsidP="005631D7">
      <w:pPr>
        <w:spacing w:after="0" w:line="240" w:lineRule="auto"/>
        <w:jc w:val="center"/>
        <w:rPr>
          <w:rFonts w:ascii="Calibri Light" w:eastAsia="Times New Roman" w:hAnsi="Calibri Light" w:cs="Calibri Light"/>
          <w:b/>
          <w:sz w:val="24"/>
          <w:szCs w:val="24"/>
        </w:rPr>
      </w:pPr>
      <w:r w:rsidRPr="00B915CE">
        <w:rPr>
          <w:rFonts w:ascii="Calibri Light" w:eastAsia="Times New Roman" w:hAnsi="Calibri Light" w:cs="Calibri Light"/>
          <w:b/>
          <w:sz w:val="24"/>
          <w:szCs w:val="24"/>
        </w:rPr>
        <w:t>Čl. 2</w:t>
      </w:r>
    </w:p>
    <w:p w:rsidR="005631D7" w:rsidRPr="00B915CE" w:rsidRDefault="005631D7" w:rsidP="005631D7">
      <w:pPr>
        <w:spacing w:after="120" w:line="240" w:lineRule="auto"/>
        <w:jc w:val="center"/>
        <w:rPr>
          <w:rFonts w:ascii="Calibri Light" w:eastAsia="Times New Roman" w:hAnsi="Calibri Light" w:cs="Calibri Light"/>
          <w:b/>
          <w:sz w:val="24"/>
          <w:szCs w:val="24"/>
        </w:rPr>
      </w:pPr>
      <w:r w:rsidRPr="00B915CE">
        <w:rPr>
          <w:rFonts w:ascii="Calibri Light" w:eastAsia="Times New Roman" w:hAnsi="Calibri Light" w:cs="Calibri Light"/>
          <w:b/>
          <w:sz w:val="24"/>
          <w:szCs w:val="24"/>
        </w:rPr>
        <w:t>Doba nočního klidu</w:t>
      </w:r>
    </w:p>
    <w:p w:rsidR="005631D7" w:rsidRPr="00B915CE" w:rsidRDefault="005631D7" w:rsidP="005631D7">
      <w:pPr>
        <w:spacing w:after="0" w:line="240" w:lineRule="auto"/>
        <w:jc w:val="both"/>
        <w:rPr>
          <w:rFonts w:ascii="Calibri Light" w:eastAsia="Times New Roman" w:hAnsi="Calibri Light" w:cs="Calibri Light"/>
          <w:sz w:val="24"/>
          <w:szCs w:val="24"/>
          <w:vertAlign w:val="superscript"/>
        </w:rPr>
      </w:pPr>
      <w:r w:rsidRPr="00B915CE">
        <w:rPr>
          <w:rFonts w:ascii="Calibri Light" w:eastAsia="Times New Roman" w:hAnsi="Calibri Light" w:cs="Calibri Light"/>
          <w:sz w:val="24"/>
          <w:szCs w:val="24"/>
        </w:rPr>
        <w:t xml:space="preserve">Dobou nočního klidu se rozumí doba od </w:t>
      </w:r>
      <w:r w:rsidR="00511EAA" w:rsidRPr="00B915CE">
        <w:rPr>
          <w:rFonts w:ascii="Calibri Light" w:eastAsia="Times New Roman" w:hAnsi="Calibri Light" w:cs="Calibri Light"/>
          <w:sz w:val="24"/>
          <w:szCs w:val="24"/>
        </w:rPr>
        <w:t xml:space="preserve">dvacáté druhé </w:t>
      </w:r>
      <w:r w:rsidRPr="00B915CE">
        <w:rPr>
          <w:rFonts w:ascii="Calibri Light" w:eastAsia="Times New Roman" w:hAnsi="Calibri Light" w:cs="Calibri Light"/>
          <w:sz w:val="24"/>
          <w:szCs w:val="24"/>
        </w:rPr>
        <w:t xml:space="preserve">do </w:t>
      </w:r>
      <w:r w:rsidR="00511EAA" w:rsidRPr="00B915CE">
        <w:rPr>
          <w:rFonts w:ascii="Calibri Light" w:eastAsia="Times New Roman" w:hAnsi="Calibri Light" w:cs="Calibri Light"/>
          <w:sz w:val="24"/>
          <w:szCs w:val="24"/>
        </w:rPr>
        <w:t>šesté</w:t>
      </w:r>
      <w:r w:rsidRPr="00B915CE">
        <w:rPr>
          <w:rFonts w:ascii="Calibri Light" w:eastAsia="Times New Roman" w:hAnsi="Calibri Light" w:cs="Calibri Light"/>
          <w:sz w:val="24"/>
          <w:szCs w:val="24"/>
        </w:rPr>
        <w:t xml:space="preserve"> hodiny.</w:t>
      </w:r>
      <w:r w:rsidRPr="00B915CE">
        <w:rPr>
          <w:rFonts w:ascii="Calibri Light" w:eastAsia="Times New Roman" w:hAnsi="Calibri Light" w:cs="Calibri Light"/>
          <w:sz w:val="24"/>
          <w:szCs w:val="24"/>
          <w:vertAlign w:val="superscript"/>
        </w:rPr>
        <w:footnoteReference w:id="1"/>
      </w:r>
      <w:r w:rsidRPr="00B915CE">
        <w:rPr>
          <w:rFonts w:ascii="Calibri Light" w:eastAsia="Times New Roman" w:hAnsi="Calibri Light" w:cs="Calibri Light"/>
          <w:sz w:val="24"/>
          <w:szCs w:val="24"/>
          <w:vertAlign w:val="superscript"/>
        </w:rPr>
        <w:t>)</w:t>
      </w:r>
    </w:p>
    <w:p w:rsidR="005631D7" w:rsidRPr="00B915CE" w:rsidRDefault="005631D7" w:rsidP="005631D7">
      <w:pPr>
        <w:spacing w:after="0" w:line="240" w:lineRule="auto"/>
        <w:rPr>
          <w:rFonts w:ascii="Calibri Light" w:eastAsia="Times New Roman" w:hAnsi="Calibri Light" w:cs="Calibri Light"/>
          <w:sz w:val="24"/>
          <w:szCs w:val="24"/>
        </w:rPr>
      </w:pPr>
    </w:p>
    <w:p w:rsidR="005631D7" w:rsidRPr="00B915CE" w:rsidRDefault="005631D7" w:rsidP="005631D7">
      <w:pPr>
        <w:spacing w:after="0" w:line="240" w:lineRule="auto"/>
        <w:rPr>
          <w:rFonts w:ascii="Calibri Light" w:eastAsia="Times New Roman" w:hAnsi="Calibri Light" w:cs="Calibri Light"/>
          <w:sz w:val="24"/>
          <w:szCs w:val="24"/>
        </w:rPr>
      </w:pPr>
    </w:p>
    <w:p w:rsidR="005631D7" w:rsidRPr="00B915CE" w:rsidRDefault="005631D7" w:rsidP="005631D7">
      <w:pPr>
        <w:spacing w:after="0" w:line="240" w:lineRule="auto"/>
        <w:jc w:val="center"/>
        <w:rPr>
          <w:rFonts w:ascii="Calibri Light" w:eastAsia="Times New Roman" w:hAnsi="Calibri Light" w:cs="Calibri Light"/>
          <w:b/>
          <w:sz w:val="24"/>
          <w:szCs w:val="24"/>
        </w:rPr>
      </w:pPr>
      <w:r w:rsidRPr="00B915CE">
        <w:rPr>
          <w:rFonts w:ascii="Calibri Light" w:eastAsia="Times New Roman" w:hAnsi="Calibri Light" w:cs="Calibri Light"/>
          <w:b/>
          <w:sz w:val="24"/>
          <w:szCs w:val="24"/>
        </w:rPr>
        <w:t>Čl. 3</w:t>
      </w:r>
    </w:p>
    <w:p w:rsidR="00861AE3" w:rsidRPr="00B915CE" w:rsidRDefault="005631D7" w:rsidP="001218E1">
      <w:pPr>
        <w:spacing w:after="120" w:line="240" w:lineRule="auto"/>
        <w:jc w:val="center"/>
        <w:rPr>
          <w:rFonts w:ascii="Calibri Light" w:eastAsia="Times New Roman" w:hAnsi="Calibri Light" w:cs="Calibri Light"/>
          <w:b/>
          <w:bCs/>
          <w:sz w:val="24"/>
          <w:szCs w:val="24"/>
        </w:rPr>
      </w:pPr>
      <w:r w:rsidRPr="00B915CE">
        <w:rPr>
          <w:rFonts w:ascii="Calibri Light" w:eastAsia="Times New Roman" w:hAnsi="Calibri Light" w:cs="Calibri Light"/>
          <w:b/>
          <w:sz w:val="24"/>
          <w:szCs w:val="24"/>
        </w:rPr>
        <w:t xml:space="preserve">Stanovení výjimečných případů, při nichž je doba nočního klidu vymezena dobou kratší </w:t>
      </w:r>
    </w:p>
    <w:p w:rsidR="00861AE3" w:rsidRPr="00B915CE" w:rsidRDefault="00861AE3" w:rsidP="00861AE3">
      <w:pPr>
        <w:pStyle w:val="Default"/>
        <w:numPr>
          <w:ilvl w:val="0"/>
          <w:numId w:val="2"/>
        </w:numPr>
        <w:ind w:left="426"/>
        <w:jc w:val="both"/>
        <w:rPr>
          <w:rFonts w:ascii="Calibri Light" w:hAnsi="Calibri Light" w:cs="Calibri Light"/>
          <w:color w:val="auto"/>
        </w:rPr>
      </w:pPr>
      <w:r w:rsidRPr="00B915CE">
        <w:rPr>
          <w:rFonts w:ascii="Calibri Light" w:eastAsia="Times New Roman" w:hAnsi="Calibri Light" w:cs="Calibri Light"/>
          <w:color w:val="auto"/>
        </w:rPr>
        <w:t xml:space="preserve">Stanovují se výjimečné případy, při nichž je doba nočního klidu stanovena dobou kratší: </w:t>
      </w:r>
    </w:p>
    <w:p w:rsidR="00861AE3" w:rsidRPr="00F354EC" w:rsidRDefault="00861AE3" w:rsidP="00861AE3">
      <w:pPr>
        <w:pStyle w:val="Default"/>
        <w:numPr>
          <w:ilvl w:val="0"/>
          <w:numId w:val="1"/>
        </w:numPr>
        <w:jc w:val="both"/>
        <w:rPr>
          <w:rFonts w:ascii="Calibri Light" w:hAnsi="Calibri Light" w:cs="Calibri Light"/>
          <w:bCs/>
          <w:color w:val="auto"/>
        </w:rPr>
      </w:pPr>
      <w:r w:rsidRPr="00F354EC">
        <w:rPr>
          <w:rFonts w:ascii="Calibri Light" w:hAnsi="Calibri Light" w:cs="Calibri Light"/>
          <w:bCs/>
          <w:color w:val="auto"/>
        </w:rPr>
        <w:t>v noci z 31. prosince na 1. ledna každého roku je doba nočního klidu vymezena dobou od 03:00 hodin do 06:00 hodin,</w:t>
      </w:r>
    </w:p>
    <w:p w:rsidR="008B15E2" w:rsidRPr="00F354EC" w:rsidRDefault="008B15E2" w:rsidP="00861AE3">
      <w:pPr>
        <w:pStyle w:val="Default"/>
        <w:numPr>
          <w:ilvl w:val="0"/>
          <w:numId w:val="1"/>
        </w:numPr>
        <w:jc w:val="both"/>
        <w:rPr>
          <w:rFonts w:ascii="Calibri Light" w:hAnsi="Calibri Light" w:cs="Calibri Light"/>
          <w:bCs/>
          <w:color w:val="auto"/>
        </w:rPr>
      </w:pPr>
      <w:r w:rsidRPr="00F354EC">
        <w:rPr>
          <w:rFonts w:ascii="Calibri Light" w:hAnsi="Calibri Light" w:cs="Calibri Light"/>
          <w:bCs/>
          <w:color w:val="auto"/>
        </w:rPr>
        <w:t>v noci z 30. dubna na 1. května každého roku je doba nočního klidu vymezena dobou od 00:00 hodin do 06:00 hodin,</w:t>
      </w:r>
    </w:p>
    <w:p w:rsidR="00861AE3" w:rsidRPr="00F354EC" w:rsidRDefault="00861AE3" w:rsidP="00861AE3">
      <w:pPr>
        <w:pStyle w:val="Default"/>
        <w:numPr>
          <w:ilvl w:val="0"/>
          <w:numId w:val="1"/>
        </w:numPr>
        <w:jc w:val="both"/>
        <w:rPr>
          <w:rFonts w:ascii="Calibri Light" w:hAnsi="Calibri Light" w:cs="Calibri Light"/>
          <w:bCs/>
          <w:color w:val="auto"/>
        </w:rPr>
      </w:pPr>
      <w:r w:rsidRPr="00F354EC">
        <w:rPr>
          <w:rFonts w:ascii="Calibri Light" w:hAnsi="Calibri Light" w:cs="Calibri Light"/>
          <w:bCs/>
          <w:color w:val="auto"/>
        </w:rPr>
        <w:t>v době konání „Železnobrodského jarmarku“, který se každoročně koná vždy v druhém týdnu v měsíci červnu, je doba nočního klidu vymezena takto:</w:t>
      </w:r>
    </w:p>
    <w:p w:rsidR="00861AE3" w:rsidRPr="00F354EC" w:rsidRDefault="00861AE3" w:rsidP="00861AE3">
      <w:pPr>
        <w:pStyle w:val="Default"/>
        <w:numPr>
          <w:ilvl w:val="1"/>
          <w:numId w:val="1"/>
        </w:numPr>
        <w:rPr>
          <w:rFonts w:ascii="Calibri Light" w:hAnsi="Calibri Light" w:cs="Calibri Light"/>
          <w:bCs/>
          <w:color w:val="auto"/>
        </w:rPr>
      </w:pPr>
      <w:r w:rsidRPr="00F354EC">
        <w:rPr>
          <w:rFonts w:ascii="Calibri Light" w:hAnsi="Calibri Light" w:cs="Calibri Light"/>
          <w:bCs/>
          <w:color w:val="auto"/>
        </w:rPr>
        <w:t>v noci z pátku na sobotu od 02.00 hodin do 06.00 hodin,</w:t>
      </w:r>
    </w:p>
    <w:p w:rsidR="00861AE3" w:rsidRPr="00F354EC" w:rsidRDefault="00861AE3" w:rsidP="00861AE3">
      <w:pPr>
        <w:pStyle w:val="Default"/>
        <w:numPr>
          <w:ilvl w:val="1"/>
          <w:numId w:val="1"/>
        </w:numPr>
        <w:rPr>
          <w:rFonts w:ascii="Calibri Light" w:hAnsi="Calibri Light" w:cs="Calibri Light"/>
          <w:bCs/>
          <w:color w:val="auto"/>
        </w:rPr>
      </w:pPr>
      <w:r w:rsidRPr="00F354EC">
        <w:rPr>
          <w:rFonts w:ascii="Calibri Light" w:hAnsi="Calibri Light" w:cs="Calibri Light"/>
          <w:bCs/>
          <w:color w:val="auto"/>
        </w:rPr>
        <w:t>v noci ze soboty na neděli od 02.00 hodin do 06.00 hodin.</w:t>
      </w:r>
    </w:p>
    <w:p w:rsidR="00E73BF9" w:rsidRPr="00F354EC" w:rsidRDefault="00E73BF9" w:rsidP="00861AE3">
      <w:pPr>
        <w:pStyle w:val="Default"/>
        <w:numPr>
          <w:ilvl w:val="0"/>
          <w:numId w:val="1"/>
        </w:numPr>
        <w:jc w:val="both"/>
        <w:rPr>
          <w:rFonts w:ascii="Calibri Light" w:hAnsi="Calibri Light" w:cs="Calibri Light"/>
          <w:bCs/>
          <w:color w:val="auto"/>
        </w:rPr>
      </w:pPr>
      <w:r w:rsidRPr="00F354EC">
        <w:rPr>
          <w:rFonts w:ascii="Calibri Light" w:hAnsi="Calibri Light" w:cs="Calibri Light"/>
          <w:bCs/>
          <w:color w:val="auto"/>
        </w:rPr>
        <w:t xml:space="preserve">letní kino </w:t>
      </w:r>
      <w:r w:rsidR="00CD7FB0" w:rsidRPr="00F354EC">
        <w:rPr>
          <w:rFonts w:ascii="Calibri Light" w:hAnsi="Calibri Light" w:cs="Calibri Light"/>
          <w:bCs/>
          <w:color w:val="auto"/>
        </w:rPr>
        <w:t>v noci z</w:t>
      </w:r>
      <w:r w:rsidRPr="00F354EC">
        <w:rPr>
          <w:rFonts w:ascii="Calibri Light" w:hAnsi="Calibri Light" w:cs="Calibri Light"/>
          <w:bCs/>
          <w:color w:val="auto"/>
        </w:rPr>
        <w:t>e</w:t>
      </w:r>
      <w:r w:rsidR="00CD7FB0" w:rsidRPr="00F354EC">
        <w:rPr>
          <w:rFonts w:ascii="Calibri Light" w:hAnsi="Calibri Light" w:cs="Calibri Light"/>
          <w:bCs/>
          <w:color w:val="auto"/>
        </w:rPr>
        <w:t xml:space="preserve"> </w:t>
      </w:r>
      <w:r w:rsidRPr="00F354EC">
        <w:rPr>
          <w:rFonts w:ascii="Calibri Light" w:hAnsi="Calibri Light" w:cs="Calibri Light"/>
          <w:bCs/>
          <w:color w:val="auto"/>
        </w:rPr>
        <w:t>17. 7. 2025 na další den v část</w:t>
      </w:r>
      <w:r w:rsidR="004F00A0">
        <w:rPr>
          <w:rFonts w:ascii="Calibri Light" w:hAnsi="Calibri Light" w:cs="Calibri Light"/>
          <w:bCs/>
          <w:color w:val="auto"/>
        </w:rPr>
        <w:t>i</w:t>
      </w:r>
      <w:r w:rsidRPr="00F354EC">
        <w:rPr>
          <w:rFonts w:ascii="Calibri Light" w:hAnsi="Calibri Light" w:cs="Calibri Light"/>
          <w:bCs/>
          <w:color w:val="auto"/>
        </w:rPr>
        <w:t xml:space="preserve"> obce </w:t>
      </w:r>
      <w:proofErr w:type="spellStart"/>
      <w:r w:rsidRPr="00F354EC">
        <w:rPr>
          <w:rFonts w:ascii="Calibri Light" w:hAnsi="Calibri Light" w:cs="Calibri Light"/>
          <w:bCs/>
          <w:color w:val="auto"/>
        </w:rPr>
        <w:t>Bzí</w:t>
      </w:r>
      <w:proofErr w:type="spellEnd"/>
      <w:r w:rsidRPr="00F354EC">
        <w:rPr>
          <w:rFonts w:ascii="Calibri Light" w:hAnsi="Calibri Light" w:cs="Calibri Light"/>
          <w:bCs/>
          <w:color w:val="auto"/>
        </w:rPr>
        <w:t>, z 24. 7. 2025 na další den v část</w:t>
      </w:r>
      <w:r w:rsidR="004F00A0">
        <w:rPr>
          <w:rFonts w:ascii="Calibri Light" w:hAnsi="Calibri Light" w:cs="Calibri Light"/>
          <w:bCs/>
          <w:color w:val="auto"/>
        </w:rPr>
        <w:t>i</w:t>
      </w:r>
      <w:r w:rsidRPr="00F354EC">
        <w:rPr>
          <w:rFonts w:ascii="Calibri Light" w:hAnsi="Calibri Light" w:cs="Calibri Light"/>
          <w:bCs/>
          <w:color w:val="auto"/>
        </w:rPr>
        <w:t xml:space="preserve"> obce Horská Kamenice, z 31. 7. 2025 na další den v část</w:t>
      </w:r>
      <w:r w:rsidR="004F00A0">
        <w:rPr>
          <w:rFonts w:ascii="Calibri Light" w:hAnsi="Calibri Light" w:cs="Calibri Light"/>
          <w:bCs/>
          <w:color w:val="auto"/>
        </w:rPr>
        <w:t>i</w:t>
      </w:r>
      <w:r w:rsidRPr="00F354EC">
        <w:rPr>
          <w:rFonts w:ascii="Calibri Light" w:hAnsi="Calibri Light" w:cs="Calibri Light"/>
          <w:bCs/>
          <w:color w:val="auto"/>
        </w:rPr>
        <w:t xml:space="preserve"> obce </w:t>
      </w:r>
      <w:r w:rsidR="00181F30" w:rsidRPr="00F354EC">
        <w:rPr>
          <w:rFonts w:ascii="Calibri Light" w:hAnsi="Calibri Light" w:cs="Calibri Light"/>
          <w:bCs/>
          <w:color w:val="auto"/>
        </w:rPr>
        <w:t>Železný Brod</w:t>
      </w:r>
      <w:r w:rsidRPr="00F354EC">
        <w:rPr>
          <w:rFonts w:ascii="Calibri Light" w:hAnsi="Calibri Light" w:cs="Calibri Light"/>
          <w:bCs/>
          <w:color w:val="auto"/>
        </w:rPr>
        <w:t>, z 8. 8. 2025 na další den v část</w:t>
      </w:r>
      <w:r w:rsidR="004F00A0">
        <w:rPr>
          <w:rFonts w:ascii="Calibri Light" w:hAnsi="Calibri Light" w:cs="Calibri Light"/>
          <w:bCs/>
          <w:color w:val="auto"/>
        </w:rPr>
        <w:t>i</w:t>
      </w:r>
      <w:r w:rsidRPr="00F354EC">
        <w:rPr>
          <w:rFonts w:ascii="Calibri Light" w:hAnsi="Calibri Light" w:cs="Calibri Light"/>
          <w:bCs/>
          <w:color w:val="auto"/>
        </w:rPr>
        <w:t xml:space="preserve"> obce Jirkov a z 14. 8. 2025 na další den v část</w:t>
      </w:r>
      <w:r w:rsidR="00181F30" w:rsidRPr="00F354EC">
        <w:rPr>
          <w:rFonts w:ascii="Calibri Light" w:hAnsi="Calibri Light" w:cs="Calibri Light"/>
          <w:bCs/>
          <w:color w:val="auto"/>
        </w:rPr>
        <w:t>i</w:t>
      </w:r>
      <w:r w:rsidRPr="00F354EC">
        <w:rPr>
          <w:rFonts w:ascii="Calibri Light" w:hAnsi="Calibri Light" w:cs="Calibri Light"/>
          <w:bCs/>
          <w:color w:val="auto"/>
        </w:rPr>
        <w:t xml:space="preserve"> obce Hrubá Horka, vše od 00.00 hodin do 06.00 hodin,</w:t>
      </w:r>
    </w:p>
    <w:p w:rsidR="00E73BF9" w:rsidRPr="00F354EC" w:rsidRDefault="00E73BF9" w:rsidP="00E73BF9">
      <w:pPr>
        <w:pStyle w:val="Default"/>
        <w:numPr>
          <w:ilvl w:val="0"/>
          <w:numId w:val="1"/>
        </w:numPr>
        <w:jc w:val="both"/>
        <w:rPr>
          <w:rFonts w:ascii="Calibri Light" w:hAnsi="Calibri Light" w:cs="Calibri Light"/>
          <w:bCs/>
          <w:color w:val="auto"/>
        </w:rPr>
      </w:pPr>
      <w:r w:rsidRPr="00F354EC">
        <w:rPr>
          <w:rFonts w:ascii="Calibri Light" w:hAnsi="Calibri Light" w:cs="Calibri Light"/>
          <w:bCs/>
          <w:color w:val="auto"/>
        </w:rPr>
        <w:t>v noci z 28. na 29. 6. 2025 oslava výročí 140 let SDH Jirkov od 00.00 hodin do 06.00 hodin,</w:t>
      </w:r>
    </w:p>
    <w:p w:rsidR="006020D0" w:rsidRPr="00F354EC" w:rsidRDefault="006020D0" w:rsidP="00861AE3">
      <w:pPr>
        <w:pStyle w:val="Default"/>
        <w:numPr>
          <w:ilvl w:val="0"/>
          <w:numId w:val="1"/>
        </w:numPr>
        <w:jc w:val="both"/>
        <w:rPr>
          <w:rFonts w:ascii="Calibri Light" w:hAnsi="Calibri Light" w:cs="Calibri Light"/>
          <w:bCs/>
          <w:color w:val="auto"/>
        </w:rPr>
      </w:pPr>
      <w:r w:rsidRPr="00F354EC">
        <w:rPr>
          <w:rFonts w:ascii="Calibri Light" w:hAnsi="Calibri Light" w:cs="Calibri Light"/>
          <w:bCs/>
          <w:color w:val="auto"/>
        </w:rPr>
        <w:t>v noci z 2</w:t>
      </w:r>
      <w:r w:rsidR="00D5331A" w:rsidRPr="00F354EC">
        <w:rPr>
          <w:rFonts w:ascii="Calibri Light" w:hAnsi="Calibri Light" w:cs="Calibri Light"/>
          <w:bCs/>
          <w:color w:val="auto"/>
        </w:rPr>
        <w:t>1</w:t>
      </w:r>
      <w:r w:rsidRPr="00F354EC">
        <w:rPr>
          <w:rFonts w:ascii="Calibri Light" w:hAnsi="Calibri Light" w:cs="Calibri Light"/>
          <w:bCs/>
          <w:color w:val="auto"/>
        </w:rPr>
        <w:t xml:space="preserve">. na </w:t>
      </w:r>
      <w:r w:rsidR="00D5331A" w:rsidRPr="00F354EC">
        <w:rPr>
          <w:rFonts w:ascii="Calibri Light" w:hAnsi="Calibri Light" w:cs="Calibri Light"/>
          <w:bCs/>
          <w:color w:val="auto"/>
        </w:rPr>
        <w:t>22</w:t>
      </w:r>
      <w:r w:rsidRPr="00F354EC">
        <w:rPr>
          <w:rFonts w:ascii="Calibri Light" w:hAnsi="Calibri Light" w:cs="Calibri Light"/>
          <w:bCs/>
          <w:color w:val="auto"/>
        </w:rPr>
        <w:t xml:space="preserve">. 6. 2025 </w:t>
      </w:r>
      <w:r w:rsidR="00D5331A" w:rsidRPr="00F354EC">
        <w:rPr>
          <w:rFonts w:ascii="Calibri Light" w:hAnsi="Calibri Light" w:cs="Calibri Light"/>
          <w:bCs/>
          <w:color w:val="auto"/>
        </w:rPr>
        <w:t xml:space="preserve">Vítání léta na Hrubé Horce </w:t>
      </w:r>
      <w:r w:rsidRPr="00F354EC">
        <w:rPr>
          <w:rFonts w:ascii="Calibri Light" w:hAnsi="Calibri Light" w:cs="Calibri Light"/>
          <w:bCs/>
          <w:color w:val="auto"/>
        </w:rPr>
        <w:t xml:space="preserve">od 00.00 hodin do 06.00 hodin, </w:t>
      </w:r>
    </w:p>
    <w:p w:rsidR="006020D0" w:rsidRPr="00F354EC" w:rsidRDefault="006020D0" w:rsidP="00861AE3">
      <w:pPr>
        <w:pStyle w:val="Default"/>
        <w:numPr>
          <w:ilvl w:val="0"/>
          <w:numId w:val="1"/>
        </w:numPr>
        <w:jc w:val="both"/>
        <w:rPr>
          <w:rFonts w:ascii="Calibri Light" w:hAnsi="Calibri Light" w:cs="Calibri Light"/>
          <w:bCs/>
          <w:color w:val="auto"/>
        </w:rPr>
      </w:pPr>
      <w:r w:rsidRPr="00F354EC">
        <w:rPr>
          <w:rFonts w:ascii="Calibri Light" w:hAnsi="Calibri Light" w:cs="Calibri Light"/>
          <w:bCs/>
          <w:color w:val="auto"/>
        </w:rPr>
        <w:t xml:space="preserve">v noci z </w:t>
      </w:r>
      <w:r w:rsidR="00D5331A" w:rsidRPr="00F354EC">
        <w:rPr>
          <w:rFonts w:ascii="Calibri Light" w:hAnsi="Calibri Light" w:cs="Calibri Light"/>
          <w:bCs/>
          <w:color w:val="auto"/>
        </w:rPr>
        <w:t>9. na 10</w:t>
      </w:r>
      <w:r w:rsidRPr="00F354EC">
        <w:rPr>
          <w:rFonts w:ascii="Calibri Light" w:hAnsi="Calibri Light" w:cs="Calibri Light"/>
          <w:bCs/>
          <w:color w:val="auto"/>
        </w:rPr>
        <w:t xml:space="preserve">. </w:t>
      </w:r>
      <w:r w:rsidR="00D5331A" w:rsidRPr="00F354EC">
        <w:rPr>
          <w:rFonts w:ascii="Calibri Light" w:hAnsi="Calibri Light" w:cs="Calibri Light"/>
          <w:bCs/>
          <w:color w:val="auto"/>
        </w:rPr>
        <w:t>8</w:t>
      </w:r>
      <w:r w:rsidRPr="00F354EC">
        <w:rPr>
          <w:rFonts w:ascii="Calibri Light" w:hAnsi="Calibri Light" w:cs="Calibri Light"/>
          <w:bCs/>
          <w:color w:val="auto"/>
        </w:rPr>
        <w:t xml:space="preserve">. 2025 </w:t>
      </w:r>
      <w:r w:rsidR="00D5331A" w:rsidRPr="00F354EC">
        <w:rPr>
          <w:rFonts w:ascii="Calibri Light" w:hAnsi="Calibri Light" w:cs="Calibri Light"/>
          <w:bCs/>
          <w:color w:val="auto"/>
        </w:rPr>
        <w:t>Rocková noc na Hrubé Horce</w:t>
      </w:r>
      <w:r w:rsidRPr="00F354EC">
        <w:rPr>
          <w:rFonts w:ascii="Calibri Light" w:hAnsi="Calibri Light" w:cs="Calibri Light"/>
          <w:bCs/>
          <w:color w:val="auto"/>
        </w:rPr>
        <w:t xml:space="preserve"> od 00.00 hodin do 06.00 hodin, </w:t>
      </w:r>
    </w:p>
    <w:p w:rsidR="006020D0" w:rsidRPr="00F354EC" w:rsidRDefault="006020D0" w:rsidP="00861AE3">
      <w:pPr>
        <w:pStyle w:val="Default"/>
        <w:numPr>
          <w:ilvl w:val="0"/>
          <w:numId w:val="1"/>
        </w:numPr>
        <w:jc w:val="both"/>
        <w:rPr>
          <w:rFonts w:ascii="Calibri Light" w:hAnsi="Calibri Light" w:cs="Calibri Light"/>
          <w:bCs/>
          <w:color w:val="auto"/>
        </w:rPr>
      </w:pPr>
      <w:r w:rsidRPr="00F354EC">
        <w:rPr>
          <w:rFonts w:ascii="Calibri Light" w:hAnsi="Calibri Light" w:cs="Calibri Light"/>
          <w:bCs/>
          <w:color w:val="auto"/>
        </w:rPr>
        <w:lastRenderedPageBreak/>
        <w:t xml:space="preserve">v noci z </w:t>
      </w:r>
      <w:r w:rsidR="00D5331A" w:rsidRPr="00F354EC">
        <w:rPr>
          <w:rFonts w:ascii="Calibri Light" w:hAnsi="Calibri Light" w:cs="Calibri Light"/>
          <w:bCs/>
          <w:color w:val="auto"/>
        </w:rPr>
        <w:t>6</w:t>
      </w:r>
      <w:r w:rsidRPr="00F354EC">
        <w:rPr>
          <w:rFonts w:ascii="Calibri Light" w:hAnsi="Calibri Light" w:cs="Calibri Light"/>
          <w:bCs/>
          <w:color w:val="auto"/>
        </w:rPr>
        <w:t xml:space="preserve">. na </w:t>
      </w:r>
      <w:r w:rsidR="00D5331A" w:rsidRPr="00F354EC">
        <w:rPr>
          <w:rFonts w:ascii="Calibri Light" w:hAnsi="Calibri Light" w:cs="Calibri Light"/>
          <w:bCs/>
          <w:color w:val="auto"/>
        </w:rPr>
        <w:t>7</w:t>
      </w:r>
      <w:r w:rsidRPr="00F354EC">
        <w:rPr>
          <w:rFonts w:ascii="Calibri Light" w:hAnsi="Calibri Light" w:cs="Calibri Light"/>
          <w:bCs/>
          <w:color w:val="auto"/>
        </w:rPr>
        <w:t xml:space="preserve">. </w:t>
      </w:r>
      <w:r w:rsidR="00D5331A" w:rsidRPr="00F354EC">
        <w:rPr>
          <w:rFonts w:ascii="Calibri Light" w:hAnsi="Calibri Light" w:cs="Calibri Light"/>
          <w:bCs/>
          <w:color w:val="auto"/>
        </w:rPr>
        <w:t>9</w:t>
      </w:r>
      <w:r w:rsidRPr="00F354EC">
        <w:rPr>
          <w:rFonts w:ascii="Calibri Light" w:hAnsi="Calibri Light" w:cs="Calibri Light"/>
          <w:bCs/>
          <w:color w:val="auto"/>
        </w:rPr>
        <w:t xml:space="preserve">. 2025 </w:t>
      </w:r>
      <w:r w:rsidR="00D5331A" w:rsidRPr="00F354EC">
        <w:rPr>
          <w:rFonts w:ascii="Calibri Light" w:hAnsi="Calibri Light" w:cs="Calibri Light"/>
          <w:bCs/>
          <w:color w:val="auto"/>
        </w:rPr>
        <w:t xml:space="preserve">Sousedské posezení na Hrubé Horce </w:t>
      </w:r>
      <w:r w:rsidRPr="00F354EC">
        <w:rPr>
          <w:rFonts w:ascii="Calibri Light" w:hAnsi="Calibri Light" w:cs="Calibri Light"/>
          <w:bCs/>
          <w:color w:val="auto"/>
        </w:rPr>
        <w:t xml:space="preserve">od 00.00 hodin do 06.00 hodin, </w:t>
      </w:r>
    </w:p>
    <w:p w:rsidR="00E73BF9" w:rsidRPr="00F354EC" w:rsidRDefault="006020D0" w:rsidP="00861AE3">
      <w:pPr>
        <w:pStyle w:val="Default"/>
        <w:numPr>
          <w:ilvl w:val="0"/>
          <w:numId w:val="1"/>
        </w:numPr>
        <w:jc w:val="both"/>
        <w:rPr>
          <w:rFonts w:ascii="Calibri Light" w:hAnsi="Calibri Light" w:cs="Calibri Light"/>
          <w:bCs/>
          <w:color w:val="auto"/>
        </w:rPr>
      </w:pPr>
      <w:r w:rsidRPr="00F354EC">
        <w:rPr>
          <w:rFonts w:ascii="Calibri Light" w:hAnsi="Calibri Light" w:cs="Calibri Light"/>
          <w:bCs/>
          <w:color w:val="auto"/>
        </w:rPr>
        <w:t xml:space="preserve">v noci z </w:t>
      </w:r>
      <w:r w:rsidR="00077B88" w:rsidRPr="00F354EC">
        <w:rPr>
          <w:rFonts w:ascii="Calibri Light" w:hAnsi="Calibri Light" w:cs="Calibri Light"/>
          <w:bCs/>
          <w:color w:val="auto"/>
        </w:rPr>
        <w:t>31</w:t>
      </w:r>
      <w:r w:rsidRPr="00F354EC">
        <w:rPr>
          <w:rFonts w:ascii="Calibri Light" w:hAnsi="Calibri Light" w:cs="Calibri Light"/>
          <w:bCs/>
          <w:color w:val="auto"/>
        </w:rPr>
        <w:t>.</w:t>
      </w:r>
      <w:r w:rsidR="00077B88" w:rsidRPr="00F354EC">
        <w:rPr>
          <w:rFonts w:ascii="Calibri Light" w:hAnsi="Calibri Light" w:cs="Calibri Light"/>
          <w:bCs/>
          <w:color w:val="auto"/>
        </w:rPr>
        <w:t xml:space="preserve"> 5. na 1. 6. </w:t>
      </w:r>
      <w:r w:rsidRPr="00F354EC">
        <w:rPr>
          <w:rFonts w:ascii="Calibri Light" w:hAnsi="Calibri Light" w:cs="Calibri Light"/>
          <w:bCs/>
          <w:color w:val="auto"/>
        </w:rPr>
        <w:t xml:space="preserve">2025 </w:t>
      </w:r>
      <w:r w:rsidR="00077B88" w:rsidRPr="00F354EC">
        <w:rPr>
          <w:rFonts w:ascii="Calibri Light" w:hAnsi="Calibri Light" w:cs="Calibri Light"/>
          <w:bCs/>
          <w:color w:val="auto"/>
        </w:rPr>
        <w:t xml:space="preserve">Staromilská pouť ve </w:t>
      </w:r>
      <w:proofErr w:type="spellStart"/>
      <w:r w:rsidR="00077B88" w:rsidRPr="00F354EC">
        <w:rPr>
          <w:rFonts w:ascii="Calibri Light" w:hAnsi="Calibri Light" w:cs="Calibri Light"/>
          <w:bCs/>
          <w:color w:val="auto"/>
        </w:rPr>
        <w:t>Bzí</w:t>
      </w:r>
      <w:proofErr w:type="spellEnd"/>
      <w:r w:rsidR="00077B88" w:rsidRPr="00F354EC">
        <w:rPr>
          <w:rFonts w:ascii="Calibri Light" w:hAnsi="Calibri Light" w:cs="Calibri Light"/>
          <w:bCs/>
          <w:color w:val="auto"/>
        </w:rPr>
        <w:t xml:space="preserve"> </w:t>
      </w:r>
      <w:r w:rsidRPr="00F354EC">
        <w:rPr>
          <w:rFonts w:ascii="Calibri Light" w:hAnsi="Calibri Light" w:cs="Calibri Light"/>
          <w:bCs/>
          <w:color w:val="auto"/>
        </w:rPr>
        <w:t>od 0</w:t>
      </w:r>
      <w:r w:rsidR="00C87387" w:rsidRPr="00F354EC">
        <w:rPr>
          <w:rFonts w:ascii="Calibri Light" w:hAnsi="Calibri Light" w:cs="Calibri Light"/>
          <w:bCs/>
          <w:color w:val="auto"/>
        </w:rPr>
        <w:t>2</w:t>
      </w:r>
      <w:r w:rsidRPr="00F354EC">
        <w:rPr>
          <w:rFonts w:ascii="Calibri Light" w:hAnsi="Calibri Light" w:cs="Calibri Light"/>
          <w:bCs/>
          <w:color w:val="auto"/>
        </w:rPr>
        <w:t>.00 hodin do 06.00 hodin,</w:t>
      </w:r>
    </w:p>
    <w:p w:rsidR="00077B88" w:rsidRPr="00F354EC" w:rsidRDefault="00077B88" w:rsidP="00077B88">
      <w:pPr>
        <w:pStyle w:val="Default"/>
        <w:numPr>
          <w:ilvl w:val="0"/>
          <w:numId w:val="1"/>
        </w:numPr>
        <w:jc w:val="both"/>
        <w:rPr>
          <w:rFonts w:ascii="Calibri Light" w:hAnsi="Calibri Light" w:cs="Calibri Light"/>
          <w:bCs/>
          <w:color w:val="auto"/>
        </w:rPr>
      </w:pPr>
      <w:r w:rsidRPr="00F354EC">
        <w:rPr>
          <w:rFonts w:ascii="Calibri Light" w:hAnsi="Calibri Light" w:cs="Calibri Light"/>
          <w:bCs/>
          <w:color w:val="auto"/>
        </w:rPr>
        <w:t xml:space="preserve">v noci z 16. na 17. 8. 2025 Zahradní slavnost ve </w:t>
      </w:r>
      <w:proofErr w:type="spellStart"/>
      <w:r w:rsidRPr="00F354EC">
        <w:rPr>
          <w:rFonts w:ascii="Calibri Light" w:hAnsi="Calibri Light" w:cs="Calibri Light"/>
          <w:bCs/>
          <w:color w:val="auto"/>
        </w:rPr>
        <w:t>Bzí</w:t>
      </w:r>
      <w:proofErr w:type="spellEnd"/>
      <w:r w:rsidRPr="00F354EC">
        <w:rPr>
          <w:rFonts w:ascii="Calibri Light" w:hAnsi="Calibri Light" w:cs="Calibri Light"/>
          <w:bCs/>
          <w:color w:val="auto"/>
        </w:rPr>
        <w:t xml:space="preserve"> od 00.00 hodin do 06.00 hodin,</w:t>
      </w:r>
    </w:p>
    <w:p w:rsidR="00077B88" w:rsidRPr="00F354EC" w:rsidRDefault="00077B88" w:rsidP="00077B88">
      <w:pPr>
        <w:pStyle w:val="Default"/>
        <w:numPr>
          <w:ilvl w:val="0"/>
          <w:numId w:val="1"/>
        </w:numPr>
        <w:jc w:val="both"/>
        <w:rPr>
          <w:rFonts w:ascii="Calibri Light" w:hAnsi="Calibri Light" w:cs="Calibri Light"/>
          <w:bCs/>
          <w:color w:val="auto"/>
        </w:rPr>
      </w:pPr>
      <w:r w:rsidRPr="00F354EC">
        <w:rPr>
          <w:rFonts w:ascii="Calibri Light" w:hAnsi="Calibri Light" w:cs="Calibri Light"/>
          <w:bCs/>
          <w:color w:val="auto"/>
        </w:rPr>
        <w:t xml:space="preserve">v noci z 25. na 26. 10. 2025 koncert </w:t>
      </w:r>
      <w:proofErr w:type="gramStart"/>
      <w:r w:rsidRPr="00F354EC">
        <w:rPr>
          <w:rFonts w:ascii="Calibri Light" w:hAnsi="Calibri Light" w:cs="Calibri Light"/>
          <w:bCs/>
          <w:color w:val="auto"/>
        </w:rPr>
        <w:t>M.T.</w:t>
      </w:r>
      <w:proofErr w:type="gramEnd"/>
      <w:r w:rsidRPr="00F354EC">
        <w:rPr>
          <w:rFonts w:ascii="Calibri Light" w:hAnsi="Calibri Light" w:cs="Calibri Light"/>
          <w:bCs/>
          <w:color w:val="auto"/>
        </w:rPr>
        <w:t xml:space="preserve">O. ve </w:t>
      </w:r>
      <w:proofErr w:type="spellStart"/>
      <w:r w:rsidRPr="00F354EC">
        <w:rPr>
          <w:rFonts w:ascii="Calibri Light" w:hAnsi="Calibri Light" w:cs="Calibri Light"/>
          <w:bCs/>
          <w:color w:val="auto"/>
        </w:rPr>
        <w:t>Bzí</w:t>
      </w:r>
      <w:proofErr w:type="spellEnd"/>
      <w:r w:rsidRPr="00F354EC">
        <w:rPr>
          <w:rFonts w:ascii="Calibri Light" w:hAnsi="Calibri Light" w:cs="Calibri Light"/>
          <w:bCs/>
          <w:color w:val="auto"/>
        </w:rPr>
        <w:t xml:space="preserve"> od 00.00 hodin do 06.00 hodin,</w:t>
      </w:r>
    </w:p>
    <w:p w:rsidR="007271A2" w:rsidRPr="00F354EC" w:rsidRDefault="007271A2" w:rsidP="00077B88">
      <w:pPr>
        <w:pStyle w:val="Default"/>
        <w:numPr>
          <w:ilvl w:val="0"/>
          <w:numId w:val="1"/>
        </w:numPr>
        <w:jc w:val="both"/>
        <w:rPr>
          <w:rFonts w:ascii="Calibri Light" w:hAnsi="Calibri Light" w:cs="Calibri Light"/>
          <w:bCs/>
          <w:color w:val="auto"/>
        </w:rPr>
      </w:pPr>
      <w:r w:rsidRPr="00F354EC">
        <w:rPr>
          <w:rFonts w:ascii="Calibri Light" w:hAnsi="Calibri Light" w:cs="Calibri Light"/>
          <w:bCs/>
          <w:color w:val="auto"/>
        </w:rPr>
        <w:t>v noci z 30. 8. na 31. 8. 2025 Loučení s létem v Horské Kamenici od 00.00 hodin do 06.00 hodin,</w:t>
      </w:r>
    </w:p>
    <w:p w:rsidR="00410412" w:rsidRPr="00F354EC" w:rsidRDefault="00410412" w:rsidP="00861AE3">
      <w:pPr>
        <w:pStyle w:val="Default"/>
        <w:numPr>
          <w:ilvl w:val="0"/>
          <w:numId w:val="1"/>
        </w:numPr>
        <w:jc w:val="both"/>
        <w:rPr>
          <w:rFonts w:ascii="Calibri Light" w:hAnsi="Calibri Light" w:cs="Calibri Light"/>
          <w:bCs/>
          <w:color w:val="auto"/>
        </w:rPr>
      </w:pPr>
      <w:r w:rsidRPr="00F354EC">
        <w:rPr>
          <w:rFonts w:ascii="Calibri Light" w:hAnsi="Calibri Light" w:cs="Calibri Light"/>
          <w:bCs/>
          <w:color w:val="auto"/>
        </w:rPr>
        <w:t xml:space="preserve">v noci z 26. na 27. 7. 2025 </w:t>
      </w:r>
      <w:r w:rsidRPr="00F354EC">
        <w:rPr>
          <w:rFonts w:ascii="Calibri Light" w:hAnsi="Calibri Light" w:cs="Calibri Light"/>
          <w:color w:val="auto"/>
        </w:rPr>
        <w:t xml:space="preserve">Jirková pouť </w:t>
      </w:r>
      <w:r w:rsidRPr="00F354EC">
        <w:rPr>
          <w:rFonts w:ascii="Calibri Light" w:hAnsi="Calibri Light" w:cs="Calibri Light"/>
          <w:bCs/>
          <w:color w:val="auto"/>
        </w:rPr>
        <w:t>od 02.00 hodin do 06.00 hodin,</w:t>
      </w:r>
    </w:p>
    <w:p w:rsidR="00861AE3" w:rsidRPr="00F354EC" w:rsidRDefault="00C87387" w:rsidP="00861AE3">
      <w:pPr>
        <w:pStyle w:val="Default"/>
        <w:numPr>
          <w:ilvl w:val="0"/>
          <w:numId w:val="1"/>
        </w:numPr>
        <w:jc w:val="both"/>
        <w:rPr>
          <w:rFonts w:ascii="Calibri Light" w:hAnsi="Calibri Light" w:cs="Calibri Light"/>
          <w:bCs/>
          <w:color w:val="auto"/>
        </w:rPr>
      </w:pPr>
      <w:r w:rsidRPr="00F354EC">
        <w:rPr>
          <w:rFonts w:ascii="Calibri Light" w:hAnsi="Calibri Light" w:cs="Calibri Light"/>
          <w:bCs/>
          <w:color w:val="auto"/>
        </w:rPr>
        <w:t>v noci z 25. na 26. 7. 2025 letní koncert</w:t>
      </w:r>
      <w:r w:rsidR="00861AE3" w:rsidRPr="00F354EC">
        <w:rPr>
          <w:rFonts w:ascii="Calibri Light" w:hAnsi="Calibri Light" w:cs="Calibri Light"/>
          <w:bCs/>
          <w:color w:val="auto"/>
        </w:rPr>
        <w:t xml:space="preserve"> </w:t>
      </w:r>
      <w:r w:rsidR="00E001B2" w:rsidRPr="00F354EC">
        <w:rPr>
          <w:rFonts w:ascii="Calibri Light" w:hAnsi="Calibri Light" w:cs="Calibri Light"/>
          <w:bCs/>
          <w:color w:val="auto"/>
        </w:rPr>
        <w:t>„</w:t>
      </w:r>
      <w:r w:rsidR="00E001B2" w:rsidRPr="00F354EC">
        <w:rPr>
          <w:rFonts w:ascii="Calibri Light" w:hAnsi="Calibri Light" w:cs="Calibri Light"/>
          <w:bCs/>
          <w:i/>
          <w:color w:val="auto"/>
        </w:rPr>
        <w:t>Open air festival</w:t>
      </w:r>
      <w:r w:rsidR="00E001B2" w:rsidRPr="00F354EC">
        <w:rPr>
          <w:rFonts w:ascii="Calibri Light" w:hAnsi="Calibri Light" w:cs="Calibri Light"/>
          <w:bCs/>
          <w:color w:val="auto"/>
        </w:rPr>
        <w:t>“</w:t>
      </w:r>
      <w:r w:rsidRPr="00F354EC">
        <w:rPr>
          <w:rFonts w:ascii="Calibri Light" w:hAnsi="Calibri Light" w:cs="Calibri Light"/>
          <w:bCs/>
          <w:color w:val="auto"/>
        </w:rPr>
        <w:t xml:space="preserve"> </w:t>
      </w:r>
      <w:r w:rsidR="00861AE3" w:rsidRPr="00F354EC">
        <w:rPr>
          <w:rFonts w:ascii="Calibri Light" w:hAnsi="Calibri Light" w:cs="Calibri Light"/>
          <w:bCs/>
          <w:color w:val="auto"/>
        </w:rPr>
        <w:t>na</w:t>
      </w:r>
      <w:r w:rsidR="00E001B2" w:rsidRPr="00F354EC">
        <w:rPr>
          <w:rFonts w:ascii="Calibri Light" w:hAnsi="Calibri Light" w:cs="Calibri Light"/>
          <w:bCs/>
          <w:color w:val="auto"/>
        </w:rPr>
        <w:t> </w:t>
      </w:r>
      <w:r w:rsidR="00C21FED" w:rsidRPr="00F354EC">
        <w:rPr>
          <w:rFonts w:ascii="Calibri Light" w:hAnsi="Calibri Light" w:cs="Calibri Light"/>
          <w:bCs/>
          <w:color w:val="auto"/>
        </w:rPr>
        <w:t>hasičském cvičišti</w:t>
      </w:r>
      <w:r w:rsidR="00E001B2" w:rsidRPr="00F354EC">
        <w:rPr>
          <w:rFonts w:ascii="Calibri Light" w:hAnsi="Calibri Light" w:cs="Calibri Light"/>
          <w:bCs/>
          <w:color w:val="auto"/>
        </w:rPr>
        <w:t>,</w:t>
      </w:r>
      <w:r w:rsidR="00861AE3" w:rsidRPr="00F354EC">
        <w:rPr>
          <w:rFonts w:ascii="Calibri Light" w:hAnsi="Calibri Light" w:cs="Calibri Light"/>
          <w:bCs/>
          <w:color w:val="auto"/>
        </w:rPr>
        <w:t xml:space="preserve"> je doba nočního k</w:t>
      </w:r>
      <w:r w:rsidR="00E001B2" w:rsidRPr="00F354EC">
        <w:rPr>
          <w:rFonts w:ascii="Calibri Light" w:hAnsi="Calibri Light" w:cs="Calibri Light"/>
          <w:bCs/>
          <w:color w:val="auto"/>
        </w:rPr>
        <w:t>lidu vymezena v noci z</w:t>
      </w:r>
      <w:r w:rsidR="008B15E2" w:rsidRPr="00F354EC">
        <w:rPr>
          <w:rFonts w:ascii="Calibri Light" w:hAnsi="Calibri Light" w:cs="Calibri Light"/>
          <w:bCs/>
          <w:color w:val="auto"/>
        </w:rPr>
        <w:t>e soboty</w:t>
      </w:r>
      <w:r w:rsidR="00E001B2" w:rsidRPr="00F354EC">
        <w:rPr>
          <w:rFonts w:ascii="Calibri Light" w:hAnsi="Calibri Light" w:cs="Calibri Light"/>
          <w:bCs/>
          <w:color w:val="auto"/>
        </w:rPr>
        <w:t xml:space="preserve"> na </w:t>
      </w:r>
      <w:r w:rsidR="008B15E2" w:rsidRPr="00F354EC">
        <w:rPr>
          <w:rFonts w:ascii="Calibri Light" w:hAnsi="Calibri Light" w:cs="Calibri Light"/>
          <w:bCs/>
          <w:color w:val="auto"/>
        </w:rPr>
        <w:t xml:space="preserve">neděli </w:t>
      </w:r>
      <w:r w:rsidR="00861AE3" w:rsidRPr="00F354EC">
        <w:rPr>
          <w:rFonts w:ascii="Calibri Light" w:hAnsi="Calibri Light" w:cs="Calibri Light"/>
          <w:bCs/>
          <w:color w:val="auto"/>
        </w:rPr>
        <w:t>dobo</w:t>
      </w:r>
      <w:r w:rsidR="00E001B2" w:rsidRPr="00F354EC">
        <w:rPr>
          <w:rFonts w:ascii="Calibri Light" w:hAnsi="Calibri Light" w:cs="Calibri Light"/>
          <w:bCs/>
          <w:color w:val="auto"/>
        </w:rPr>
        <w:t>u od 02.00 hodin do 6.00 hodin,</w:t>
      </w:r>
    </w:p>
    <w:p w:rsidR="00E001B2" w:rsidRPr="00F354EC" w:rsidRDefault="00E001B2" w:rsidP="00861AE3">
      <w:pPr>
        <w:pStyle w:val="Default"/>
        <w:numPr>
          <w:ilvl w:val="0"/>
          <w:numId w:val="1"/>
        </w:numPr>
        <w:jc w:val="both"/>
        <w:rPr>
          <w:rFonts w:ascii="Calibri Light" w:hAnsi="Calibri Light" w:cs="Calibri Light"/>
          <w:bCs/>
          <w:color w:val="auto"/>
        </w:rPr>
      </w:pPr>
      <w:r w:rsidRPr="00F354EC">
        <w:rPr>
          <w:rFonts w:ascii="Calibri Light" w:hAnsi="Calibri Light" w:cs="Calibri Light"/>
          <w:bCs/>
          <w:color w:val="auto"/>
        </w:rPr>
        <w:t>v době konání akce „</w:t>
      </w:r>
      <w:r w:rsidR="00E35BFA" w:rsidRPr="00F354EC">
        <w:rPr>
          <w:rFonts w:ascii="Calibri Light" w:hAnsi="Calibri Light" w:cs="Calibri Light"/>
          <w:bCs/>
          <w:i/>
          <w:color w:val="auto"/>
        </w:rPr>
        <w:t xml:space="preserve">Pecha </w:t>
      </w:r>
      <w:proofErr w:type="spellStart"/>
      <w:r w:rsidR="00E35BFA" w:rsidRPr="00F354EC">
        <w:rPr>
          <w:rFonts w:ascii="Calibri Light" w:hAnsi="Calibri Light" w:cs="Calibri Light"/>
          <w:bCs/>
          <w:i/>
          <w:color w:val="auto"/>
        </w:rPr>
        <w:t>ku</w:t>
      </w:r>
      <w:r w:rsidRPr="00F354EC">
        <w:rPr>
          <w:rFonts w:ascii="Calibri Light" w:hAnsi="Calibri Light" w:cs="Calibri Light"/>
          <w:bCs/>
          <w:i/>
          <w:color w:val="auto"/>
        </w:rPr>
        <w:t>cha</w:t>
      </w:r>
      <w:proofErr w:type="spellEnd"/>
      <w:r w:rsidRPr="00F354EC">
        <w:rPr>
          <w:rFonts w:ascii="Calibri Light" w:hAnsi="Calibri Light" w:cs="Calibri Light"/>
          <w:bCs/>
          <w:i/>
          <w:color w:val="auto"/>
        </w:rPr>
        <w:t xml:space="preserve"> </w:t>
      </w:r>
      <w:proofErr w:type="spellStart"/>
      <w:r w:rsidRPr="00F354EC">
        <w:rPr>
          <w:rFonts w:ascii="Calibri Light" w:hAnsi="Calibri Light" w:cs="Calibri Light"/>
          <w:bCs/>
          <w:i/>
          <w:color w:val="auto"/>
        </w:rPr>
        <w:t>after</w:t>
      </w:r>
      <w:proofErr w:type="spellEnd"/>
      <w:r w:rsidRPr="00F354EC">
        <w:rPr>
          <w:rFonts w:ascii="Calibri Light" w:hAnsi="Calibri Light" w:cs="Calibri Light"/>
          <w:bCs/>
          <w:i/>
          <w:color w:val="auto"/>
        </w:rPr>
        <w:t xml:space="preserve"> party</w:t>
      </w:r>
      <w:r w:rsidRPr="00F354EC">
        <w:rPr>
          <w:rFonts w:ascii="Calibri Light" w:hAnsi="Calibri Light" w:cs="Calibri Light"/>
          <w:bCs/>
          <w:color w:val="auto"/>
        </w:rPr>
        <w:t xml:space="preserve">“ </w:t>
      </w:r>
      <w:r w:rsidR="00E35BFA" w:rsidRPr="00F354EC">
        <w:rPr>
          <w:rFonts w:ascii="Calibri Light" w:hAnsi="Calibri Light" w:cs="Calibri Light"/>
          <w:bCs/>
          <w:color w:val="auto"/>
        </w:rPr>
        <w:t>je doba nočního klidu vymezena v noci z pátku na sobotu dobou od 02.00 hodin do 6.00 hodin,</w:t>
      </w:r>
    </w:p>
    <w:p w:rsidR="00E35BFA" w:rsidRPr="006020D0" w:rsidRDefault="00E35BFA" w:rsidP="006020D0">
      <w:pPr>
        <w:pStyle w:val="Default"/>
        <w:numPr>
          <w:ilvl w:val="0"/>
          <w:numId w:val="1"/>
        </w:numPr>
        <w:jc w:val="both"/>
        <w:rPr>
          <w:rFonts w:ascii="Calibri Light" w:hAnsi="Calibri Light" w:cs="Calibri Light"/>
          <w:bCs/>
          <w:color w:val="auto"/>
        </w:rPr>
      </w:pPr>
      <w:r w:rsidRPr="00F354EC">
        <w:rPr>
          <w:rFonts w:ascii="Calibri Light" w:hAnsi="Calibri Light" w:cs="Calibri Light"/>
          <w:bCs/>
          <w:color w:val="auto"/>
        </w:rPr>
        <w:t>v době konání společenských plesů konaných v městské sokolovně, kterými jsou „</w:t>
      </w:r>
      <w:r w:rsidRPr="00F354EC">
        <w:rPr>
          <w:rFonts w:ascii="Calibri Light" w:hAnsi="Calibri Light" w:cs="Calibri Light"/>
          <w:bCs/>
          <w:i/>
          <w:color w:val="auto"/>
        </w:rPr>
        <w:t>Městský ples</w:t>
      </w:r>
      <w:r w:rsidRPr="00F354EC">
        <w:rPr>
          <w:rFonts w:ascii="Calibri Light" w:hAnsi="Calibri Light" w:cs="Calibri Light"/>
          <w:bCs/>
          <w:color w:val="auto"/>
        </w:rPr>
        <w:t>“, „</w:t>
      </w:r>
      <w:r w:rsidRPr="00F354EC">
        <w:rPr>
          <w:rFonts w:ascii="Calibri Light" w:hAnsi="Calibri Light" w:cs="Calibri Light"/>
          <w:bCs/>
          <w:i/>
          <w:color w:val="auto"/>
        </w:rPr>
        <w:t>Tenisový ples</w:t>
      </w:r>
      <w:r w:rsidRPr="00F354EC">
        <w:rPr>
          <w:rFonts w:ascii="Calibri Light" w:hAnsi="Calibri Light" w:cs="Calibri Light"/>
          <w:bCs/>
          <w:color w:val="auto"/>
        </w:rPr>
        <w:t>“</w:t>
      </w:r>
      <w:r w:rsidR="001256D7" w:rsidRPr="00F354EC">
        <w:rPr>
          <w:rFonts w:ascii="Calibri Light" w:hAnsi="Calibri Light" w:cs="Calibri Light"/>
          <w:bCs/>
          <w:color w:val="auto"/>
        </w:rPr>
        <w:t xml:space="preserve"> a</w:t>
      </w:r>
      <w:r w:rsidRPr="00F354EC">
        <w:rPr>
          <w:rFonts w:ascii="Calibri Light" w:hAnsi="Calibri Light" w:cs="Calibri Light"/>
          <w:bCs/>
          <w:color w:val="auto"/>
        </w:rPr>
        <w:t xml:space="preserve"> „</w:t>
      </w:r>
      <w:r w:rsidRPr="00F354EC">
        <w:rPr>
          <w:rFonts w:ascii="Calibri Light" w:hAnsi="Calibri Light" w:cs="Calibri Light"/>
          <w:bCs/>
          <w:i/>
          <w:color w:val="auto"/>
        </w:rPr>
        <w:t>Zahrádkářský ples</w:t>
      </w:r>
      <w:r w:rsidRPr="00F354EC">
        <w:rPr>
          <w:rFonts w:ascii="Calibri Light" w:hAnsi="Calibri Light" w:cs="Calibri Light"/>
          <w:bCs/>
          <w:color w:val="auto"/>
        </w:rPr>
        <w:t>“ je doba nočního klidu vymezena</w:t>
      </w:r>
      <w:r w:rsidRPr="00B915CE">
        <w:rPr>
          <w:rFonts w:ascii="Calibri Light" w:hAnsi="Calibri Light" w:cs="Calibri Light"/>
          <w:bCs/>
          <w:color w:val="auto"/>
        </w:rPr>
        <w:t xml:space="preserve"> v noci ze soboty na neděli dobou od 02.00 hodin do 6.00 hodin</w:t>
      </w:r>
      <w:r w:rsidRPr="006020D0">
        <w:rPr>
          <w:rFonts w:ascii="Calibri Light" w:hAnsi="Calibri Light" w:cs="Calibri Light"/>
          <w:bCs/>
          <w:color w:val="auto"/>
        </w:rPr>
        <w:t>.</w:t>
      </w:r>
    </w:p>
    <w:p w:rsidR="00E35BFA" w:rsidRPr="00B915CE" w:rsidRDefault="00E35BFA" w:rsidP="00E35BFA">
      <w:pPr>
        <w:pStyle w:val="Default"/>
        <w:jc w:val="both"/>
        <w:rPr>
          <w:rFonts w:ascii="Calibri Light" w:hAnsi="Calibri Light" w:cs="Calibri Light"/>
          <w:bCs/>
          <w:color w:val="auto"/>
        </w:rPr>
      </w:pPr>
    </w:p>
    <w:p w:rsidR="00E35BFA" w:rsidRPr="005A5DF9" w:rsidRDefault="00E35BFA" w:rsidP="00E35BFA">
      <w:pPr>
        <w:pStyle w:val="Odstavecseseznamem"/>
        <w:numPr>
          <w:ilvl w:val="0"/>
          <w:numId w:val="2"/>
        </w:numPr>
        <w:tabs>
          <w:tab w:val="left" w:pos="426"/>
        </w:tabs>
        <w:spacing w:after="0" w:line="240" w:lineRule="auto"/>
        <w:ind w:left="426" w:hanging="426"/>
        <w:jc w:val="both"/>
        <w:rPr>
          <w:rFonts w:ascii="Calibri Light" w:eastAsia="Times New Roman" w:hAnsi="Calibri Light" w:cs="Calibri Light"/>
          <w:sz w:val="24"/>
          <w:szCs w:val="24"/>
        </w:rPr>
      </w:pPr>
      <w:r w:rsidRPr="00B915CE">
        <w:rPr>
          <w:rFonts w:ascii="Calibri Light" w:eastAsia="Times New Roman" w:hAnsi="Calibri Light" w:cs="Calibri Light"/>
          <w:sz w:val="24"/>
          <w:szCs w:val="24"/>
        </w:rPr>
        <w:t xml:space="preserve">Informace o </w:t>
      </w:r>
      <w:r w:rsidRPr="005A5DF9">
        <w:rPr>
          <w:rFonts w:ascii="Calibri Light" w:eastAsia="Times New Roman" w:hAnsi="Calibri Light" w:cs="Calibri Light"/>
          <w:sz w:val="24"/>
          <w:szCs w:val="24"/>
        </w:rPr>
        <w:t xml:space="preserve">konkrétním termínu konání akcí uvedených v odst. 1 písm. </w:t>
      </w:r>
      <w:r w:rsidR="00A2662E" w:rsidRPr="005A5DF9">
        <w:rPr>
          <w:rFonts w:ascii="Calibri Light" w:eastAsia="Times New Roman" w:hAnsi="Calibri Light" w:cs="Calibri Light"/>
          <w:sz w:val="24"/>
          <w:szCs w:val="24"/>
        </w:rPr>
        <w:t>o</w:t>
      </w:r>
      <w:r w:rsidRPr="005A5DF9">
        <w:rPr>
          <w:rFonts w:ascii="Calibri Light" w:eastAsia="Times New Roman" w:hAnsi="Calibri Light" w:cs="Calibri Light"/>
          <w:sz w:val="24"/>
          <w:szCs w:val="24"/>
        </w:rPr>
        <w:t>) a</w:t>
      </w:r>
      <w:r w:rsidR="00A2662E" w:rsidRPr="005A5DF9">
        <w:rPr>
          <w:rFonts w:ascii="Calibri Light" w:eastAsia="Times New Roman" w:hAnsi="Calibri Light" w:cs="Calibri Light"/>
          <w:sz w:val="24"/>
          <w:szCs w:val="24"/>
        </w:rPr>
        <w:t xml:space="preserve"> p</w:t>
      </w:r>
      <w:r w:rsidRPr="005A5DF9">
        <w:rPr>
          <w:rFonts w:ascii="Calibri Light" w:eastAsia="Times New Roman" w:hAnsi="Calibri Light" w:cs="Calibri Light"/>
          <w:sz w:val="24"/>
          <w:szCs w:val="24"/>
        </w:rPr>
        <w:t xml:space="preserve">) tohoto článku bude zveřejněna městským úřadem na </w:t>
      </w:r>
      <w:r w:rsidR="001218E1" w:rsidRPr="005A5DF9">
        <w:rPr>
          <w:rFonts w:ascii="Calibri Light" w:eastAsia="Times New Roman" w:hAnsi="Calibri Light" w:cs="Calibri Light"/>
          <w:sz w:val="24"/>
          <w:szCs w:val="24"/>
        </w:rPr>
        <w:t xml:space="preserve">webových stránkách města </w:t>
      </w:r>
      <w:r w:rsidRPr="005A5DF9">
        <w:rPr>
          <w:rFonts w:ascii="Calibri Light" w:eastAsia="Times New Roman" w:hAnsi="Calibri Light" w:cs="Calibri Light"/>
          <w:sz w:val="24"/>
          <w:szCs w:val="24"/>
        </w:rPr>
        <w:t xml:space="preserve">minimálně </w:t>
      </w:r>
      <w:r w:rsidR="001218E1" w:rsidRPr="005A5DF9">
        <w:rPr>
          <w:rFonts w:ascii="Calibri Light" w:eastAsia="Times New Roman" w:hAnsi="Calibri Light" w:cs="Calibri Light"/>
          <w:sz w:val="24"/>
          <w:szCs w:val="24"/>
        </w:rPr>
        <w:t>5</w:t>
      </w:r>
      <w:r w:rsidR="00A2662E" w:rsidRPr="005A5DF9">
        <w:rPr>
          <w:rFonts w:ascii="Calibri Light" w:eastAsia="Times New Roman" w:hAnsi="Calibri Light" w:cs="Calibri Light"/>
          <w:sz w:val="24"/>
          <w:szCs w:val="24"/>
        </w:rPr>
        <w:t> </w:t>
      </w:r>
      <w:r w:rsidRPr="005A5DF9">
        <w:rPr>
          <w:rFonts w:ascii="Calibri Light" w:eastAsia="Times New Roman" w:hAnsi="Calibri Light" w:cs="Calibri Light"/>
          <w:sz w:val="24"/>
          <w:szCs w:val="24"/>
        </w:rPr>
        <w:t xml:space="preserve">dnů před datem konání. </w:t>
      </w:r>
    </w:p>
    <w:p w:rsidR="00E35BFA" w:rsidRPr="00B915CE" w:rsidRDefault="00E35BFA" w:rsidP="00E35BFA">
      <w:pPr>
        <w:tabs>
          <w:tab w:val="left" w:pos="284"/>
        </w:tabs>
        <w:spacing w:after="0" w:line="240" w:lineRule="auto"/>
        <w:rPr>
          <w:rFonts w:ascii="Calibri Light" w:eastAsia="Times New Roman" w:hAnsi="Calibri Light" w:cs="Calibri Light"/>
          <w:i/>
          <w:sz w:val="24"/>
          <w:szCs w:val="24"/>
        </w:rPr>
      </w:pPr>
    </w:p>
    <w:p w:rsidR="00861AE3" w:rsidRPr="00B915CE" w:rsidRDefault="00861AE3" w:rsidP="00861AE3">
      <w:pPr>
        <w:pStyle w:val="Default"/>
        <w:ind w:left="426"/>
        <w:rPr>
          <w:rFonts w:ascii="Calibri Light" w:hAnsi="Calibri Light" w:cs="Calibri Light"/>
          <w:bCs/>
          <w:color w:val="auto"/>
        </w:rPr>
      </w:pPr>
    </w:p>
    <w:p w:rsidR="00861AE3" w:rsidRPr="00B915CE" w:rsidRDefault="00861AE3" w:rsidP="00861AE3">
      <w:pPr>
        <w:pStyle w:val="Default"/>
        <w:jc w:val="center"/>
        <w:rPr>
          <w:rFonts w:ascii="Calibri Light" w:hAnsi="Calibri Light" w:cs="Calibri Light"/>
          <w:color w:val="auto"/>
        </w:rPr>
      </w:pPr>
      <w:r w:rsidRPr="00B915CE">
        <w:rPr>
          <w:rFonts w:ascii="Calibri Light" w:hAnsi="Calibri Light" w:cs="Calibri Light"/>
          <w:b/>
          <w:bCs/>
          <w:color w:val="auto"/>
        </w:rPr>
        <w:t xml:space="preserve">Čl. </w:t>
      </w:r>
      <w:r w:rsidR="001218E1" w:rsidRPr="00B915CE">
        <w:rPr>
          <w:rFonts w:ascii="Calibri Light" w:hAnsi="Calibri Light" w:cs="Calibri Light"/>
          <w:b/>
          <w:bCs/>
          <w:color w:val="auto"/>
        </w:rPr>
        <w:t>4</w:t>
      </w:r>
    </w:p>
    <w:p w:rsidR="00861AE3" w:rsidRPr="00B915CE" w:rsidRDefault="00861AE3" w:rsidP="00861AE3">
      <w:pPr>
        <w:pStyle w:val="Default"/>
        <w:jc w:val="center"/>
        <w:rPr>
          <w:rFonts w:ascii="Calibri Light" w:hAnsi="Calibri Light" w:cs="Calibri Light"/>
          <w:b/>
          <w:bCs/>
          <w:color w:val="auto"/>
        </w:rPr>
      </w:pPr>
      <w:r w:rsidRPr="00B915CE">
        <w:rPr>
          <w:rFonts w:ascii="Calibri Light" w:hAnsi="Calibri Light" w:cs="Calibri Light"/>
          <w:b/>
          <w:bCs/>
          <w:color w:val="auto"/>
        </w:rPr>
        <w:t>Závěrečná ustanovení</w:t>
      </w:r>
    </w:p>
    <w:p w:rsidR="00861AE3" w:rsidRPr="00B915CE" w:rsidRDefault="00861AE3" w:rsidP="00861AE3">
      <w:pPr>
        <w:pStyle w:val="Default"/>
        <w:jc w:val="center"/>
        <w:rPr>
          <w:rFonts w:ascii="Calibri Light" w:hAnsi="Calibri Light" w:cs="Calibri Light"/>
          <w:color w:val="auto"/>
        </w:rPr>
      </w:pPr>
    </w:p>
    <w:p w:rsidR="00861AE3" w:rsidRPr="00B915CE" w:rsidRDefault="00861AE3" w:rsidP="00861AE3">
      <w:pPr>
        <w:pStyle w:val="Default"/>
        <w:numPr>
          <w:ilvl w:val="0"/>
          <w:numId w:val="3"/>
        </w:numPr>
        <w:ind w:left="426"/>
        <w:jc w:val="both"/>
        <w:rPr>
          <w:rFonts w:ascii="Calibri Light" w:hAnsi="Calibri Light" w:cs="Calibri Light"/>
          <w:color w:val="auto"/>
        </w:rPr>
      </w:pPr>
      <w:r w:rsidRPr="00B915CE">
        <w:rPr>
          <w:rFonts w:ascii="Calibri Light" w:hAnsi="Calibri Light" w:cs="Calibri Light"/>
          <w:color w:val="auto"/>
        </w:rPr>
        <w:t xml:space="preserve">Zrušuje se Obecně závazná vyhláška č. </w:t>
      </w:r>
      <w:r w:rsidR="008B15E2" w:rsidRPr="00B915CE">
        <w:rPr>
          <w:rFonts w:ascii="Calibri Light" w:hAnsi="Calibri Light" w:cs="Calibri Light"/>
          <w:color w:val="auto"/>
        </w:rPr>
        <w:t>1</w:t>
      </w:r>
      <w:r w:rsidR="001218E1" w:rsidRPr="00B915CE">
        <w:rPr>
          <w:rFonts w:ascii="Calibri Light" w:hAnsi="Calibri Light" w:cs="Calibri Light"/>
          <w:color w:val="auto"/>
        </w:rPr>
        <w:t>/201</w:t>
      </w:r>
      <w:r w:rsidR="00567C88" w:rsidRPr="00B915CE">
        <w:rPr>
          <w:rFonts w:ascii="Calibri Light" w:hAnsi="Calibri Light" w:cs="Calibri Light"/>
          <w:color w:val="auto"/>
        </w:rPr>
        <w:t>8</w:t>
      </w:r>
      <w:r w:rsidR="00DB70BE" w:rsidRPr="00B915CE">
        <w:rPr>
          <w:rFonts w:ascii="Calibri Light" w:hAnsi="Calibri Light" w:cs="Calibri Light"/>
          <w:color w:val="auto"/>
        </w:rPr>
        <w:t>,</w:t>
      </w:r>
      <w:r w:rsidRPr="00B915CE">
        <w:rPr>
          <w:rFonts w:ascii="Calibri Light" w:hAnsi="Calibri Light" w:cs="Calibri Light"/>
          <w:color w:val="auto"/>
        </w:rPr>
        <w:t xml:space="preserve"> o </w:t>
      </w:r>
      <w:r w:rsidR="001218E1" w:rsidRPr="00B915CE">
        <w:rPr>
          <w:rFonts w:ascii="Calibri Light" w:hAnsi="Calibri Light" w:cs="Calibri Light"/>
          <w:color w:val="auto"/>
        </w:rPr>
        <w:t>stanovení kratší doby</w:t>
      </w:r>
      <w:r w:rsidRPr="00B915CE">
        <w:rPr>
          <w:rFonts w:ascii="Calibri Light" w:hAnsi="Calibri Light" w:cs="Calibri Light"/>
          <w:color w:val="auto"/>
        </w:rPr>
        <w:t xml:space="preserve"> nočního klidu</w:t>
      </w:r>
      <w:r w:rsidR="001218E1" w:rsidRPr="00B915CE">
        <w:rPr>
          <w:rFonts w:ascii="Calibri Light" w:hAnsi="Calibri Light" w:cs="Calibri Light"/>
          <w:color w:val="auto"/>
        </w:rPr>
        <w:t>,</w:t>
      </w:r>
      <w:r w:rsidRPr="00B915CE">
        <w:rPr>
          <w:rFonts w:ascii="Calibri Light" w:hAnsi="Calibri Light" w:cs="Calibri Light"/>
          <w:color w:val="auto"/>
        </w:rPr>
        <w:t xml:space="preserve"> ze dne </w:t>
      </w:r>
      <w:r w:rsidR="00567C88" w:rsidRPr="00B915CE">
        <w:rPr>
          <w:rFonts w:ascii="Calibri Light" w:hAnsi="Calibri Light" w:cs="Calibri Light"/>
          <w:color w:val="auto"/>
        </w:rPr>
        <w:t>4</w:t>
      </w:r>
      <w:r w:rsidR="001218E1" w:rsidRPr="00B915CE">
        <w:rPr>
          <w:rFonts w:ascii="Calibri Light" w:hAnsi="Calibri Light" w:cs="Calibri Light"/>
          <w:color w:val="auto"/>
        </w:rPr>
        <w:t xml:space="preserve">. </w:t>
      </w:r>
      <w:r w:rsidR="00567C88" w:rsidRPr="00B915CE">
        <w:rPr>
          <w:rFonts w:ascii="Calibri Light" w:hAnsi="Calibri Light" w:cs="Calibri Light"/>
          <w:color w:val="auto"/>
        </w:rPr>
        <w:t xml:space="preserve">6. </w:t>
      </w:r>
      <w:r w:rsidR="001218E1" w:rsidRPr="00B915CE">
        <w:rPr>
          <w:rFonts w:ascii="Calibri Light" w:hAnsi="Calibri Light" w:cs="Calibri Light"/>
          <w:color w:val="auto"/>
        </w:rPr>
        <w:t>201</w:t>
      </w:r>
      <w:r w:rsidR="00567C88" w:rsidRPr="00B915CE">
        <w:rPr>
          <w:rFonts w:ascii="Calibri Light" w:hAnsi="Calibri Light" w:cs="Calibri Light"/>
          <w:color w:val="auto"/>
        </w:rPr>
        <w:t>8</w:t>
      </w:r>
      <w:r w:rsidRPr="00B915CE">
        <w:rPr>
          <w:rFonts w:ascii="Calibri Light" w:hAnsi="Calibri Light" w:cs="Calibri Light"/>
          <w:color w:val="auto"/>
        </w:rPr>
        <w:t>.</w:t>
      </w:r>
    </w:p>
    <w:p w:rsidR="00861AE3" w:rsidRPr="00B915CE" w:rsidRDefault="00861AE3" w:rsidP="00861AE3">
      <w:pPr>
        <w:pStyle w:val="Default"/>
        <w:jc w:val="center"/>
        <w:rPr>
          <w:rFonts w:ascii="Calibri Light" w:hAnsi="Calibri Light" w:cs="Calibri Light"/>
          <w:color w:val="auto"/>
        </w:rPr>
      </w:pPr>
    </w:p>
    <w:p w:rsidR="00861AE3" w:rsidRPr="00B915CE" w:rsidRDefault="00861AE3" w:rsidP="00861AE3">
      <w:pPr>
        <w:pStyle w:val="Default"/>
        <w:numPr>
          <w:ilvl w:val="0"/>
          <w:numId w:val="3"/>
        </w:numPr>
        <w:ind w:left="426" w:hanging="426"/>
        <w:jc w:val="both"/>
        <w:rPr>
          <w:rFonts w:ascii="Calibri Light" w:hAnsi="Calibri Light" w:cs="Calibri Light"/>
          <w:color w:val="auto"/>
        </w:rPr>
      </w:pPr>
      <w:r w:rsidRPr="00B915CE">
        <w:rPr>
          <w:rFonts w:ascii="Calibri Light" w:hAnsi="Calibri Light" w:cs="Calibri Light"/>
          <w:color w:val="auto"/>
        </w:rPr>
        <w:t>Tato vyhláška nabývá účinnosti patnáctým dnem po dni jejího vyhlášení.</w:t>
      </w:r>
    </w:p>
    <w:p w:rsidR="00861AE3" w:rsidRPr="00B915CE" w:rsidRDefault="00861AE3" w:rsidP="00861AE3">
      <w:pPr>
        <w:pStyle w:val="Default"/>
        <w:ind w:left="426"/>
        <w:jc w:val="both"/>
        <w:rPr>
          <w:rFonts w:ascii="Calibri Light" w:hAnsi="Calibri Light" w:cs="Calibri Light"/>
          <w:color w:val="auto"/>
        </w:rPr>
      </w:pPr>
    </w:p>
    <w:p w:rsidR="008774CF" w:rsidRPr="00B915CE" w:rsidRDefault="008774CF" w:rsidP="00861AE3">
      <w:pPr>
        <w:pStyle w:val="Default"/>
        <w:ind w:left="426"/>
        <w:jc w:val="both"/>
        <w:rPr>
          <w:rFonts w:ascii="Calibri Light" w:hAnsi="Calibri Light" w:cs="Calibri Light"/>
          <w:color w:val="auto"/>
        </w:rPr>
      </w:pPr>
    </w:p>
    <w:p w:rsidR="008774CF" w:rsidRDefault="008774CF" w:rsidP="00861AE3">
      <w:pPr>
        <w:pStyle w:val="Default"/>
        <w:ind w:left="426"/>
        <w:jc w:val="both"/>
        <w:rPr>
          <w:rFonts w:ascii="Calibri Light" w:hAnsi="Calibri Light" w:cs="Calibri Light"/>
          <w:color w:val="auto"/>
        </w:rPr>
      </w:pPr>
    </w:p>
    <w:p w:rsidR="004E4F8C" w:rsidRPr="00B915CE" w:rsidRDefault="004E4F8C" w:rsidP="00861AE3">
      <w:pPr>
        <w:pStyle w:val="Default"/>
        <w:ind w:left="426"/>
        <w:jc w:val="both"/>
        <w:rPr>
          <w:rFonts w:ascii="Calibri Light" w:hAnsi="Calibri Light" w:cs="Calibri Light"/>
          <w:color w:val="auto"/>
        </w:rPr>
      </w:pPr>
    </w:p>
    <w:p w:rsidR="008774CF" w:rsidRPr="00B915CE" w:rsidRDefault="008774CF" w:rsidP="00861AE3">
      <w:pPr>
        <w:pStyle w:val="Default"/>
        <w:ind w:left="426"/>
        <w:jc w:val="both"/>
        <w:rPr>
          <w:rFonts w:ascii="Calibri Light" w:hAnsi="Calibri Light" w:cs="Calibri Light"/>
          <w:color w:val="auto"/>
        </w:rPr>
      </w:pPr>
    </w:p>
    <w:p w:rsidR="008774CF" w:rsidRPr="00B915CE" w:rsidRDefault="008774CF" w:rsidP="00861AE3">
      <w:pPr>
        <w:pStyle w:val="Default"/>
        <w:ind w:left="426"/>
        <w:jc w:val="both"/>
        <w:rPr>
          <w:rFonts w:ascii="Calibri Light" w:hAnsi="Calibri Light" w:cs="Calibri Light"/>
          <w:color w:val="auto"/>
        </w:rPr>
      </w:pPr>
    </w:p>
    <w:p w:rsidR="008774CF" w:rsidRPr="00B915CE" w:rsidRDefault="008774CF" w:rsidP="008774CF">
      <w:pPr>
        <w:pStyle w:val="Default"/>
        <w:tabs>
          <w:tab w:val="center" w:pos="2268"/>
          <w:tab w:val="center" w:pos="6804"/>
        </w:tabs>
        <w:jc w:val="both"/>
        <w:rPr>
          <w:rFonts w:ascii="Calibri Light" w:hAnsi="Calibri Light" w:cs="Calibri Light"/>
          <w:color w:val="auto"/>
        </w:rPr>
      </w:pPr>
      <w:r w:rsidRPr="00B915CE">
        <w:rPr>
          <w:rFonts w:ascii="Calibri Light" w:eastAsia="Times New Roman" w:hAnsi="Calibri Light" w:cs="Calibri Light"/>
          <w:lang w:eastAsia="ar-SA"/>
        </w:rPr>
        <w:tab/>
        <w:t>………………………………..</w:t>
      </w:r>
      <w:r w:rsidRPr="00B915CE">
        <w:rPr>
          <w:rFonts w:ascii="Calibri Light" w:eastAsia="Times New Roman" w:hAnsi="Calibri Light" w:cs="Calibri Light"/>
          <w:lang w:eastAsia="ar-SA"/>
        </w:rPr>
        <w:tab/>
        <w:t>………………………………..</w:t>
      </w:r>
    </w:p>
    <w:p w:rsidR="008774CF" w:rsidRPr="00B915CE" w:rsidRDefault="008774CF" w:rsidP="008774CF">
      <w:pPr>
        <w:pStyle w:val="Default"/>
        <w:tabs>
          <w:tab w:val="center" w:pos="2268"/>
          <w:tab w:val="center" w:pos="6804"/>
        </w:tabs>
        <w:jc w:val="both"/>
        <w:rPr>
          <w:rFonts w:ascii="Calibri Light" w:hAnsi="Calibri Light" w:cs="Calibri Light"/>
        </w:rPr>
      </w:pPr>
      <w:r w:rsidRPr="00B915CE">
        <w:rPr>
          <w:rFonts w:ascii="Calibri Light" w:hAnsi="Calibri Light" w:cs="Calibri Light"/>
        </w:rPr>
        <w:tab/>
        <w:t>Mgr. František Lufinka</w:t>
      </w:r>
      <w:r w:rsidR="00E55DCB">
        <w:rPr>
          <w:rFonts w:ascii="Calibri Light" w:hAnsi="Calibri Light" w:cs="Calibri Light"/>
        </w:rPr>
        <w:t xml:space="preserve"> v. r.</w:t>
      </w:r>
      <w:r w:rsidRPr="00B915CE">
        <w:rPr>
          <w:rFonts w:ascii="Calibri Light" w:hAnsi="Calibri Light" w:cs="Calibri Light"/>
        </w:rPr>
        <w:tab/>
        <w:t>Mgr. Ivan Mališ</w:t>
      </w:r>
      <w:r w:rsidR="00E55DCB">
        <w:rPr>
          <w:rFonts w:ascii="Calibri Light" w:hAnsi="Calibri Light" w:cs="Calibri Light"/>
        </w:rPr>
        <w:t xml:space="preserve"> v. r.</w:t>
      </w:r>
    </w:p>
    <w:p w:rsidR="008774CF" w:rsidRPr="00B915CE" w:rsidRDefault="008774CF" w:rsidP="008774CF">
      <w:pPr>
        <w:pStyle w:val="Default"/>
        <w:tabs>
          <w:tab w:val="center" w:pos="2268"/>
          <w:tab w:val="center" w:pos="6804"/>
        </w:tabs>
        <w:jc w:val="both"/>
        <w:rPr>
          <w:rFonts w:ascii="Calibri Light" w:hAnsi="Calibri Light" w:cs="Calibri Light"/>
          <w:color w:val="auto"/>
        </w:rPr>
      </w:pPr>
      <w:r w:rsidRPr="00B915CE">
        <w:rPr>
          <w:rFonts w:ascii="Calibri Light" w:eastAsia="Times New Roman" w:hAnsi="Calibri Light" w:cs="Calibri Light"/>
          <w:lang w:eastAsia="ar-SA"/>
        </w:rPr>
        <w:tab/>
        <w:t>starosta</w:t>
      </w:r>
      <w:r w:rsidRPr="00B915CE">
        <w:rPr>
          <w:rFonts w:ascii="Calibri Light" w:eastAsia="Times New Roman" w:hAnsi="Calibri Light" w:cs="Calibri Light"/>
          <w:lang w:eastAsia="ar-SA"/>
        </w:rPr>
        <w:tab/>
        <w:t>místostarosta</w:t>
      </w:r>
    </w:p>
    <w:p w:rsidR="004A4AF4" w:rsidRPr="00B915CE" w:rsidRDefault="004A4AF4" w:rsidP="00861AE3">
      <w:pPr>
        <w:pStyle w:val="Default"/>
        <w:ind w:left="426"/>
        <w:jc w:val="both"/>
        <w:rPr>
          <w:rFonts w:ascii="Calibri Light" w:hAnsi="Calibri Light" w:cs="Calibri Light"/>
          <w:color w:val="auto"/>
        </w:rPr>
      </w:pPr>
      <w:bookmarkStart w:id="0" w:name="_GoBack"/>
      <w:bookmarkEnd w:id="0"/>
    </w:p>
    <w:p w:rsidR="00F54F10" w:rsidRPr="00B915CE" w:rsidRDefault="00F54F10" w:rsidP="00861AE3">
      <w:pPr>
        <w:tabs>
          <w:tab w:val="center" w:pos="2268"/>
          <w:tab w:val="center" w:pos="6804"/>
        </w:tabs>
        <w:spacing w:after="0" w:line="240" w:lineRule="auto"/>
        <w:jc w:val="both"/>
        <w:rPr>
          <w:rFonts w:ascii="Calibri Light" w:hAnsi="Calibri Light" w:cs="Calibri Light"/>
          <w:sz w:val="24"/>
          <w:szCs w:val="24"/>
        </w:rPr>
      </w:pPr>
    </w:p>
    <w:p w:rsidR="001D326C" w:rsidRPr="00B915CE" w:rsidRDefault="001D326C" w:rsidP="001256D7">
      <w:pPr>
        <w:pStyle w:val="Default"/>
        <w:ind w:right="5103"/>
        <w:jc w:val="both"/>
        <w:rPr>
          <w:rFonts w:ascii="Calibri Light" w:hAnsi="Calibri Light" w:cs="Calibri Light"/>
          <w:color w:val="FF0000"/>
        </w:rPr>
      </w:pPr>
    </w:p>
    <w:sectPr w:rsidR="001D326C" w:rsidRPr="00B915CE" w:rsidSect="008774CF">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159" w:rsidRDefault="00214159" w:rsidP="00861AE3">
      <w:pPr>
        <w:spacing w:after="0" w:line="240" w:lineRule="auto"/>
      </w:pPr>
      <w:r>
        <w:separator/>
      </w:r>
    </w:p>
  </w:endnote>
  <w:endnote w:type="continuationSeparator" w:id="0">
    <w:p w:rsidR="00214159" w:rsidRDefault="00214159" w:rsidP="00861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159" w:rsidRDefault="00214159" w:rsidP="00861AE3">
      <w:pPr>
        <w:spacing w:after="0" w:line="240" w:lineRule="auto"/>
      </w:pPr>
      <w:r>
        <w:separator/>
      </w:r>
    </w:p>
  </w:footnote>
  <w:footnote w:type="continuationSeparator" w:id="0">
    <w:p w:rsidR="00214159" w:rsidRDefault="00214159" w:rsidP="00861AE3">
      <w:pPr>
        <w:spacing w:after="0" w:line="240" w:lineRule="auto"/>
      </w:pPr>
      <w:r>
        <w:continuationSeparator/>
      </w:r>
    </w:p>
  </w:footnote>
  <w:footnote w:id="1">
    <w:p w:rsidR="005631D7" w:rsidRPr="00E001B2" w:rsidRDefault="005631D7" w:rsidP="005631D7">
      <w:pPr>
        <w:pStyle w:val="Textpoznpodarou"/>
        <w:jc w:val="both"/>
        <w:rPr>
          <w:rFonts w:ascii="Arial" w:hAnsi="Arial" w:cs="Arial"/>
          <w:i/>
          <w:sz w:val="18"/>
          <w:szCs w:val="18"/>
        </w:rPr>
      </w:pPr>
      <w:r w:rsidRPr="00E001B2">
        <w:rPr>
          <w:rStyle w:val="Znakapoznpodarou"/>
          <w:rFonts w:ascii="Arial" w:hAnsi="Arial" w:cs="Arial"/>
        </w:rPr>
        <w:footnoteRef/>
      </w:r>
      <w:r w:rsidRPr="00E001B2">
        <w:rPr>
          <w:rFonts w:ascii="Arial" w:hAnsi="Arial" w:cs="Arial"/>
          <w:vertAlign w:val="superscript"/>
        </w:rPr>
        <w:t>)</w:t>
      </w:r>
      <w:r w:rsidRPr="00E001B2">
        <w:rPr>
          <w:rFonts w:ascii="Arial" w:hAnsi="Arial" w:cs="Arial"/>
        </w:rPr>
        <w:t xml:space="preserve"> </w:t>
      </w:r>
      <w:r w:rsidR="00CA23B6" w:rsidRPr="00EC39BF">
        <w:rPr>
          <w:rFonts w:ascii="Calibri Light" w:hAnsi="Calibri Light" w:cs="Calibri Light"/>
          <w:sz w:val="21"/>
          <w:szCs w:val="21"/>
        </w:rPr>
        <w:t xml:space="preserve">Podle </w:t>
      </w:r>
      <w:r w:rsidR="00E001B2" w:rsidRPr="00EC39BF">
        <w:rPr>
          <w:rFonts w:ascii="Calibri Light" w:hAnsi="Calibri Light" w:cs="Calibri Light"/>
          <w:sz w:val="21"/>
          <w:szCs w:val="21"/>
        </w:rPr>
        <w:t>§ 5 odst. 6</w:t>
      </w:r>
      <w:r w:rsidR="00CA23B6" w:rsidRPr="00EC39BF">
        <w:rPr>
          <w:rFonts w:ascii="Calibri Light" w:hAnsi="Calibri Light" w:cs="Calibri Light"/>
          <w:sz w:val="21"/>
          <w:szCs w:val="21"/>
        </w:rPr>
        <w:t xml:space="preserve"> věty druhé</w:t>
      </w:r>
      <w:r w:rsidR="00E001B2" w:rsidRPr="00EC39BF">
        <w:rPr>
          <w:rFonts w:ascii="Calibri Light" w:hAnsi="Calibri Light" w:cs="Calibri Light"/>
          <w:sz w:val="21"/>
          <w:szCs w:val="21"/>
        </w:rPr>
        <w:t xml:space="preserve"> zákona č. 251/2016 Sb., o některých přestupcích „</w:t>
      </w:r>
      <w:r w:rsidR="00E001B2" w:rsidRPr="00EC39BF">
        <w:rPr>
          <w:rFonts w:ascii="Calibri Light" w:hAnsi="Calibri Light" w:cs="Calibri Light"/>
          <w:i/>
          <w:sz w:val="21"/>
          <w:szCs w:val="21"/>
        </w:rPr>
        <w:t>Obec může obecně závaznou vyhláškou stanovit výjimečné případy, zejména slavnosti nebo obdobné společenské nebo rodinné akce, při nichž je doba nočního klidu vymezena dobou kratší nebo při nichž nemusí být doba nočního klidu dodržována</w:t>
      </w:r>
      <w:r w:rsidR="00E001B2" w:rsidRPr="00EC39BF">
        <w:rPr>
          <w:rFonts w:ascii="Calibri Light" w:hAnsi="Calibri Light" w:cs="Calibri Light"/>
          <w:sz w:val="21"/>
          <w:szCs w:val="21"/>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A3CF0"/>
    <w:multiLevelType w:val="hybridMultilevel"/>
    <w:tmpl w:val="18107BEE"/>
    <w:lvl w:ilvl="0" w:tplc="E3165412">
      <w:start w:val="1"/>
      <w:numFmt w:val="lowerLetter"/>
      <w:lvlText w:val="%1)"/>
      <w:lvlJc w:val="left"/>
      <w:pPr>
        <w:tabs>
          <w:tab w:val="num" w:pos="735"/>
        </w:tabs>
        <w:ind w:left="735" w:hanging="375"/>
      </w:pPr>
      <w:rPr>
        <w:rFonts w:ascii="Palatino Linotype" w:eastAsiaTheme="minorHAnsi" w:hAnsi="Palatino Linotype" w:cs="Arial" w:hint="default"/>
      </w:rPr>
    </w:lvl>
    <w:lvl w:ilvl="1" w:tplc="0405001B">
      <w:start w:val="1"/>
      <w:numFmt w:val="lowerRoman"/>
      <w:lvlText w:val="%2."/>
      <w:lvlJc w:val="righ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21FB54F0"/>
    <w:multiLevelType w:val="hybridMultilevel"/>
    <w:tmpl w:val="5D2CD1C2"/>
    <w:lvl w:ilvl="0" w:tplc="87C873D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3D43AC2"/>
    <w:multiLevelType w:val="hybridMultilevel"/>
    <w:tmpl w:val="49E08528"/>
    <w:lvl w:ilvl="0" w:tplc="E7900706">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24E1BDB"/>
    <w:multiLevelType w:val="hybridMultilevel"/>
    <w:tmpl w:val="D3E6BCF6"/>
    <w:lvl w:ilvl="0" w:tplc="999C8ED8">
      <w:start w:val="1"/>
      <w:numFmt w:val="lowerLetter"/>
      <w:lvlText w:val="%1)"/>
      <w:lvlJc w:val="left"/>
      <w:pPr>
        <w:tabs>
          <w:tab w:val="num" w:pos="735"/>
        </w:tabs>
        <w:ind w:left="735" w:hanging="375"/>
      </w:pPr>
      <w:rPr>
        <w:rFonts w:ascii="Palatino Linotype" w:eastAsiaTheme="minorHAnsi" w:hAnsi="Palatino Linotype" w:cs="Arial" w:hint="default"/>
      </w:rPr>
    </w:lvl>
    <w:lvl w:ilvl="1" w:tplc="0405001B">
      <w:start w:val="1"/>
      <w:numFmt w:val="lowerRoman"/>
      <w:lvlText w:val="%2."/>
      <w:lvlJc w:val="righ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579527CF"/>
    <w:multiLevelType w:val="hybridMultilevel"/>
    <w:tmpl w:val="A754D24C"/>
    <w:lvl w:ilvl="0" w:tplc="2676C4E2">
      <w:start w:val="1"/>
      <w:numFmt w:val="decimal"/>
      <w:lvlText w:val="(%1)"/>
      <w:lvlJc w:val="left"/>
      <w:pPr>
        <w:ind w:left="720" w:hanging="360"/>
      </w:pPr>
      <w:rPr>
        <w:rFonts w:eastAsia="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AE3"/>
    <w:rsid w:val="00077B88"/>
    <w:rsid w:val="000F78CF"/>
    <w:rsid w:val="0012172A"/>
    <w:rsid w:val="001218E1"/>
    <w:rsid w:val="001256D7"/>
    <w:rsid w:val="00141DA3"/>
    <w:rsid w:val="00181F30"/>
    <w:rsid w:val="001830CC"/>
    <w:rsid w:val="001C7D6F"/>
    <w:rsid w:val="001D326C"/>
    <w:rsid w:val="001F135D"/>
    <w:rsid w:val="0020582F"/>
    <w:rsid w:val="00214159"/>
    <w:rsid w:val="002B71F5"/>
    <w:rsid w:val="00325886"/>
    <w:rsid w:val="00331EB3"/>
    <w:rsid w:val="00367871"/>
    <w:rsid w:val="003A1A58"/>
    <w:rsid w:val="00410412"/>
    <w:rsid w:val="0043145A"/>
    <w:rsid w:val="00460B28"/>
    <w:rsid w:val="004849CC"/>
    <w:rsid w:val="004A4AF4"/>
    <w:rsid w:val="004E4F8C"/>
    <w:rsid w:val="004F00A0"/>
    <w:rsid w:val="004F6678"/>
    <w:rsid w:val="00511EAA"/>
    <w:rsid w:val="005631D7"/>
    <w:rsid w:val="00567C88"/>
    <w:rsid w:val="005A5DF9"/>
    <w:rsid w:val="006020D0"/>
    <w:rsid w:val="006D7867"/>
    <w:rsid w:val="00701791"/>
    <w:rsid w:val="007271A2"/>
    <w:rsid w:val="007A754E"/>
    <w:rsid w:val="00861AE3"/>
    <w:rsid w:val="00871BE8"/>
    <w:rsid w:val="008774CF"/>
    <w:rsid w:val="008B15E2"/>
    <w:rsid w:val="009C2179"/>
    <w:rsid w:val="00A2662E"/>
    <w:rsid w:val="00AB19E7"/>
    <w:rsid w:val="00B00628"/>
    <w:rsid w:val="00B915CE"/>
    <w:rsid w:val="00BD536F"/>
    <w:rsid w:val="00C045CA"/>
    <w:rsid w:val="00C165E6"/>
    <w:rsid w:val="00C21FED"/>
    <w:rsid w:val="00C23B2C"/>
    <w:rsid w:val="00C87387"/>
    <w:rsid w:val="00CA1E24"/>
    <w:rsid w:val="00CA23B6"/>
    <w:rsid w:val="00CD7FB0"/>
    <w:rsid w:val="00CE4EF6"/>
    <w:rsid w:val="00D25FF9"/>
    <w:rsid w:val="00D5331A"/>
    <w:rsid w:val="00D908CC"/>
    <w:rsid w:val="00DB70BE"/>
    <w:rsid w:val="00E001B2"/>
    <w:rsid w:val="00E35BFA"/>
    <w:rsid w:val="00E55DCB"/>
    <w:rsid w:val="00E73BF9"/>
    <w:rsid w:val="00EC39BF"/>
    <w:rsid w:val="00EE1C95"/>
    <w:rsid w:val="00F354EC"/>
    <w:rsid w:val="00F54F10"/>
    <w:rsid w:val="00FB7B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61AE3"/>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861AE3"/>
    <w:pPr>
      <w:autoSpaceDE w:val="0"/>
      <w:autoSpaceDN w:val="0"/>
      <w:adjustRightInd w:val="0"/>
      <w:spacing w:after="0" w:line="240" w:lineRule="auto"/>
    </w:pPr>
    <w:rPr>
      <w:rFonts w:ascii="Arial" w:eastAsiaTheme="minorEastAsia" w:hAnsi="Arial" w:cs="Arial"/>
      <w:color w:val="000000"/>
      <w:sz w:val="24"/>
      <w:szCs w:val="24"/>
      <w:lang w:eastAsia="cs-CZ"/>
    </w:rPr>
  </w:style>
  <w:style w:type="paragraph" w:styleId="Textpoznpodarou">
    <w:name w:val="footnote text"/>
    <w:basedOn w:val="Normln"/>
    <w:link w:val="TextpoznpodarouChar"/>
    <w:uiPriority w:val="99"/>
    <w:semiHidden/>
    <w:unhideWhenUsed/>
    <w:rsid w:val="00861AE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861AE3"/>
    <w:rPr>
      <w:rFonts w:eastAsiaTheme="minorEastAsia"/>
      <w:sz w:val="20"/>
      <w:szCs w:val="20"/>
      <w:lang w:eastAsia="cs-CZ"/>
    </w:rPr>
  </w:style>
  <w:style w:type="character" w:styleId="Znakapoznpodarou">
    <w:name w:val="footnote reference"/>
    <w:basedOn w:val="Standardnpsmoodstavce"/>
    <w:uiPriority w:val="99"/>
    <w:unhideWhenUsed/>
    <w:rsid w:val="00861AE3"/>
    <w:rPr>
      <w:vertAlign w:val="superscript"/>
    </w:rPr>
  </w:style>
  <w:style w:type="paragraph" w:styleId="Odstavecseseznamem">
    <w:name w:val="List Paragraph"/>
    <w:basedOn w:val="Normln"/>
    <w:uiPriority w:val="34"/>
    <w:qFormat/>
    <w:rsid w:val="00861AE3"/>
    <w:pPr>
      <w:ind w:left="720"/>
      <w:contextualSpacing/>
    </w:pPr>
  </w:style>
  <w:style w:type="character" w:customStyle="1" w:styleId="ZkladntextChar">
    <w:name w:val="Základní text Char"/>
    <w:link w:val="Zkladntext"/>
    <w:rsid w:val="00861AE3"/>
    <w:rPr>
      <w:rFonts w:ascii="Arial" w:hAnsi="Arial" w:cs="Arial"/>
      <w:sz w:val="24"/>
      <w:szCs w:val="24"/>
    </w:rPr>
  </w:style>
  <w:style w:type="paragraph" w:styleId="Zkladntext">
    <w:name w:val="Body Text"/>
    <w:basedOn w:val="Normln"/>
    <w:link w:val="ZkladntextChar"/>
    <w:rsid w:val="00861AE3"/>
    <w:pPr>
      <w:spacing w:after="120" w:line="240" w:lineRule="auto"/>
    </w:pPr>
    <w:rPr>
      <w:rFonts w:ascii="Arial" w:eastAsiaTheme="minorHAnsi" w:hAnsi="Arial" w:cs="Arial"/>
      <w:sz w:val="24"/>
      <w:szCs w:val="24"/>
      <w:lang w:eastAsia="en-US"/>
    </w:rPr>
  </w:style>
  <w:style w:type="character" w:customStyle="1" w:styleId="ZkladntextChar1">
    <w:name w:val="Základní text Char1"/>
    <w:basedOn w:val="Standardnpsmoodstavce"/>
    <w:uiPriority w:val="99"/>
    <w:semiHidden/>
    <w:rsid w:val="00861AE3"/>
    <w:rPr>
      <w:rFonts w:eastAsiaTheme="minorEastAsia"/>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61AE3"/>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861AE3"/>
    <w:pPr>
      <w:autoSpaceDE w:val="0"/>
      <w:autoSpaceDN w:val="0"/>
      <w:adjustRightInd w:val="0"/>
      <w:spacing w:after="0" w:line="240" w:lineRule="auto"/>
    </w:pPr>
    <w:rPr>
      <w:rFonts w:ascii="Arial" w:eastAsiaTheme="minorEastAsia" w:hAnsi="Arial" w:cs="Arial"/>
      <w:color w:val="000000"/>
      <w:sz w:val="24"/>
      <w:szCs w:val="24"/>
      <w:lang w:eastAsia="cs-CZ"/>
    </w:rPr>
  </w:style>
  <w:style w:type="paragraph" w:styleId="Textpoznpodarou">
    <w:name w:val="footnote text"/>
    <w:basedOn w:val="Normln"/>
    <w:link w:val="TextpoznpodarouChar"/>
    <w:uiPriority w:val="99"/>
    <w:semiHidden/>
    <w:unhideWhenUsed/>
    <w:rsid w:val="00861AE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861AE3"/>
    <w:rPr>
      <w:rFonts w:eastAsiaTheme="minorEastAsia"/>
      <w:sz w:val="20"/>
      <w:szCs w:val="20"/>
      <w:lang w:eastAsia="cs-CZ"/>
    </w:rPr>
  </w:style>
  <w:style w:type="character" w:styleId="Znakapoznpodarou">
    <w:name w:val="footnote reference"/>
    <w:basedOn w:val="Standardnpsmoodstavce"/>
    <w:uiPriority w:val="99"/>
    <w:unhideWhenUsed/>
    <w:rsid w:val="00861AE3"/>
    <w:rPr>
      <w:vertAlign w:val="superscript"/>
    </w:rPr>
  </w:style>
  <w:style w:type="paragraph" w:styleId="Odstavecseseznamem">
    <w:name w:val="List Paragraph"/>
    <w:basedOn w:val="Normln"/>
    <w:uiPriority w:val="34"/>
    <w:qFormat/>
    <w:rsid w:val="00861AE3"/>
    <w:pPr>
      <w:ind w:left="720"/>
      <w:contextualSpacing/>
    </w:pPr>
  </w:style>
  <w:style w:type="character" w:customStyle="1" w:styleId="ZkladntextChar">
    <w:name w:val="Základní text Char"/>
    <w:link w:val="Zkladntext"/>
    <w:rsid w:val="00861AE3"/>
    <w:rPr>
      <w:rFonts w:ascii="Arial" w:hAnsi="Arial" w:cs="Arial"/>
      <w:sz w:val="24"/>
      <w:szCs w:val="24"/>
    </w:rPr>
  </w:style>
  <w:style w:type="paragraph" w:styleId="Zkladntext">
    <w:name w:val="Body Text"/>
    <w:basedOn w:val="Normln"/>
    <w:link w:val="ZkladntextChar"/>
    <w:rsid w:val="00861AE3"/>
    <w:pPr>
      <w:spacing w:after="120" w:line="240" w:lineRule="auto"/>
    </w:pPr>
    <w:rPr>
      <w:rFonts w:ascii="Arial" w:eastAsiaTheme="minorHAnsi" w:hAnsi="Arial" w:cs="Arial"/>
      <w:sz w:val="24"/>
      <w:szCs w:val="24"/>
      <w:lang w:eastAsia="en-US"/>
    </w:rPr>
  </w:style>
  <w:style w:type="character" w:customStyle="1" w:styleId="ZkladntextChar1">
    <w:name w:val="Základní text Char1"/>
    <w:basedOn w:val="Standardnpsmoodstavce"/>
    <w:uiPriority w:val="99"/>
    <w:semiHidden/>
    <w:rsid w:val="00861AE3"/>
    <w:rPr>
      <w:rFonts w:eastAsiaTheme="minorEastAsia"/>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673990">
      <w:bodyDiv w:val="1"/>
      <w:marLeft w:val="0"/>
      <w:marRight w:val="0"/>
      <w:marTop w:val="0"/>
      <w:marBottom w:val="0"/>
      <w:divBdr>
        <w:top w:val="none" w:sz="0" w:space="0" w:color="auto"/>
        <w:left w:val="none" w:sz="0" w:space="0" w:color="auto"/>
        <w:bottom w:val="none" w:sz="0" w:space="0" w:color="auto"/>
        <w:right w:val="none" w:sz="0" w:space="0" w:color="auto"/>
      </w:divBdr>
    </w:div>
    <w:div w:id="1596133222">
      <w:bodyDiv w:val="1"/>
      <w:marLeft w:val="0"/>
      <w:marRight w:val="0"/>
      <w:marTop w:val="0"/>
      <w:marBottom w:val="0"/>
      <w:divBdr>
        <w:top w:val="none" w:sz="0" w:space="0" w:color="auto"/>
        <w:left w:val="none" w:sz="0" w:space="0" w:color="auto"/>
        <w:bottom w:val="none" w:sz="0" w:space="0" w:color="auto"/>
        <w:right w:val="none" w:sz="0" w:space="0" w:color="auto"/>
      </w:divBdr>
    </w:div>
    <w:div w:id="183201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566B4-5541-488A-91D1-72E12D450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2</Pages>
  <Words>504</Words>
  <Characters>2975</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MVČR</Company>
  <LinksUpToDate>false</LinksUpToDate>
  <CharactersWithSpaces>3473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Honzáková Eva</dc:creator>
  <cp:lastModifiedBy>Mgr. Josef Haas</cp:lastModifiedBy>
  <cp:revision>50</cp:revision>
  <cp:lastPrinted>2025-04-29T11:57:00Z</cp:lastPrinted>
  <dcterms:created xsi:type="dcterms:W3CDTF">2017-01-16T08:04:00Z</dcterms:created>
  <dcterms:modified xsi:type="dcterms:W3CDTF">2025-04-29T11:57:00Z</dcterms:modified>
</cp:coreProperties>
</file>