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2524" w14:textId="2C59FD85" w:rsidR="00EF6412" w:rsidRPr="00EF6412" w:rsidRDefault="00567A81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35FB1C2" wp14:editId="3EB3DDA7">
            <wp:extent cx="777240" cy="851699"/>
            <wp:effectExtent l="0" t="0" r="0" b="0"/>
            <wp:docPr id="58995160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51607" name="Grafický objekt 589951607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0703" cy="8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FC427" w14:textId="77777777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</w:p>
    <w:p w14:paraId="5EE4B933" w14:textId="67ED3B94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Obec </w:t>
      </w:r>
      <w:r w:rsidR="00C4382B" w:rsidRPr="00C4382B">
        <w:rPr>
          <w:rFonts w:ascii="Amiko" w:hAnsi="Amiko" w:cs="Amiko"/>
          <w:b/>
          <w:sz w:val="22"/>
          <w:szCs w:val="22"/>
        </w:rPr>
        <w:t>Tehovec</w:t>
      </w:r>
    </w:p>
    <w:p w14:paraId="07A1B9BD" w14:textId="5A691A02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Zastupitelstvo obce </w:t>
      </w:r>
      <w:r w:rsidR="00C4382B" w:rsidRPr="00C4382B">
        <w:rPr>
          <w:rFonts w:ascii="Amiko" w:hAnsi="Amiko" w:cs="Amiko"/>
          <w:b/>
          <w:sz w:val="22"/>
          <w:szCs w:val="22"/>
        </w:rPr>
        <w:t>Tehovec</w:t>
      </w:r>
    </w:p>
    <w:p w14:paraId="625F43D3" w14:textId="77777777" w:rsidR="00EF6412" w:rsidRPr="00C4382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</w:p>
    <w:p w14:paraId="2747CDAC" w14:textId="3171265D" w:rsidR="00E83AE9" w:rsidRPr="00E9248B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22"/>
          <w:szCs w:val="22"/>
        </w:rPr>
      </w:pPr>
      <w:r w:rsidRPr="00C4382B">
        <w:rPr>
          <w:rFonts w:ascii="Amiko" w:hAnsi="Amiko" w:cs="Amiko"/>
          <w:b/>
          <w:sz w:val="22"/>
          <w:szCs w:val="22"/>
        </w:rPr>
        <w:t xml:space="preserve">Obecně závazná vyhláška </w:t>
      </w:r>
      <w:r w:rsidR="000F6AAC">
        <w:rPr>
          <w:rFonts w:ascii="Amiko" w:hAnsi="Amiko" w:cs="Amiko"/>
          <w:b/>
          <w:sz w:val="22"/>
          <w:szCs w:val="22"/>
        </w:rPr>
        <w:t>č. 4/2025</w:t>
      </w:r>
    </w:p>
    <w:p w14:paraId="08AA12E2" w14:textId="4CA56FEC" w:rsidR="00E83AE9" w:rsidRDefault="00C70F37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k zabezpečení místních záležitostí veřejného pořádku</w:t>
      </w:r>
    </w:p>
    <w:p w14:paraId="2C955DC5" w14:textId="77777777" w:rsidR="00E9248B" w:rsidRPr="00C4382B" w:rsidRDefault="00E9248B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FA321F1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305A2372" w14:textId="53C90D66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Zastupitelstvo </w:t>
      </w:r>
      <w:r w:rsidR="00EE1D14" w:rsidRPr="00C4382B">
        <w:rPr>
          <w:rFonts w:ascii="Amiko" w:hAnsi="Amiko" w:cs="Amiko"/>
          <w:color w:val="000000"/>
          <w:sz w:val="22"/>
          <w:szCs w:val="22"/>
        </w:rPr>
        <w:t xml:space="preserve">obce </w:t>
      </w:r>
      <w:r w:rsidR="00B42F8F">
        <w:rPr>
          <w:rFonts w:ascii="Amiko" w:hAnsi="Amiko" w:cs="Amiko"/>
          <w:color w:val="000000"/>
          <w:sz w:val="22"/>
          <w:szCs w:val="22"/>
        </w:rPr>
        <w:t>Tehovec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="009B30B0" w:rsidRPr="00C4382B">
        <w:rPr>
          <w:rFonts w:ascii="Amiko" w:hAnsi="Amiko" w:cs="Amiko"/>
          <w:sz w:val="22"/>
          <w:szCs w:val="22"/>
        </w:rPr>
        <w:t xml:space="preserve">se na svém zasedání dne </w:t>
      </w:r>
      <w:r w:rsidR="00F310EF">
        <w:rPr>
          <w:rFonts w:ascii="Amiko" w:hAnsi="Amiko" w:cs="Amiko"/>
          <w:sz w:val="22"/>
          <w:szCs w:val="22"/>
        </w:rPr>
        <w:t>19.5.</w:t>
      </w:r>
      <w:r w:rsidR="00EF6412" w:rsidRPr="00C4382B">
        <w:rPr>
          <w:rFonts w:ascii="Amiko" w:hAnsi="Amiko" w:cs="Amiko"/>
          <w:sz w:val="22"/>
          <w:szCs w:val="22"/>
        </w:rPr>
        <w:t>2025</w:t>
      </w:r>
      <w:r w:rsidR="009B30B0" w:rsidRPr="00C4382B">
        <w:rPr>
          <w:rFonts w:ascii="Amiko" w:hAnsi="Amiko" w:cs="Amiko"/>
          <w:sz w:val="22"/>
          <w:szCs w:val="22"/>
        </w:rPr>
        <w:t xml:space="preserve"> usn</w:t>
      </w:r>
      <w:r w:rsidR="004F39CF" w:rsidRPr="00C4382B">
        <w:rPr>
          <w:rFonts w:ascii="Amiko" w:hAnsi="Amiko" w:cs="Amiko"/>
          <w:sz w:val="22"/>
          <w:szCs w:val="22"/>
        </w:rPr>
        <w:t xml:space="preserve">esením </w:t>
      </w:r>
      <w:r w:rsidR="000E0746" w:rsidRPr="00C4382B">
        <w:rPr>
          <w:rFonts w:ascii="Amiko" w:hAnsi="Amiko" w:cs="Amiko"/>
          <w:sz w:val="22"/>
          <w:szCs w:val="22"/>
        </w:rPr>
        <w:t xml:space="preserve">č. </w:t>
      </w:r>
      <w:r w:rsidR="000F6AAC">
        <w:rPr>
          <w:rFonts w:ascii="Amiko" w:hAnsi="Amiko" w:cs="Amiko"/>
          <w:sz w:val="22"/>
          <w:szCs w:val="22"/>
        </w:rPr>
        <w:t xml:space="preserve">2025/5/4 </w:t>
      </w:r>
      <w:r w:rsidR="000E0746" w:rsidRPr="00C4382B">
        <w:rPr>
          <w:rFonts w:ascii="Amiko" w:hAnsi="Amiko" w:cs="Amiko"/>
          <w:sz w:val="22"/>
          <w:szCs w:val="22"/>
        </w:rPr>
        <w:t>rozhodlo</w:t>
      </w:r>
      <w:r w:rsidR="009B30B0" w:rsidRPr="00C4382B">
        <w:rPr>
          <w:rFonts w:ascii="Amiko" w:hAnsi="Amiko" w:cs="Amiko"/>
          <w:sz w:val="22"/>
          <w:szCs w:val="22"/>
        </w:rPr>
        <w:t xml:space="preserve"> vydat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 v</w:t>
      </w:r>
      <w:r w:rsidR="00C70F37" w:rsidRPr="00C4382B">
        <w:rPr>
          <w:rFonts w:ascii="Amiko" w:hAnsi="Amiko" w:cs="Amiko"/>
          <w:color w:val="000000"/>
          <w:sz w:val="22"/>
          <w:szCs w:val="22"/>
        </w:rPr>
        <w:t> 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souladu s </w:t>
      </w:r>
      <w:proofErr w:type="spellStart"/>
      <w:r w:rsidRPr="00C4382B">
        <w:rPr>
          <w:rFonts w:ascii="Amiko" w:hAnsi="Amiko" w:cs="Amiko"/>
          <w:color w:val="000000"/>
          <w:sz w:val="22"/>
          <w:szCs w:val="22"/>
        </w:rPr>
        <w:t>ust</w:t>
      </w:r>
      <w:proofErr w:type="spellEnd"/>
      <w:r w:rsidRPr="00C4382B">
        <w:rPr>
          <w:rFonts w:ascii="Amiko" w:hAnsi="Amiko" w:cs="Amiko"/>
          <w:color w:val="000000"/>
          <w:sz w:val="22"/>
          <w:szCs w:val="22"/>
        </w:rPr>
        <w:t>. § 10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 xml:space="preserve"> písm. 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>a), b) a c)</w:t>
      </w:r>
      <w:r w:rsidRPr="00C4382B">
        <w:rPr>
          <w:rFonts w:ascii="Amiko" w:hAnsi="Amiko" w:cs="Amiko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C4382B">
        <w:rPr>
          <w:rFonts w:ascii="Amiko" w:hAnsi="Amiko" w:cs="Amiko"/>
          <w:color w:val="000000"/>
          <w:sz w:val="22"/>
          <w:szCs w:val="22"/>
        </w:rPr>
        <w:t xml:space="preserve"> (dále jen „zákon o obcích“)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 xml:space="preserve"> a § 24 odst. 2 zákona č. 246/1992 Sb., na ochranu zvířat</w:t>
      </w:r>
      <w:r w:rsidR="004A740D" w:rsidRPr="00C4382B">
        <w:rPr>
          <w:rFonts w:ascii="Amiko" w:hAnsi="Amiko" w:cs="Amiko"/>
          <w:color w:val="000000"/>
          <w:sz w:val="22"/>
          <w:szCs w:val="22"/>
        </w:rPr>
        <w:t>,</w:t>
      </w:r>
      <w:r w:rsidR="009D3583" w:rsidRPr="00C4382B">
        <w:rPr>
          <w:rFonts w:ascii="Amiko" w:hAnsi="Amiko" w:cs="Amiko"/>
          <w:color w:val="000000"/>
          <w:sz w:val="22"/>
          <w:szCs w:val="22"/>
        </w:rPr>
        <w:t xml:space="preserve"> ve znění pozdějších předpisů,</w:t>
      </w:r>
      <w:r w:rsidR="004A740D"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Pr="00C4382B">
        <w:rPr>
          <w:rFonts w:ascii="Amiko" w:hAnsi="Amiko" w:cs="Amiko"/>
          <w:color w:val="000000"/>
          <w:sz w:val="22"/>
          <w:szCs w:val="22"/>
        </w:rPr>
        <w:t xml:space="preserve">tuto obecně závaznou vyhlášku o </w:t>
      </w:r>
      <w:r w:rsidR="008578BF" w:rsidRPr="00C4382B">
        <w:rPr>
          <w:rFonts w:ascii="Amiko" w:hAnsi="Amiko" w:cs="Amiko"/>
          <w:color w:val="000000"/>
          <w:sz w:val="22"/>
          <w:szCs w:val="22"/>
        </w:rPr>
        <w:t xml:space="preserve">veřejném pořádku, 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>opatření k jeho zabezpečení a čistotě v</w:t>
      </w:r>
      <w:r w:rsidR="00393F7B" w:rsidRPr="00C4382B">
        <w:rPr>
          <w:rFonts w:ascii="Amiko" w:hAnsi="Amiko" w:cs="Amiko"/>
          <w:color w:val="000000"/>
          <w:sz w:val="22"/>
          <w:szCs w:val="22"/>
        </w:rPr>
        <w:t> </w:t>
      </w:r>
      <w:r w:rsidR="00506D24" w:rsidRPr="00C4382B">
        <w:rPr>
          <w:rFonts w:ascii="Amiko" w:hAnsi="Amiko" w:cs="Amiko"/>
          <w:color w:val="000000"/>
          <w:sz w:val="22"/>
          <w:szCs w:val="22"/>
        </w:rPr>
        <w:t>obci</w:t>
      </w:r>
      <w:r w:rsidR="00393F7B" w:rsidRPr="00C4382B">
        <w:rPr>
          <w:rFonts w:ascii="Amiko" w:hAnsi="Amiko" w:cs="Amiko"/>
          <w:color w:val="000000"/>
          <w:sz w:val="22"/>
          <w:szCs w:val="22"/>
        </w:rPr>
        <w:t xml:space="preserve">, ochrany veřejné zeleně </w:t>
      </w:r>
      <w:r w:rsidR="00393F7B" w:rsidRPr="00C4382B">
        <w:rPr>
          <w:rFonts w:ascii="Amiko" w:hAnsi="Amiko" w:cs="Amiko"/>
          <w:sz w:val="22"/>
          <w:szCs w:val="22"/>
        </w:rPr>
        <w:t>a zlepšení estetického vzhledu obce</w:t>
      </w:r>
      <w:r w:rsidR="00714884" w:rsidRPr="00C4382B">
        <w:rPr>
          <w:rFonts w:ascii="Amiko" w:hAnsi="Amiko" w:cs="Amiko"/>
          <w:color w:val="000000"/>
          <w:sz w:val="22"/>
          <w:szCs w:val="22"/>
        </w:rPr>
        <w:t xml:space="preserve"> (dále jen „vyhláška“)</w:t>
      </w:r>
      <w:r w:rsidRPr="00C4382B">
        <w:rPr>
          <w:rFonts w:ascii="Amiko" w:hAnsi="Amiko" w:cs="Amiko"/>
          <w:color w:val="000000"/>
          <w:sz w:val="22"/>
          <w:szCs w:val="22"/>
        </w:rPr>
        <w:t>:</w:t>
      </w:r>
    </w:p>
    <w:p w14:paraId="0D0EA0DD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6906AC7A" w14:textId="77777777" w:rsidR="00907EA9" w:rsidRPr="00C4382B" w:rsidRDefault="00907EA9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1</w:t>
      </w:r>
    </w:p>
    <w:p w14:paraId="2F75B446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413FA4CE" w14:textId="3BEB1F33" w:rsidR="00907EA9" w:rsidRPr="00C4382B" w:rsidRDefault="00F310EF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907EA9" w:rsidRPr="00C4382B">
        <w:rPr>
          <w:rFonts w:ascii="Amiko" w:hAnsi="Amiko" w:cs="Amiko"/>
          <w:sz w:val="22"/>
          <w:szCs w:val="22"/>
        </w:rPr>
        <w:t xml:space="preserve"> této obecně závazné vyhlášky je v souladu se všeobecným zájmem </w:t>
      </w:r>
      <w:r w:rsidR="00CD5710">
        <w:rPr>
          <w:rFonts w:ascii="Amiko" w:hAnsi="Amiko" w:cs="Amiko"/>
          <w:sz w:val="22"/>
          <w:szCs w:val="22"/>
        </w:rPr>
        <w:t>o</w:t>
      </w:r>
      <w:r w:rsidR="00907EA9" w:rsidRPr="00C4382B">
        <w:rPr>
          <w:rFonts w:ascii="Amiko" w:hAnsi="Amiko" w:cs="Amiko"/>
          <w:sz w:val="22"/>
          <w:szCs w:val="22"/>
        </w:rPr>
        <w:t xml:space="preserve"> udržení a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="00907EA9" w:rsidRPr="00C4382B">
        <w:rPr>
          <w:rFonts w:ascii="Amiko" w:hAnsi="Amiko" w:cs="Amiko"/>
          <w:sz w:val="22"/>
          <w:szCs w:val="22"/>
        </w:rPr>
        <w:t xml:space="preserve">ochranu veřejného pořádku na území obce </w:t>
      </w:r>
      <w:r w:rsidR="00C4382B">
        <w:rPr>
          <w:rFonts w:ascii="Amiko" w:hAnsi="Amiko" w:cs="Amiko"/>
          <w:sz w:val="22"/>
          <w:szCs w:val="22"/>
        </w:rPr>
        <w:t>Tehovec</w:t>
      </w:r>
      <w:r w:rsidR="00907EA9" w:rsidRPr="00C4382B">
        <w:rPr>
          <w:rFonts w:ascii="Amiko" w:hAnsi="Amiko" w:cs="Amiko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C4382B">
        <w:rPr>
          <w:rFonts w:ascii="Amiko" w:hAnsi="Amiko" w:cs="Amiko"/>
          <w:sz w:val="22"/>
          <w:szCs w:val="22"/>
        </w:rPr>
        <w:t> </w:t>
      </w:r>
      <w:r w:rsidR="00907EA9" w:rsidRPr="00C4382B">
        <w:rPr>
          <w:rFonts w:ascii="Amiko" w:hAnsi="Amiko" w:cs="Amiko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41A24E53" w14:textId="38CA9269" w:rsidR="00907EA9" w:rsidRPr="00C4382B" w:rsidRDefault="000238D3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Účelem</w:t>
      </w:r>
      <w:r w:rsidR="00907EA9" w:rsidRPr="00C4382B">
        <w:rPr>
          <w:rFonts w:ascii="Amiko" w:hAnsi="Amiko" w:cs="Amiko"/>
          <w:sz w:val="22"/>
          <w:szCs w:val="22"/>
        </w:rPr>
        <w:t xml:space="preserve"> této obecně závazné vyhlášky je:</w:t>
      </w:r>
    </w:p>
    <w:p w14:paraId="0AA397AE" w14:textId="6E358A72" w:rsidR="00907EA9" w:rsidRPr="00C438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pravidel pro pohyb psů a jin</w:t>
      </w:r>
      <w:r w:rsidR="00D466CC" w:rsidRPr="00C4382B">
        <w:rPr>
          <w:rFonts w:ascii="Amiko" w:hAnsi="Amiko" w:cs="Amiko"/>
          <w:sz w:val="22"/>
          <w:szCs w:val="22"/>
        </w:rPr>
        <w:t>ých</w:t>
      </w:r>
      <w:r w:rsidRPr="00C4382B">
        <w:rPr>
          <w:rFonts w:ascii="Amiko" w:hAnsi="Amiko" w:cs="Amiko"/>
          <w:sz w:val="22"/>
          <w:szCs w:val="22"/>
        </w:rPr>
        <w:t xml:space="preserve"> zvířa</w:t>
      </w:r>
      <w:r w:rsidR="00D466CC" w:rsidRPr="00C4382B">
        <w:rPr>
          <w:rFonts w:ascii="Amiko" w:hAnsi="Amiko" w:cs="Amiko"/>
          <w:sz w:val="22"/>
          <w:szCs w:val="22"/>
        </w:rPr>
        <w:t>t</w:t>
      </w:r>
      <w:r w:rsidRPr="00C4382B">
        <w:rPr>
          <w:rFonts w:ascii="Amiko" w:hAnsi="Amiko" w:cs="Amiko"/>
          <w:sz w:val="22"/>
          <w:szCs w:val="22"/>
        </w:rPr>
        <w:t xml:space="preserve"> na veřejném prostranství na území obce,</w:t>
      </w:r>
    </w:p>
    <w:p w14:paraId="40FE934D" w14:textId="58236BE2" w:rsidR="00907EA9" w:rsidRPr="00C4382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povinností k zajištění udržování čistoty veřejných prostranství na území obce a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k</w:t>
      </w:r>
      <w:r w:rsidR="00D466C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ochraně veřejné zeleně,</w:t>
      </w:r>
    </w:p>
    <w:p w14:paraId="0165C772" w14:textId="249E9DC3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vymezení činností, které by mohly narušit veřejný pořádek na území obce nebo být v rozporu s</w:t>
      </w:r>
      <w:r w:rsidR="00173E30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dobrými mravy, ochranou bezpečnosti, zdraví a majetku, a stanovení podmínek pro jejich výkon,</w:t>
      </w:r>
    </w:p>
    <w:p w14:paraId="18D59D64" w14:textId="4E68CE8D" w:rsidR="00173E30" w:rsidRPr="00C4382B" w:rsidRDefault="00173E30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stanovení p</w:t>
      </w:r>
      <w:r w:rsidRPr="00173E30">
        <w:rPr>
          <w:rFonts w:ascii="Amiko" w:hAnsi="Amiko" w:cs="Amiko"/>
          <w:sz w:val="22"/>
          <w:szCs w:val="22"/>
        </w:rPr>
        <w:t>odmín</w:t>
      </w:r>
      <w:r>
        <w:rPr>
          <w:rFonts w:ascii="Amiko" w:hAnsi="Amiko" w:cs="Amiko"/>
          <w:sz w:val="22"/>
          <w:szCs w:val="22"/>
        </w:rPr>
        <w:t>e</w:t>
      </w:r>
      <w:r w:rsidRPr="00173E30">
        <w:rPr>
          <w:rFonts w:ascii="Amiko" w:hAnsi="Amiko" w:cs="Amiko"/>
          <w:sz w:val="22"/>
          <w:szCs w:val="22"/>
        </w:rPr>
        <w:t>k pro pořádání, průběh a ukončení veřejnosti přístupných sportovních</w:t>
      </w:r>
      <w:r>
        <w:rPr>
          <w:rFonts w:ascii="Amiko" w:hAnsi="Amiko" w:cs="Amiko"/>
          <w:sz w:val="22"/>
          <w:szCs w:val="22"/>
        </w:rPr>
        <w:t xml:space="preserve"> </w:t>
      </w:r>
      <w:r w:rsidRPr="00173E30">
        <w:rPr>
          <w:rFonts w:ascii="Amiko" w:hAnsi="Amiko" w:cs="Amiko"/>
          <w:sz w:val="22"/>
          <w:szCs w:val="22"/>
        </w:rPr>
        <w:t>a</w:t>
      </w:r>
      <w:r>
        <w:rPr>
          <w:rFonts w:ascii="Amiko" w:hAnsi="Amiko" w:cs="Amiko"/>
          <w:sz w:val="22"/>
          <w:szCs w:val="22"/>
        </w:rPr>
        <w:t> </w:t>
      </w:r>
      <w:r w:rsidRPr="00173E30">
        <w:rPr>
          <w:rFonts w:ascii="Amiko" w:hAnsi="Amiko" w:cs="Amiko"/>
          <w:sz w:val="22"/>
          <w:szCs w:val="22"/>
        </w:rPr>
        <w:t xml:space="preserve">kulturních podniků, </w:t>
      </w:r>
      <w:r>
        <w:rPr>
          <w:rFonts w:ascii="Amiko" w:hAnsi="Amiko" w:cs="Amiko"/>
          <w:sz w:val="22"/>
          <w:szCs w:val="22"/>
        </w:rPr>
        <w:t xml:space="preserve">včetně </w:t>
      </w:r>
      <w:r w:rsidRPr="00173E30">
        <w:rPr>
          <w:rFonts w:ascii="Amiko" w:hAnsi="Amiko" w:cs="Amiko"/>
          <w:sz w:val="22"/>
          <w:szCs w:val="22"/>
        </w:rPr>
        <w:t>tanečních zábav a diskoték</w:t>
      </w:r>
      <w:r>
        <w:rPr>
          <w:rFonts w:ascii="Amiko" w:hAnsi="Amiko" w:cs="Amiko"/>
          <w:sz w:val="22"/>
          <w:szCs w:val="22"/>
        </w:rPr>
        <w:t>,</w:t>
      </w:r>
    </w:p>
    <w:p w14:paraId="33CB7BF1" w14:textId="21A6B031" w:rsidR="00CC0998" w:rsidRPr="00C4382B" w:rsidRDefault="00CC0998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stanovení pravidel pro</w:t>
      </w:r>
      <w:r w:rsidR="007B325E" w:rsidRPr="00C4382B">
        <w:rPr>
          <w:rFonts w:ascii="Amiko" w:hAnsi="Amiko" w:cs="Amiko"/>
          <w:sz w:val="22"/>
          <w:szCs w:val="22"/>
        </w:rPr>
        <w:t xml:space="preserve"> užívání</w:t>
      </w:r>
      <w:r w:rsidRPr="00C4382B">
        <w:rPr>
          <w:rFonts w:ascii="Amiko" w:hAnsi="Amiko" w:cs="Amiko"/>
          <w:sz w:val="22"/>
          <w:szCs w:val="22"/>
        </w:rPr>
        <w:t xml:space="preserve"> plakátov</w:t>
      </w:r>
      <w:r w:rsidR="007B325E" w:rsidRPr="00C4382B">
        <w:rPr>
          <w:rFonts w:ascii="Amiko" w:hAnsi="Amiko" w:cs="Amiko"/>
          <w:sz w:val="22"/>
          <w:szCs w:val="22"/>
        </w:rPr>
        <w:t>acích ploch v majetku obce</w:t>
      </w:r>
      <w:r w:rsidRPr="00C4382B">
        <w:rPr>
          <w:rFonts w:ascii="Amiko" w:hAnsi="Amiko" w:cs="Amiko"/>
          <w:sz w:val="22"/>
          <w:szCs w:val="22"/>
        </w:rPr>
        <w:t>.</w:t>
      </w:r>
    </w:p>
    <w:p w14:paraId="79874BBD" w14:textId="77777777" w:rsidR="00E83AE9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CE677C8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A6E1069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4AB2931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20FC4BA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61BBCA7" w14:textId="77777777" w:rsidR="00145BBD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064708C2" w14:textId="77777777" w:rsidR="00145BBD" w:rsidRPr="00C4382B" w:rsidRDefault="00145BBD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6719096" w14:textId="77777777" w:rsidR="005F5D1E" w:rsidRPr="00C4382B" w:rsidRDefault="005F5D1E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lastRenderedPageBreak/>
        <w:t>Čl. 2</w:t>
      </w:r>
    </w:p>
    <w:p w14:paraId="5DC4BF4E" w14:textId="77777777" w:rsidR="005F5D1E" w:rsidRPr="00C4382B" w:rsidRDefault="00506D24" w:rsidP="00907EA9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9FC3D3F" w14:textId="77777777" w:rsidR="008578BF" w:rsidRPr="00C4382B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Stanovují se následující pravidla pro pohyb psů na veřejném prostranství</w:t>
      </w:r>
      <w:r w:rsidRPr="00C4382B">
        <w:rPr>
          <w:rStyle w:val="Znakapoznpodarou"/>
          <w:rFonts w:ascii="Amiko" w:hAnsi="Amiko" w:cs="Amiko"/>
          <w:color w:val="000000"/>
          <w:sz w:val="22"/>
          <w:szCs w:val="22"/>
        </w:rPr>
        <w:footnoteReference w:id="1"/>
      </w:r>
      <w:r w:rsidRPr="00C4382B">
        <w:rPr>
          <w:rFonts w:ascii="Amiko" w:hAnsi="Amiko" w:cs="Amiko"/>
          <w:color w:val="000000"/>
          <w:sz w:val="22"/>
          <w:szCs w:val="22"/>
        </w:rPr>
        <w:t xml:space="preserve"> v obci:</w:t>
      </w:r>
    </w:p>
    <w:p w14:paraId="29013ED8" w14:textId="1C729C18" w:rsidR="001A4AF6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veřejných prostranstvích v zastavěných částech obce je možný pohyb psů pouze na vodítku,</w:t>
      </w:r>
    </w:p>
    <w:p w14:paraId="6DD7A843" w14:textId="51635857" w:rsidR="002F386C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zakazuje se vstupovat se psy na</w:t>
      </w:r>
      <w:r w:rsidR="00C03C5B" w:rsidRPr="00C4382B">
        <w:rPr>
          <w:rFonts w:ascii="Amiko" w:hAnsi="Amiko" w:cs="Amiko"/>
          <w:sz w:val="22"/>
          <w:szCs w:val="22"/>
        </w:rPr>
        <w:t xml:space="preserve"> </w:t>
      </w:r>
      <w:r w:rsidR="00942919">
        <w:rPr>
          <w:rFonts w:ascii="Amiko" w:hAnsi="Amiko" w:cs="Amiko"/>
          <w:sz w:val="22"/>
          <w:szCs w:val="22"/>
        </w:rPr>
        <w:t>hřiště,</w:t>
      </w:r>
    </w:p>
    <w:p w14:paraId="0FC96C0C" w14:textId="52FEEAC0" w:rsidR="001A4AF6" w:rsidRPr="00C4382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chovatelé a vlastníci psů jsou povinni neprodleně odstranit exkrementy </w:t>
      </w:r>
      <w:r w:rsidR="00145BBD">
        <w:rPr>
          <w:rFonts w:ascii="Amiko" w:hAnsi="Amiko" w:cs="Amiko"/>
          <w:sz w:val="22"/>
          <w:szCs w:val="22"/>
        </w:rPr>
        <w:t xml:space="preserve">zanechané </w:t>
      </w:r>
      <w:r w:rsidRPr="00C4382B">
        <w:rPr>
          <w:rFonts w:ascii="Amiko" w:hAnsi="Amiko" w:cs="Amiko"/>
          <w:sz w:val="22"/>
          <w:szCs w:val="22"/>
        </w:rPr>
        <w:t>psem na veřejném prostranství.</w:t>
      </w:r>
    </w:p>
    <w:p w14:paraId="3D42BDEF" w14:textId="4BCEF77B" w:rsidR="001A4AF6" w:rsidRPr="00C438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 xml:space="preserve">Splnění povinností stanovených v odst. 1 zajišťuje fyzická osoba, která má psa </w:t>
      </w:r>
      <w:r w:rsidRPr="00C4382B">
        <w:rPr>
          <w:rFonts w:ascii="Amiko" w:hAnsi="Amiko" w:cs="Amiko"/>
          <w:color w:val="000000"/>
          <w:sz w:val="22"/>
          <w:szCs w:val="22"/>
        </w:rPr>
        <w:br/>
        <w:t>na veřejném prostranství pod kontrolou či dohledem</w:t>
      </w:r>
      <w:r w:rsidRPr="00C4382B">
        <w:rPr>
          <w:rFonts w:ascii="Amiko" w:hAnsi="Amiko" w:cs="Amiko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4382B">
        <w:rPr>
          <w:rFonts w:ascii="Amiko" w:hAnsi="Amiko" w:cs="Amiko"/>
          <w:color w:val="000000"/>
          <w:sz w:val="22"/>
          <w:szCs w:val="22"/>
        </w:rPr>
        <w:t>.</w:t>
      </w:r>
    </w:p>
    <w:p w14:paraId="15D4B2AD" w14:textId="77777777" w:rsidR="009A382E" w:rsidRPr="00C438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Ustanovení odst. 1) písm. a) až c) se nevztahuje na psy služební</w:t>
      </w:r>
      <w:r w:rsidR="00394103" w:rsidRPr="00C4382B">
        <w:rPr>
          <w:rFonts w:ascii="Amiko" w:hAnsi="Amiko" w:cs="Amiko"/>
          <w:color w:val="000000"/>
          <w:sz w:val="22"/>
          <w:szCs w:val="22"/>
        </w:rPr>
        <w:t xml:space="preserve"> </w:t>
      </w:r>
      <w:r w:rsidRPr="00C4382B">
        <w:rPr>
          <w:rFonts w:ascii="Amiko" w:hAnsi="Amiko" w:cs="Amiko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50C2C0FD" w14:textId="77777777" w:rsidR="0058040E" w:rsidRPr="00C4382B" w:rsidRDefault="0058040E" w:rsidP="0058040E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3</w:t>
      </w:r>
    </w:p>
    <w:p w14:paraId="5A7295A8" w14:textId="07E9D060" w:rsidR="0058040E" w:rsidRPr="00C4382B" w:rsidRDefault="0058040E" w:rsidP="00CF23D2">
      <w:pPr>
        <w:pStyle w:val="NormlnIMP"/>
        <w:spacing w:after="240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Pr="00C438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zastavěných částech obce.</w:t>
      </w:r>
    </w:p>
    <w:p w14:paraId="6F3758AF" w14:textId="435EE0AA" w:rsidR="0058040E" w:rsidRPr="00C438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BDF50D9" w14:textId="3DC738BE" w:rsidR="005F5D1E" w:rsidRPr="00C4382B" w:rsidRDefault="00F70B81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</w:t>
      </w:r>
      <w:r w:rsidR="005F5D1E" w:rsidRPr="00C4382B">
        <w:rPr>
          <w:rFonts w:ascii="Amiko" w:hAnsi="Amiko" w:cs="Amiko"/>
          <w:b/>
          <w:color w:val="000000"/>
          <w:sz w:val="22"/>
          <w:szCs w:val="22"/>
        </w:rPr>
        <w:t>.</w:t>
      </w:r>
      <w:r w:rsidR="00351FA3" w:rsidRPr="00C4382B">
        <w:rPr>
          <w:rFonts w:ascii="Amiko" w:hAnsi="Amiko" w:cs="Amiko"/>
          <w:b/>
          <w:color w:val="000000"/>
          <w:sz w:val="22"/>
          <w:szCs w:val="22"/>
        </w:rPr>
        <w:t xml:space="preserve"> </w:t>
      </w:r>
      <w:r w:rsidR="00B66ACD" w:rsidRPr="00C4382B">
        <w:rPr>
          <w:rFonts w:ascii="Amiko" w:hAnsi="Amiko" w:cs="Amiko"/>
          <w:b/>
          <w:color w:val="000000"/>
          <w:sz w:val="22"/>
          <w:szCs w:val="22"/>
        </w:rPr>
        <w:t>4</w:t>
      </w:r>
    </w:p>
    <w:p w14:paraId="512D7BC8" w14:textId="77777777" w:rsidR="00A640D4" w:rsidRPr="00C4382B" w:rsidRDefault="00A640D4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0B98EB40" w:rsidR="00B66ACD" w:rsidRPr="00C438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4382B">
        <w:rPr>
          <w:rFonts w:ascii="Amiko" w:hAnsi="Amiko" w:cs="Amiko"/>
          <w:sz w:val="22"/>
          <w:szCs w:val="22"/>
        </w:rPr>
        <w:t>Četnost</w:t>
      </w:r>
      <w:r w:rsidRPr="00C4382B">
        <w:rPr>
          <w:rFonts w:ascii="Amiko" w:hAnsi="Amiko" w:cs="Amiko"/>
          <w:sz w:val="22"/>
          <w:szCs w:val="22"/>
        </w:rPr>
        <w:t xml:space="preserve"> </w:t>
      </w:r>
      <w:r w:rsidR="00654AD6" w:rsidRPr="00C4382B">
        <w:rPr>
          <w:rFonts w:ascii="Amiko" w:hAnsi="Amiko" w:cs="Amiko"/>
          <w:sz w:val="22"/>
          <w:szCs w:val="22"/>
        </w:rPr>
        <w:t xml:space="preserve">sečí je minimálně </w:t>
      </w:r>
      <w:r w:rsidR="004E4253" w:rsidRPr="00C4382B">
        <w:rPr>
          <w:rFonts w:ascii="Amiko" w:hAnsi="Amiko" w:cs="Amiko"/>
          <w:sz w:val="22"/>
          <w:szCs w:val="22"/>
        </w:rPr>
        <w:t>2x ročně</w:t>
      </w:r>
      <w:r w:rsidR="00654AD6" w:rsidRPr="00C4382B">
        <w:rPr>
          <w:rFonts w:ascii="Amiko" w:hAnsi="Amiko" w:cs="Amiko"/>
          <w:sz w:val="22"/>
          <w:szCs w:val="22"/>
        </w:rPr>
        <w:t xml:space="preserve">. Po provedené seči musí být posekaná hmota odstraněna nejpozději do </w:t>
      </w:r>
      <w:r w:rsidR="00A93CD4">
        <w:rPr>
          <w:rFonts w:ascii="Amiko" w:hAnsi="Amiko" w:cs="Amiko"/>
          <w:sz w:val="22"/>
          <w:szCs w:val="22"/>
        </w:rPr>
        <w:t>7</w:t>
      </w:r>
      <w:r w:rsidR="00654AD6" w:rsidRPr="00C4382B">
        <w:rPr>
          <w:rFonts w:ascii="Amiko" w:hAnsi="Amiko" w:cs="Amiko"/>
          <w:sz w:val="22"/>
          <w:szCs w:val="22"/>
        </w:rPr>
        <w:t xml:space="preserve"> dnů.</w:t>
      </w:r>
    </w:p>
    <w:p w14:paraId="3987A915" w14:textId="3BD18BDB" w:rsidR="00B66ACD" w:rsidRPr="00C438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C438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plochách veřejné zeleně je zakázáno:</w:t>
      </w:r>
    </w:p>
    <w:p w14:paraId="38C69024" w14:textId="77777777" w:rsidR="00B66ACD" w:rsidRPr="00C4382B" w:rsidRDefault="00B66ACD" w:rsidP="00B66ACD">
      <w:pPr>
        <w:ind w:left="360"/>
        <w:jc w:val="both"/>
        <w:rPr>
          <w:rFonts w:ascii="Amiko" w:hAnsi="Amiko" w:cs="Amiko"/>
          <w:sz w:val="22"/>
          <w:szCs w:val="22"/>
        </w:rPr>
      </w:pPr>
    </w:p>
    <w:p w14:paraId="349475AB" w14:textId="77777777" w:rsidR="00B66ACD" w:rsidRPr="00C438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C438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4D6C51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4D6C51">
        <w:rPr>
          <w:rFonts w:ascii="Amiko" w:hAnsi="Amiko" w:cs="Amiko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C438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3F865C3E" w:rsidR="00B66ACD" w:rsidRPr="00C438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provádět neoprávněné výsadby květin, bylin, keřů a stromů</w:t>
      </w:r>
      <w:r w:rsidR="00D95387">
        <w:rPr>
          <w:rFonts w:ascii="Amiko" w:hAnsi="Amiko" w:cs="Amiko"/>
          <w:sz w:val="22"/>
          <w:szCs w:val="22"/>
        </w:rPr>
        <w:t>.</w:t>
      </w:r>
    </w:p>
    <w:p w14:paraId="40FB1617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6090A4A8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18BFA3A" w14:textId="183D2A0A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5</w:t>
      </w:r>
    </w:p>
    <w:p w14:paraId="320B618E" w14:textId="3365B68A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Používání zábavní pyrotechniky</w:t>
      </w:r>
    </w:p>
    <w:p w14:paraId="17E0AA64" w14:textId="7460DE11" w:rsidR="009A1C00" w:rsidRPr="00C4382B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Používání zábavní pyrotechniky na území obce je činností, která by mohla narušit veřejný pořádek v obci nebo být v rozporu s dobrými mravy, ochranou bezpečnosti, zdraví a majetku.</w:t>
      </w:r>
    </w:p>
    <w:p w14:paraId="75FDEFAF" w14:textId="77777777" w:rsidR="007372D9" w:rsidRPr="00C438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území obce je zakázáno používat zábavní pyrotechniku. Předmětný zákaz se nevztahuje na použití zábavní pyrotechniky kategorie F1.</w:t>
      </w:r>
    </w:p>
    <w:p w14:paraId="39BECB0E" w14:textId="09C49FA9" w:rsidR="007372D9" w:rsidRPr="00C4382B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Ustanoven</w:t>
      </w:r>
      <w:r w:rsidR="004C356E" w:rsidRPr="00C4382B">
        <w:rPr>
          <w:rFonts w:ascii="Amiko" w:hAnsi="Amiko" w:cs="Amiko"/>
          <w:sz w:val="22"/>
          <w:szCs w:val="22"/>
        </w:rPr>
        <w:t xml:space="preserve">í odst. 2) se nevztahuje na den </w:t>
      </w:r>
      <w:r w:rsidRPr="00C4382B">
        <w:rPr>
          <w:rFonts w:ascii="Amiko" w:hAnsi="Amiko" w:cs="Amiko"/>
          <w:sz w:val="22"/>
          <w:szCs w:val="22"/>
        </w:rPr>
        <w:t>oslav konce roku</w:t>
      </w:r>
      <w:r w:rsidR="00762C7D">
        <w:rPr>
          <w:rFonts w:ascii="Amiko" w:hAnsi="Amiko" w:cs="Amiko"/>
          <w:sz w:val="22"/>
          <w:szCs w:val="22"/>
        </w:rPr>
        <w:t xml:space="preserve"> </w:t>
      </w:r>
      <w:r w:rsidRPr="00C4382B">
        <w:rPr>
          <w:rFonts w:ascii="Amiko" w:hAnsi="Amiko" w:cs="Amiko"/>
          <w:sz w:val="22"/>
          <w:szCs w:val="22"/>
        </w:rPr>
        <w:t>31. prosince v době od 18:00 hodin do 24:00 hodin a 1. ledna v době od 00:00 hodin do 02:00 hodin.</w:t>
      </w:r>
    </w:p>
    <w:p w14:paraId="678097B3" w14:textId="76623E8A" w:rsidR="007372D9" w:rsidRPr="00C438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Výše uvedenými ustanoveními nejsou dotčeny povinnosti při používání pyrotechnických výrobků dle zvláštních právních předpisů.</w:t>
      </w:r>
      <w:r w:rsidR="00AF62A7">
        <w:rPr>
          <w:rFonts w:ascii="Amiko" w:hAnsi="Amiko" w:cs="Amiko"/>
          <w:sz w:val="22"/>
          <w:szCs w:val="22"/>
        </w:rPr>
        <w:t xml:space="preserve"> </w:t>
      </w:r>
    </w:p>
    <w:p w14:paraId="145EC4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5FA8CD90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52302CA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651F94FC" w14:textId="69E30426" w:rsidR="003225B6" w:rsidRPr="00C4382B" w:rsidRDefault="003225B6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5D71A7" w:rsidRPr="00C4382B">
        <w:rPr>
          <w:rFonts w:ascii="Amiko" w:hAnsi="Amiko" w:cs="Amiko"/>
          <w:b/>
          <w:color w:val="000000"/>
          <w:sz w:val="22"/>
          <w:szCs w:val="22"/>
        </w:rPr>
        <w:t>6</w:t>
      </w:r>
    </w:p>
    <w:p w14:paraId="07A368E2" w14:textId="68DDF167" w:rsidR="003225B6" w:rsidRPr="00C4382B" w:rsidRDefault="00842DA8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>
        <w:rPr>
          <w:rFonts w:ascii="Amiko" w:hAnsi="Amiko" w:cs="Amiko"/>
          <w:b/>
          <w:color w:val="000000"/>
          <w:sz w:val="22"/>
          <w:szCs w:val="22"/>
        </w:rPr>
        <w:t>H</w:t>
      </w:r>
      <w:r w:rsidR="00FF4243">
        <w:rPr>
          <w:rFonts w:ascii="Amiko" w:hAnsi="Amiko" w:cs="Amiko"/>
          <w:b/>
          <w:color w:val="000000"/>
          <w:sz w:val="22"/>
          <w:szCs w:val="22"/>
        </w:rPr>
        <w:t>lučn</w:t>
      </w:r>
      <w:r>
        <w:rPr>
          <w:rFonts w:ascii="Amiko" w:hAnsi="Amiko" w:cs="Amiko"/>
          <w:b/>
          <w:color w:val="000000"/>
          <w:sz w:val="22"/>
          <w:szCs w:val="22"/>
        </w:rPr>
        <w:t>é</w:t>
      </w:r>
      <w:r w:rsidR="00FF4243">
        <w:rPr>
          <w:rFonts w:ascii="Amiko" w:hAnsi="Amiko" w:cs="Amiko"/>
          <w:b/>
          <w:color w:val="000000"/>
          <w:sz w:val="22"/>
          <w:szCs w:val="22"/>
        </w:rPr>
        <w:t xml:space="preserve"> činnost</w:t>
      </w:r>
      <w:r>
        <w:rPr>
          <w:rFonts w:ascii="Amiko" w:hAnsi="Amiko" w:cs="Amiko"/>
          <w:b/>
          <w:color w:val="000000"/>
          <w:sz w:val="22"/>
          <w:szCs w:val="22"/>
        </w:rPr>
        <w:t>i</w:t>
      </w:r>
    </w:p>
    <w:p w14:paraId="7EB2D79B" w14:textId="3A991183" w:rsidR="003225B6" w:rsidRPr="00C4382B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 majetku.</w:t>
      </w:r>
    </w:p>
    <w:p w14:paraId="2E065E0E" w14:textId="3DB9FB56" w:rsidR="003225B6" w:rsidRPr="00C4382B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Každý je povinen zdržet se o nedělích a státních svátcích v době od 6:00 do 22:00 hod. provozování a používání hlučných strojů a zařízení (např. sekaček, křovinořezů, motorových pil, </w:t>
      </w:r>
      <w:proofErr w:type="gramStart"/>
      <w:r w:rsidRPr="00C4382B">
        <w:rPr>
          <w:rFonts w:ascii="Amiko" w:hAnsi="Amiko" w:cs="Amiko"/>
          <w:sz w:val="22"/>
          <w:szCs w:val="22"/>
        </w:rPr>
        <w:t>cirkulárek,</w:t>
      </w:r>
      <w:proofErr w:type="gramEnd"/>
      <w:r w:rsidRPr="00C4382B">
        <w:rPr>
          <w:rFonts w:ascii="Amiko" w:hAnsi="Amiko" w:cs="Amiko"/>
          <w:sz w:val="22"/>
          <w:szCs w:val="22"/>
        </w:rPr>
        <w:t xml:space="preserve"> atp.).</w:t>
      </w:r>
    </w:p>
    <w:p w14:paraId="3083F92A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34EEE7B1" w14:textId="096E1561" w:rsidR="00520326" w:rsidRPr="00C4382B" w:rsidRDefault="00520326" w:rsidP="0052032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5D71A7" w:rsidRPr="00C4382B">
        <w:rPr>
          <w:rFonts w:ascii="Amiko" w:hAnsi="Amiko" w:cs="Amiko"/>
          <w:b/>
          <w:color w:val="000000"/>
          <w:sz w:val="22"/>
          <w:szCs w:val="22"/>
        </w:rPr>
        <w:t>7</w:t>
      </w:r>
    </w:p>
    <w:p w14:paraId="4C3B4E49" w14:textId="57236C0E" w:rsidR="00520326" w:rsidRPr="00C4382B" w:rsidRDefault="00520326" w:rsidP="0052032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C4382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C4382B">
        <w:rPr>
          <w:rFonts w:ascii="Amiko" w:hAnsi="Amiko" w:cs="Amiko"/>
          <w:sz w:val="22"/>
          <w:szCs w:val="22"/>
        </w:rPr>
        <w:t> </w:t>
      </w:r>
      <w:r w:rsidRPr="00C4382B">
        <w:rPr>
          <w:rFonts w:ascii="Amiko" w:hAnsi="Amiko" w:cs="Amiko"/>
          <w:sz w:val="22"/>
          <w:szCs w:val="22"/>
        </w:rPr>
        <w:t>majetku.</w:t>
      </w:r>
    </w:p>
    <w:p w14:paraId="358F4F9C" w14:textId="7B385C30" w:rsidR="00DC3BA5" w:rsidRPr="00C4382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Alkoholickým nápojem se rozumí nápoj obsahující více než 0,5 % objemových </w:t>
      </w:r>
      <w:r w:rsidR="00CC6136">
        <w:rPr>
          <w:rFonts w:ascii="Amiko" w:hAnsi="Amiko" w:cs="Amiko"/>
          <w:sz w:val="22"/>
          <w:szCs w:val="22"/>
        </w:rPr>
        <w:t>jednotek alkoholu</w:t>
      </w:r>
      <w:r w:rsidRPr="00C4382B">
        <w:rPr>
          <w:rFonts w:ascii="Amiko" w:hAnsi="Amiko" w:cs="Amiko"/>
          <w:sz w:val="22"/>
          <w:szCs w:val="22"/>
        </w:rPr>
        <w:t>.</w:t>
      </w:r>
    </w:p>
    <w:p w14:paraId="77F608FC" w14:textId="13EDEE89" w:rsidR="009226C4" w:rsidRPr="00C4382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40D46E6" w14:textId="77777777" w:rsidR="00D01404" w:rsidRPr="00C4382B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pískoviště, dětská </w:t>
      </w:r>
      <w:r w:rsidR="00D01404" w:rsidRPr="00C4382B">
        <w:rPr>
          <w:rFonts w:ascii="Amiko" w:hAnsi="Amiko" w:cs="Amiko"/>
          <w:sz w:val="22"/>
          <w:szCs w:val="22"/>
        </w:rPr>
        <w:t>hřiště,</w:t>
      </w:r>
      <w:r w:rsidRPr="00C4382B">
        <w:rPr>
          <w:rFonts w:ascii="Amiko" w:hAnsi="Amiko" w:cs="Amiko"/>
          <w:sz w:val="22"/>
          <w:szCs w:val="22"/>
        </w:rPr>
        <w:t xml:space="preserve"> sportovní hřiště</w:t>
      </w:r>
      <w:r w:rsidR="00D01404" w:rsidRPr="00C4382B">
        <w:rPr>
          <w:rFonts w:ascii="Amiko" w:hAnsi="Amiko" w:cs="Amiko"/>
          <w:sz w:val="22"/>
          <w:szCs w:val="22"/>
        </w:rPr>
        <w:t xml:space="preserve"> a v okruhu do 50 metrů od těchto zařízení,</w:t>
      </w:r>
    </w:p>
    <w:p w14:paraId="6FD98153" w14:textId="6A7902D8" w:rsidR="00164CF7" w:rsidRPr="00C4382B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 okruhu do 50 metrů</w:t>
      </w:r>
      <w:r w:rsidR="00E469F6" w:rsidRPr="00C4382B">
        <w:rPr>
          <w:rFonts w:ascii="Amiko" w:hAnsi="Amiko" w:cs="Amiko"/>
          <w:sz w:val="22"/>
          <w:szCs w:val="22"/>
        </w:rPr>
        <w:t xml:space="preserve"> od budovy obecního úřadu</w:t>
      </w:r>
      <w:r w:rsidR="00A51D03">
        <w:rPr>
          <w:rFonts w:ascii="Amiko" w:hAnsi="Amiko" w:cs="Amiko"/>
          <w:sz w:val="22"/>
          <w:szCs w:val="22"/>
        </w:rPr>
        <w:t xml:space="preserve"> a mateřské školy,</w:t>
      </w:r>
    </w:p>
    <w:p w14:paraId="519A0CF3" w14:textId="4C4C336F" w:rsidR="009226C4" w:rsidRPr="00C4382B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zastávky autobusové dopravy a v okruhu do 50 metrů od těchto zařízení</w:t>
      </w:r>
      <w:r w:rsidR="009226C4" w:rsidRPr="00C4382B">
        <w:rPr>
          <w:rFonts w:ascii="Amiko" w:hAnsi="Amiko" w:cs="Amiko"/>
          <w:sz w:val="22"/>
          <w:szCs w:val="22"/>
        </w:rPr>
        <w:t>.</w:t>
      </w:r>
    </w:p>
    <w:p w14:paraId="106DA794" w14:textId="1D09B693" w:rsidR="009226C4" w:rsidRPr="00C4382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Zákaz uvedený v odst. </w:t>
      </w:r>
      <w:r w:rsidR="00D01404" w:rsidRPr="00C4382B">
        <w:rPr>
          <w:rFonts w:ascii="Amiko" w:hAnsi="Amiko" w:cs="Amiko"/>
          <w:sz w:val="22"/>
          <w:szCs w:val="22"/>
        </w:rPr>
        <w:t>3</w:t>
      </w:r>
      <w:r w:rsidRPr="00C4382B">
        <w:rPr>
          <w:rFonts w:ascii="Amiko" w:hAnsi="Amiko" w:cs="Amiko"/>
          <w:sz w:val="22"/>
          <w:szCs w:val="22"/>
        </w:rPr>
        <w:t xml:space="preserve"> se nevztahuje:</w:t>
      </w:r>
    </w:p>
    <w:p w14:paraId="59C289C4" w14:textId="77777777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dny 31. 12. a 1. 1. kalendářního roku,</w:t>
      </w:r>
    </w:p>
    <w:p w14:paraId="172C1C77" w14:textId="18F86A78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lastRenderedPageBreak/>
        <w:t>na prostory zahrádek a předzahrádek umístěných u provozoven</w:t>
      </w:r>
      <w:r w:rsidR="00D01404" w:rsidRPr="00C4382B">
        <w:rPr>
          <w:rFonts w:ascii="Amiko" w:hAnsi="Amiko" w:cs="Amiko"/>
          <w:sz w:val="22"/>
          <w:szCs w:val="22"/>
        </w:rPr>
        <w:t>,</w:t>
      </w:r>
      <w:r w:rsidRPr="00C4382B">
        <w:rPr>
          <w:rFonts w:ascii="Amiko" w:hAnsi="Amiko" w:cs="Amiko"/>
          <w:sz w:val="22"/>
          <w:szCs w:val="22"/>
        </w:rPr>
        <w:t xml:space="preserve"> a to po dobu jejich provozu</w:t>
      </w:r>
      <w:r w:rsidRPr="007918AC">
        <w:rPr>
          <w:rFonts w:ascii="Amiko" w:hAnsi="Amiko" w:cs="Amiko"/>
          <w:sz w:val="22"/>
          <w:szCs w:val="22"/>
        </w:rPr>
        <w:t>,</w:t>
      </w:r>
      <w:r w:rsidR="007918AC" w:rsidRPr="007918AC">
        <w:rPr>
          <w:rFonts w:ascii="Amiko" w:hAnsi="Amiko" w:cs="Amiko"/>
          <w:sz w:val="22"/>
          <w:szCs w:val="22"/>
        </w:rPr>
        <w:t xml:space="preserve"> </w:t>
      </w:r>
    </w:p>
    <w:p w14:paraId="26CE121F" w14:textId="77777777" w:rsidR="009226C4" w:rsidRPr="00C4382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na akce pořádané v souvislosti se sportovními a kulturními podniky.</w:t>
      </w:r>
    </w:p>
    <w:p w14:paraId="54DA357E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F9E608F" w14:textId="6C8F8286" w:rsidR="000B5623" w:rsidRPr="00C4382B" w:rsidRDefault="000B5623" w:rsidP="000B5623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8</w:t>
      </w:r>
    </w:p>
    <w:p w14:paraId="34FD7933" w14:textId="02A42023" w:rsidR="000B5623" w:rsidRPr="00A8627A" w:rsidRDefault="006377D3" w:rsidP="00A8627A">
      <w:pPr>
        <w:pStyle w:val="NormlnIMP"/>
        <w:spacing w:after="113"/>
        <w:jc w:val="center"/>
        <w:rPr>
          <w:rFonts w:ascii="Amiko" w:hAnsi="Amiko" w:cs="Amiko"/>
          <w:b/>
          <w:bCs/>
          <w:color w:val="000000"/>
          <w:sz w:val="22"/>
          <w:szCs w:val="22"/>
        </w:rPr>
      </w:pP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>Podmínky pro pořádání, průběh a ukončení veřejnosti přístupných sportovních</w:t>
      </w:r>
      <w:r>
        <w:rPr>
          <w:rFonts w:ascii="Amiko" w:hAnsi="Amiko" w:cs="Amiko"/>
          <w:b/>
          <w:bCs/>
          <w:color w:val="000000"/>
          <w:sz w:val="22"/>
          <w:szCs w:val="22"/>
        </w:rPr>
        <w:t xml:space="preserve"> </w:t>
      </w: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 xml:space="preserve">a kulturních podniků, </w:t>
      </w:r>
      <w:r w:rsidR="00700973">
        <w:rPr>
          <w:rFonts w:ascii="Amiko" w:hAnsi="Amiko" w:cs="Amiko"/>
          <w:b/>
          <w:bCs/>
          <w:color w:val="000000"/>
          <w:sz w:val="22"/>
          <w:szCs w:val="22"/>
        </w:rPr>
        <w:t xml:space="preserve">včetně </w:t>
      </w:r>
      <w:r w:rsidRPr="006377D3">
        <w:rPr>
          <w:rFonts w:ascii="Amiko" w:hAnsi="Amiko" w:cs="Amiko"/>
          <w:b/>
          <w:bCs/>
          <w:color w:val="000000"/>
          <w:sz w:val="22"/>
          <w:szCs w:val="22"/>
        </w:rPr>
        <w:t xml:space="preserve">tanečních zábav a diskoték </w:t>
      </w:r>
    </w:p>
    <w:p w14:paraId="1DE8FED0" w14:textId="17E30A2E" w:rsidR="00B87238" w:rsidRPr="00C4382B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miko" w:hAnsi="Amiko" w:cs="Amiko"/>
          <w:sz w:val="22"/>
          <w:szCs w:val="22"/>
        </w:rPr>
      </w:pPr>
      <w:r w:rsidRPr="00A8627A">
        <w:rPr>
          <w:rFonts w:ascii="Amiko" w:hAnsi="Amiko" w:cs="Amiko"/>
          <w:sz w:val="22"/>
          <w:szCs w:val="22"/>
        </w:rPr>
        <w:t>Veřejnosti přístupné sportovní a kulturní podniky, včetně tanečních zábav a diskoték,</w:t>
      </w:r>
      <w:r>
        <w:rPr>
          <w:rFonts w:ascii="Amiko" w:hAnsi="Amiko" w:cs="Amiko"/>
          <w:sz w:val="22"/>
          <w:szCs w:val="22"/>
        </w:rPr>
        <w:t xml:space="preserve"> </w:t>
      </w:r>
      <w:r w:rsidR="00B87238" w:rsidRPr="00C4382B">
        <w:rPr>
          <w:rFonts w:ascii="Amiko" w:hAnsi="Amiko" w:cs="Amiko"/>
          <w:sz w:val="22"/>
          <w:szCs w:val="22"/>
        </w:rPr>
        <w:t xml:space="preserve">lze na území obce </w:t>
      </w:r>
      <w:r w:rsidRPr="00C4382B">
        <w:rPr>
          <w:rFonts w:ascii="Amiko" w:hAnsi="Amiko" w:cs="Amiko"/>
          <w:sz w:val="22"/>
          <w:szCs w:val="22"/>
        </w:rPr>
        <w:t xml:space="preserve">pořádat </w:t>
      </w:r>
      <w:r w:rsidR="00B87238" w:rsidRPr="00C4382B">
        <w:rPr>
          <w:rFonts w:ascii="Amiko" w:hAnsi="Amiko" w:cs="Amiko"/>
          <w:sz w:val="22"/>
          <w:szCs w:val="22"/>
        </w:rPr>
        <w:t>za následujících podmínek:</w:t>
      </w:r>
    </w:p>
    <w:p w14:paraId="0E8442B7" w14:textId="2E525883" w:rsidR="00B87238" w:rsidRPr="00C4382B" w:rsidRDefault="00B87238" w:rsidP="00960C55">
      <w:pPr>
        <w:numPr>
          <w:ilvl w:val="0"/>
          <w:numId w:val="19"/>
        </w:numPr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Akce lze pořádat</w:t>
      </w:r>
      <w:r w:rsidR="00A8627A">
        <w:rPr>
          <w:rFonts w:ascii="Amiko" w:hAnsi="Amiko" w:cs="Amiko"/>
          <w:sz w:val="22"/>
          <w:szCs w:val="22"/>
        </w:rPr>
        <w:t xml:space="preserve"> v době:</w:t>
      </w:r>
    </w:p>
    <w:p w14:paraId="03000F18" w14:textId="77777777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v pátek, v sobotu a ve dnech, po kterých následuje den pracovního klidu, od 8.00 hod. do 24 hod. </w:t>
      </w:r>
    </w:p>
    <w:p w14:paraId="344FD06E" w14:textId="77777777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v ostatních dnech od 8.00 hod. do 22.00 hod.</w:t>
      </w:r>
    </w:p>
    <w:p w14:paraId="74FBD517" w14:textId="2731D109" w:rsidR="00B87238" w:rsidRPr="00C4382B" w:rsidRDefault="00B87238" w:rsidP="00960C55">
      <w:pPr>
        <w:numPr>
          <w:ilvl w:val="2"/>
          <w:numId w:val="5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u příležitosti vítání Nového roku i po 24.00 hod. </w:t>
      </w:r>
    </w:p>
    <w:p w14:paraId="11538EAA" w14:textId="3E556162" w:rsidR="00B87238" w:rsidRPr="00C4382B" w:rsidRDefault="00B87238" w:rsidP="00960C55">
      <w:pPr>
        <w:numPr>
          <w:ilvl w:val="0"/>
          <w:numId w:val="19"/>
        </w:numPr>
        <w:spacing w:before="240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Organizátor či pořadatel akce oznámí konání akce Obecnímu úřadu </w:t>
      </w:r>
      <w:r w:rsidR="00F637ED">
        <w:rPr>
          <w:rFonts w:ascii="Amiko" w:hAnsi="Amiko" w:cs="Amiko"/>
          <w:sz w:val="22"/>
          <w:szCs w:val="22"/>
        </w:rPr>
        <w:t>Tehovec</w:t>
      </w:r>
      <w:r w:rsidRPr="00C4382B">
        <w:rPr>
          <w:rFonts w:ascii="Amiko" w:hAnsi="Amiko" w:cs="Amiko"/>
          <w:sz w:val="22"/>
          <w:szCs w:val="22"/>
        </w:rPr>
        <w:t>, a to nejpozději 15 dnů před jejím konáním. V oznámení musí být uvedeno:</w:t>
      </w:r>
    </w:p>
    <w:p w14:paraId="4D94BFA3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Jméno, příjmení a bydliště, název či sídlo pořadatele akce</w:t>
      </w:r>
    </w:p>
    <w:p w14:paraId="3C55483B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Druh akce, den a místo jejího konání</w:t>
      </w:r>
    </w:p>
    <w:p w14:paraId="2EC0E20A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Dobu zahájení a ukončení akce</w:t>
      </w:r>
    </w:p>
    <w:p w14:paraId="38AC74F9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Předpokládaný počet účastníků akce</w:t>
      </w:r>
    </w:p>
    <w:p w14:paraId="4B10380B" w14:textId="038A157B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Opatření, která organizátor a pořadatel akce provede, aby akce nenarušila veřejný pořádek, zejména potřebný počet pořadatelů starších 18 let, které </w:t>
      </w:r>
      <w:r w:rsidR="00001129">
        <w:rPr>
          <w:rFonts w:ascii="Amiko" w:hAnsi="Amiko" w:cs="Amiko"/>
          <w:sz w:val="22"/>
          <w:szCs w:val="22"/>
        </w:rPr>
        <w:t>organizátor</w:t>
      </w:r>
      <w:r w:rsidRPr="00C4382B">
        <w:rPr>
          <w:rFonts w:ascii="Amiko" w:hAnsi="Amiko" w:cs="Amiko"/>
          <w:sz w:val="22"/>
          <w:szCs w:val="22"/>
        </w:rPr>
        <w:t xml:space="preserve"> akce určí a způsob jejich označení</w:t>
      </w:r>
    </w:p>
    <w:p w14:paraId="4842D1B1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C4382B" w:rsidRDefault="00B87238" w:rsidP="00A8627A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Způsob zajištění zdravotních a hygienický potřeb účastníků akce</w:t>
      </w:r>
    </w:p>
    <w:p w14:paraId="644B6103" w14:textId="77777777" w:rsidR="00F637ED" w:rsidRDefault="00B87238" w:rsidP="00001129">
      <w:pPr>
        <w:numPr>
          <w:ilvl w:val="0"/>
          <w:numId w:val="6"/>
        </w:numPr>
        <w:ind w:left="1276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Souhlas vlastníka, případně uživatele nemovitosti, na níž se má akce konat</w:t>
      </w:r>
    </w:p>
    <w:p w14:paraId="570AF227" w14:textId="35EE24E1" w:rsidR="00B87238" w:rsidRPr="00C4382B" w:rsidRDefault="00B87238" w:rsidP="00001129">
      <w:pPr>
        <w:numPr>
          <w:ilvl w:val="0"/>
          <w:numId w:val="6"/>
        </w:numPr>
        <w:ind w:left="1276" w:hanging="502"/>
        <w:jc w:val="both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4D340C43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141D3480" w14:textId="77777777" w:rsidR="00F4279D" w:rsidRPr="00C4382B" w:rsidRDefault="00F4279D" w:rsidP="002C2084">
      <w:pPr>
        <w:rPr>
          <w:rFonts w:ascii="Amiko" w:hAnsi="Amiko" w:cs="Amiko"/>
          <w:sz w:val="22"/>
          <w:szCs w:val="22"/>
        </w:rPr>
      </w:pPr>
    </w:p>
    <w:p w14:paraId="3F73DF27" w14:textId="7A43A715" w:rsidR="00F4279D" w:rsidRPr="00C4382B" w:rsidRDefault="00F4279D" w:rsidP="00C67D9B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9</w:t>
      </w:r>
    </w:p>
    <w:p w14:paraId="37A07A59" w14:textId="33A83FB2" w:rsidR="003B7B3D" w:rsidRPr="00C4382B" w:rsidRDefault="003B7B3D" w:rsidP="003B7B3D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Stanovení pravidel </w:t>
      </w:r>
      <w:r w:rsidR="009601E4" w:rsidRPr="009601E4">
        <w:rPr>
          <w:rFonts w:ascii="Amiko" w:hAnsi="Amiko" w:cs="Amiko"/>
          <w:b/>
          <w:color w:val="000000"/>
          <w:sz w:val="22"/>
          <w:szCs w:val="22"/>
        </w:rPr>
        <w:t>pro užívání plakátovacích ploch v majetku obce</w:t>
      </w:r>
    </w:p>
    <w:p w14:paraId="22827835" w14:textId="5C1F52BE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Plakátovací plochy</w:t>
      </w:r>
      <w:r>
        <w:rPr>
          <w:rFonts w:ascii="Amiko" w:hAnsi="Amiko" w:cs="Amiko"/>
          <w:sz w:val="22"/>
          <w:szCs w:val="22"/>
        </w:rPr>
        <w:t xml:space="preserve"> 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B</w:t>
      </w:r>
      <w:r w:rsidRPr="00C4382B">
        <w:rPr>
          <w:rFonts w:ascii="Amiko" w:hAnsi="Amiko" w:cs="Amiko"/>
          <w:sz w:val="22"/>
          <w:szCs w:val="22"/>
        </w:rPr>
        <w:t xml:space="preserve"> jsou umístěny</w:t>
      </w:r>
      <w:r>
        <w:rPr>
          <w:rFonts w:ascii="Amiko" w:hAnsi="Amiko" w:cs="Amiko"/>
          <w:sz w:val="22"/>
          <w:szCs w:val="22"/>
        </w:rPr>
        <w:t xml:space="preserve"> uprostřed návsi u rybníka na autobusových zastávkách poblíž </w:t>
      </w:r>
      <w:r w:rsidRPr="00C4382B">
        <w:rPr>
          <w:rFonts w:ascii="Amiko" w:hAnsi="Amiko" w:cs="Amiko"/>
          <w:sz w:val="22"/>
          <w:szCs w:val="22"/>
        </w:rPr>
        <w:t xml:space="preserve">budovy Obecního úřadu </w:t>
      </w:r>
      <w:r>
        <w:rPr>
          <w:rFonts w:ascii="Amiko" w:hAnsi="Amiko" w:cs="Amiko"/>
          <w:sz w:val="22"/>
          <w:szCs w:val="22"/>
        </w:rPr>
        <w:t>Tehovec</w:t>
      </w:r>
      <w:r w:rsidRPr="00C4382B">
        <w:rPr>
          <w:rFonts w:ascii="Amiko" w:hAnsi="Amiko" w:cs="Amiko"/>
          <w:sz w:val="22"/>
          <w:szCs w:val="22"/>
        </w:rPr>
        <w:t xml:space="preserve">. </w:t>
      </w:r>
      <w:r>
        <w:rPr>
          <w:rFonts w:ascii="Amiko" w:hAnsi="Amiko" w:cs="Amiko"/>
          <w:sz w:val="22"/>
          <w:szCs w:val="22"/>
        </w:rPr>
        <w:t xml:space="preserve">Plakátovací plocha A je zasklená, umístěná na zastávce autobusu směrem na Mukařov, plakátovací plocha B je umístěna ve zděném zázemí autobusové zastávky směrem na Svojetice. Plakátovací plocha C je umístěna u hřiště v ulici K Nemocnici, naproti číslu popisnému 254. Plakátovací plocha D a E je umístěna u silnice I/2, jedná se o autobusové zastávky </w:t>
      </w:r>
      <w:proofErr w:type="gramStart"/>
      <w:r w:rsidR="00001129">
        <w:rPr>
          <w:rFonts w:ascii="Amiko" w:hAnsi="Amiko" w:cs="Amiko"/>
          <w:sz w:val="22"/>
          <w:szCs w:val="22"/>
        </w:rPr>
        <w:t>Tehovec - Vojkov</w:t>
      </w:r>
      <w:proofErr w:type="gramEnd"/>
      <w:r>
        <w:rPr>
          <w:rFonts w:ascii="Amiko" w:hAnsi="Amiko" w:cs="Amiko"/>
          <w:sz w:val="22"/>
          <w:szCs w:val="22"/>
        </w:rPr>
        <w:t xml:space="preserve"> v obou směrech. Všechny uvedené plochy patří do vlastnictví obce Tehovec.</w:t>
      </w:r>
    </w:p>
    <w:p w14:paraId="024A54DC" w14:textId="77777777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 xml:space="preserve">Plakátování na plochách </w:t>
      </w:r>
      <w:r>
        <w:rPr>
          <w:rFonts w:ascii="Amiko" w:hAnsi="Amiko" w:cs="Amiko"/>
          <w:sz w:val="22"/>
          <w:szCs w:val="22"/>
        </w:rPr>
        <w:t xml:space="preserve">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C</w:t>
      </w:r>
      <w:r w:rsidRPr="00C4382B">
        <w:rPr>
          <w:rFonts w:ascii="Amiko" w:hAnsi="Amiko" w:cs="Amiko"/>
          <w:sz w:val="22"/>
          <w:szCs w:val="22"/>
        </w:rPr>
        <w:t xml:space="preserve"> zajišťuje pouze obec. </w:t>
      </w:r>
      <w:r w:rsidRPr="00C4382B">
        <w:rPr>
          <w:rFonts w:ascii="Amiko" w:hAnsi="Amiko" w:cs="Amiko"/>
          <w:bCs/>
          <w:sz w:val="22"/>
          <w:szCs w:val="22"/>
        </w:rPr>
        <w:t>Požadavky na zajištění plakátování na těchto plochách předkládá žadatel obecnímu úřadu.</w:t>
      </w:r>
    </w:p>
    <w:p w14:paraId="78A639F6" w14:textId="40972FB8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lastRenderedPageBreak/>
        <w:t>Na plochách</w:t>
      </w:r>
      <w:r>
        <w:rPr>
          <w:rFonts w:ascii="Amiko" w:hAnsi="Amiko" w:cs="Amiko"/>
          <w:sz w:val="22"/>
          <w:szCs w:val="22"/>
        </w:rPr>
        <w:t xml:space="preserve"> B, D a E</w:t>
      </w:r>
      <w:r w:rsidR="00500D30">
        <w:rPr>
          <w:rFonts w:ascii="Amiko" w:hAnsi="Amiko" w:cs="Amiko"/>
          <w:sz w:val="22"/>
          <w:szCs w:val="22"/>
        </w:rPr>
        <w:t xml:space="preserve"> lze zveřejňovat</w:t>
      </w:r>
      <w:r w:rsidRPr="00C4382B">
        <w:rPr>
          <w:rFonts w:ascii="Amiko" w:hAnsi="Amiko" w:cs="Amiko"/>
          <w:sz w:val="22"/>
          <w:szCs w:val="22"/>
        </w:rPr>
        <w:t xml:space="preserve"> informace a pozvánky o konání sportovních, kulturních, společenských a prodejních akcí.</w:t>
      </w:r>
    </w:p>
    <w:p w14:paraId="1C0A7B7F" w14:textId="77777777" w:rsidR="003B7B3D" w:rsidRPr="00C4382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Plakátování na plochách</w:t>
      </w:r>
      <w:r>
        <w:rPr>
          <w:rFonts w:ascii="Amiko" w:hAnsi="Amiko" w:cs="Amiko"/>
          <w:sz w:val="22"/>
          <w:szCs w:val="22"/>
        </w:rPr>
        <w:t xml:space="preserve"> A </w:t>
      </w:r>
      <w:proofErr w:type="spellStart"/>
      <w:r>
        <w:rPr>
          <w:rFonts w:ascii="Amiko" w:hAnsi="Amiko" w:cs="Amiko"/>
          <w:sz w:val="22"/>
          <w:szCs w:val="22"/>
        </w:rPr>
        <w:t>a</w:t>
      </w:r>
      <w:proofErr w:type="spellEnd"/>
      <w:r>
        <w:rPr>
          <w:rFonts w:ascii="Amiko" w:hAnsi="Amiko" w:cs="Amiko"/>
          <w:sz w:val="22"/>
          <w:szCs w:val="22"/>
        </w:rPr>
        <w:t xml:space="preserve"> C</w:t>
      </w:r>
      <w:r w:rsidRPr="00C4382B">
        <w:rPr>
          <w:rFonts w:ascii="Amiko" w:hAnsi="Amiko" w:cs="Amiko"/>
          <w:sz w:val="22"/>
          <w:szCs w:val="22"/>
        </w:rPr>
        <w:t xml:space="preserve"> zajišťované jinými osobami a zveřejňování jiných informací, než je uvedeno ve vyhlášce, je zakázáno.</w:t>
      </w:r>
    </w:p>
    <w:p w14:paraId="2930C5DA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41A8713" w14:textId="2CCC0035" w:rsidR="00654AD6" w:rsidRPr="00C4382B" w:rsidRDefault="00654AD6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10</w:t>
      </w:r>
    </w:p>
    <w:p w14:paraId="18BCD2B9" w14:textId="77777777" w:rsidR="004A38A5" w:rsidRPr="00C4382B" w:rsidRDefault="004A38A5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Ustanovení společná</w:t>
      </w:r>
    </w:p>
    <w:p w14:paraId="2D2B1916" w14:textId="3EE8AA9E" w:rsidR="006B3FA9" w:rsidRPr="00C4382B" w:rsidRDefault="002A4A61" w:rsidP="00C86176">
      <w:pPr>
        <w:spacing w:before="240"/>
        <w:jc w:val="both"/>
        <w:rPr>
          <w:rFonts w:ascii="Amiko" w:hAnsi="Amiko" w:cs="Amiko"/>
          <w:color w:val="000000"/>
          <w:sz w:val="22"/>
          <w:szCs w:val="22"/>
        </w:rPr>
      </w:pPr>
      <w:r w:rsidRPr="00C4382B">
        <w:rPr>
          <w:rFonts w:ascii="Amiko" w:hAnsi="Amiko" w:cs="Amiko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C4382B">
        <w:rPr>
          <w:rFonts w:ascii="Amiko" w:hAnsi="Amiko" w:cs="Amiko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35FFD623" w14:textId="77777777" w:rsidR="00700973" w:rsidRPr="00C4382B" w:rsidRDefault="00700973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446C53B5" w14:textId="4AA5FF16" w:rsidR="00E83AE9" w:rsidRPr="00C4382B" w:rsidRDefault="0010359C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 xml:space="preserve">Čl. </w:t>
      </w:r>
      <w:r w:rsidR="004B26AF" w:rsidRPr="00C4382B">
        <w:rPr>
          <w:rFonts w:ascii="Amiko" w:hAnsi="Amiko" w:cs="Amiko"/>
          <w:b/>
          <w:color w:val="000000"/>
          <w:sz w:val="22"/>
          <w:szCs w:val="22"/>
        </w:rPr>
        <w:t>11</w:t>
      </w:r>
    </w:p>
    <w:p w14:paraId="0AD41B0D" w14:textId="77777777" w:rsidR="00E83AE9" w:rsidRPr="00C4382B" w:rsidRDefault="00E83AE9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Účinnost</w:t>
      </w:r>
    </w:p>
    <w:p w14:paraId="061E8277" w14:textId="55CCB09A" w:rsidR="00EF6412" w:rsidRPr="00C4382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  <w:r w:rsidRPr="00C4382B">
        <w:rPr>
          <w:rFonts w:ascii="Amiko" w:hAnsi="Amiko" w:cs="Amiko"/>
          <w:sz w:val="22"/>
          <w:szCs w:val="22"/>
        </w:rPr>
        <w:t>Tato vyhláška nabýv</w:t>
      </w:r>
      <w:r w:rsidR="00EF6412" w:rsidRPr="00C4382B">
        <w:rPr>
          <w:rFonts w:ascii="Amiko" w:hAnsi="Amiko" w:cs="Amiko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0D8FC063" w14:textId="4FA79B01" w:rsidR="00700973" w:rsidRDefault="000F6AA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  <w:r>
        <w:rPr>
          <w:rFonts w:ascii="Amiko" w:hAnsi="Amiko" w:cs="Amiko"/>
          <w:sz w:val="22"/>
          <w:szCs w:val="22"/>
        </w:rPr>
        <w:t>V Tehovci 20.5.2025</w:t>
      </w:r>
    </w:p>
    <w:p w14:paraId="11ECBBE6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C4382B" w14:paraId="7D6E6AA5" w14:textId="77777777" w:rsidTr="007701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2B3A25DD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Ing. Eva </w:t>
            </w:r>
            <w:proofErr w:type="spellStart"/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>Poliačiková</w:t>
            </w:r>
            <w:proofErr w:type="spellEnd"/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Šmoldasová</w:t>
            </w: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2D1F6DA7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>Martin Lískovec</w:t>
            </w:r>
          </w:p>
          <w:p w14:paraId="0521D17D" w14:textId="025C61C5" w:rsidR="00EF6412" w:rsidRPr="00C4382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   </w:t>
            </w:r>
            <w:r w:rsidR="00EF6412" w:rsidRPr="00C4382B"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 xml:space="preserve"> místostarosta</w:t>
            </w:r>
            <w:r w:rsidR="00EF6412" w:rsidRPr="00C4382B"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  <w:tr w:rsidR="00F637ED" w:rsidRPr="00C4382B" w14:paraId="0C6C0055" w14:textId="77777777" w:rsidTr="007701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D6A27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E3534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53887FA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2519" w14:textId="77777777" w:rsidR="00A21771" w:rsidRDefault="00A21771">
      <w:r>
        <w:separator/>
      </w:r>
    </w:p>
  </w:endnote>
  <w:endnote w:type="continuationSeparator" w:id="0">
    <w:p w14:paraId="07FAD4BE" w14:textId="77777777" w:rsidR="00A21771" w:rsidRDefault="00A2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63B8" w14:textId="77777777" w:rsidR="00A21771" w:rsidRDefault="00A21771">
      <w:r>
        <w:separator/>
      </w:r>
    </w:p>
  </w:footnote>
  <w:footnote w:type="continuationSeparator" w:id="0">
    <w:p w14:paraId="241C0011" w14:textId="77777777" w:rsidR="00A21771" w:rsidRDefault="00A21771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4CA"/>
    <w:multiLevelType w:val="hybridMultilevel"/>
    <w:tmpl w:val="85BE70A4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864F0"/>
    <w:multiLevelType w:val="hybridMultilevel"/>
    <w:tmpl w:val="33C45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9477">
    <w:abstractNumId w:val="7"/>
    <w:lvlOverride w:ilvl="0">
      <w:startOverride w:val="1"/>
    </w:lvlOverride>
  </w:num>
  <w:num w:numId="2" w16cid:durableId="270091007">
    <w:abstractNumId w:val="12"/>
  </w:num>
  <w:num w:numId="3" w16cid:durableId="821039530">
    <w:abstractNumId w:val="9"/>
  </w:num>
  <w:num w:numId="4" w16cid:durableId="1779789495">
    <w:abstractNumId w:val="10"/>
  </w:num>
  <w:num w:numId="5" w16cid:durableId="506213811">
    <w:abstractNumId w:val="13"/>
  </w:num>
  <w:num w:numId="6" w16cid:durableId="1647976333">
    <w:abstractNumId w:val="4"/>
  </w:num>
  <w:num w:numId="7" w16cid:durableId="2066096561">
    <w:abstractNumId w:val="5"/>
  </w:num>
  <w:num w:numId="8" w16cid:durableId="1029643087">
    <w:abstractNumId w:val="2"/>
  </w:num>
  <w:num w:numId="9" w16cid:durableId="1338650553">
    <w:abstractNumId w:val="14"/>
  </w:num>
  <w:num w:numId="10" w16cid:durableId="1184634251">
    <w:abstractNumId w:val="19"/>
  </w:num>
  <w:num w:numId="11" w16cid:durableId="1490057851">
    <w:abstractNumId w:val="8"/>
  </w:num>
  <w:num w:numId="12" w16cid:durableId="203906928">
    <w:abstractNumId w:val="11"/>
  </w:num>
  <w:num w:numId="13" w16cid:durableId="325860613">
    <w:abstractNumId w:val="15"/>
  </w:num>
  <w:num w:numId="14" w16cid:durableId="421533890">
    <w:abstractNumId w:val="20"/>
  </w:num>
  <w:num w:numId="15" w16cid:durableId="986252046">
    <w:abstractNumId w:val="18"/>
  </w:num>
  <w:num w:numId="16" w16cid:durableId="313721480">
    <w:abstractNumId w:val="3"/>
  </w:num>
  <w:num w:numId="17" w16cid:durableId="1412586052">
    <w:abstractNumId w:val="6"/>
  </w:num>
  <w:num w:numId="18" w16cid:durableId="1091045941">
    <w:abstractNumId w:val="1"/>
  </w:num>
  <w:num w:numId="19" w16cid:durableId="1759129245">
    <w:abstractNumId w:val="17"/>
  </w:num>
  <w:num w:numId="20" w16cid:durableId="1967857417">
    <w:abstractNumId w:val="16"/>
  </w:num>
  <w:num w:numId="21" w16cid:durableId="618073612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1129"/>
    <w:rsid w:val="00002BF5"/>
    <w:rsid w:val="000238D3"/>
    <w:rsid w:val="00065599"/>
    <w:rsid w:val="00065AC0"/>
    <w:rsid w:val="00074417"/>
    <w:rsid w:val="00076CE3"/>
    <w:rsid w:val="00093381"/>
    <w:rsid w:val="000B0834"/>
    <w:rsid w:val="000B5623"/>
    <w:rsid w:val="000C050C"/>
    <w:rsid w:val="000C0A79"/>
    <w:rsid w:val="000C2A35"/>
    <w:rsid w:val="000E0746"/>
    <w:rsid w:val="000E1737"/>
    <w:rsid w:val="000F3121"/>
    <w:rsid w:val="000F6AAC"/>
    <w:rsid w:val="000F799D"/>
    <w:rsid w:val="000F7C66"/>
    <w:rsid w:val="0010255C"/>
    <w:rsid w:val="0010359C"/>
    <w:rsid w:val="0011300F"/>
    <w:rsid w:val="00133099"/>
    <w:rsid w:val="001337CC"/>
    <w:rsid w:val="00145BBD"/>
    <w:rsid w:val="00154A9D"/>
    <w:rsid w:val="00160F89"/>
    <w:rsid w:val="00164CF7"/>
    <w:rsid w:val="001678DB"/>
    <w:rsid w:val="0017012C"/>
    <w:rsid w:val="00171CBC"/>
    <w:rsid w:val="00172076"/>
    <w:rsid w:val="00173E30"/>
    <w:rsid w:val="00173F41"/>
    <w:rsid w:val="00174BDF"/>
    <w:rsid w:val="001A4AF6"/>
    <w:rsid w:val="001B232E"/>
    <w:rsid w:val="001C23F3"/>
    <w:rsid w:val="001C3F93"/>
    <w:rsid w:val="001C687C"/>
    <w:rsid w:val="001E14AC"/>
    <w:rsid w:val="001E7C2F"/>
    <w:rsid w:val="001F1D85"/>
    <w:rsid w:val="00200379"/>
    <w:rsid w:val="0020479E"/>
    <w:rsid w:val="00205843"/>
    <w:rsid w:val="002120DA"/>
    <w:rsid w:val="002173E4"/>
    <w:rsid w:val="0023107E"/>
    <w:rsid w:val="00231117"/>
    <w:rsid w:val="002374DB"/>
    <w:rsid w:val="002411D7"/>
    <w:rsid w:val="00274DD0"/>
    <w:rsid w:val="002A4A61"/>
    <w:rsid w:val="002A59D0"/>
    <w:rsid w:val="002C1C30"/>
    <w:rsid w:val="002C2084"/>
    <w:rsid w:val="002C3E42"/>
    <w:rsid w:val="002D3386"/>
    <w:rsid w:val="002E4B45"/>
    <w:rsid w:val="002F386C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81750"/>
    <w:rsid w:val="00393F7B"/>
    <w:rsid w:val="00394103"/>
    <w:rsid w:val="00394D6E"/>
    <w:rsid w:val="003B7B3D"/>
    <w:rsid w:val="003C5CD6"/>
    <w:rsid w:val="003F4642"/>
    <w:rsid w:val="004063EF"/>
    <w:rsid w:val="0042074A"/>
    <w:rsid w:val="004243DE"/>
    <w:rsid w:val="00490FB8"/>
    <w:rsid w:val="00495245"/>
    <w:rsid w:val="004A38A5"/>
    <w:rsid w:val="004A740D"/>
    <w:rsid w:val="004B26AF"/>
    <w:rsid w:val="004B71C2"/>
    <w:rsid w:val="004C356E"/>
    <w:rsid w:val="004D6C51"/>
    <w:rsid w:val="004E4253"/>
    <w:rsid w:val="004F39CF"/>
    <w:rsid w:val="00500311"/>
    <w:rsid w:val="00500D30"/>
    <w:rsid w:val="00501E6A"/>
    <w:rsid w:val="00505AF7"/>
    <w:rsid w:val="00506D24"/>
    <w:rsid w:val="00520326"/>
    <w:rsid w:val="00520A4B"/>
    <w:rsid w:val="005234FA"/>
    <w:rsid w:val="005302ED"/>
    <w:rsid w:val="005533F1"/>
    <w:rsid w:val="00565931"/>
    <w:rsid w:val="00567533"/>
    <w:rsid w:val="00567A81"/>
    <w:rsid w:val="00575552"/>
    <w:rsid w:val="0058040E"/>
    <w:rsid w:val="005833D0"/>
    <w:rsid w:val="0059187B"/>
    <w:rsid w:val="005948D1"/>
    <w:rsid w:val="005A4252"/>
    <w:rsid w:val="005D71A7"/>
    <w:rsid w:val="005D77CA"/>
    <w:rsid w:val="005E323B"/>
    <w:rsid w:val="005F5D1E"/>
    <w:rsid w:val="00611D78"/>
    <w:rsid w:val="00630A35"/>
    <w:rsid w:val="006377D3"/>
    <w:rsid w:val="00637E14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00973"/>
    <w:rsid w:val="00714884"/>
    <w:rsid w:val="00730901"/>
    <w:rsid w:val="00730C03"/>
    <w:rsid w:val="00736A15"/>
    <w:rsid w:val="007372D9"/>
    <w:rsid w:val="00760753"/>
    <w:rsid w:val="00762783"/>
    <w:rsid w:val="00762C7D"/>
    <w:rsid w:val="007666B3"/>
    <w:rsid w:val="00770136"/>
    <w:rsid w:val="007918AC"/>
    <w:rsid w:val="007B325E"/>
    <w:rsid w:val="007B3CEC"/>
    <w:rsid w:val="007B4B63"/>
    <w:rsid w:val="007C272E"/>
    <w:rsid w:val="007C3D70"/>
    <w:rsid w:val="007D0466"/>
    <w:rsid w:val="007E4AD8"/>
    <w:rsid w:val="007E63D3"/>
    <w:rsid w:val="007E733C"/>
    <w:rsid w:val="00813FBE"/>
    <w:rsid w:val="0081533F"/>
    <w:rsid w:val="00815B4D"/>
    <w:rsid w:val="008316DC"/>
    <w:rsid w:val="00842DA8"/>
    <w:rsid w:val="008436E3"/>
    <w:rsid w:val="00853554"/>
    <w:rsid w:val="008554B1"/>
    <w:rsid w:val="008578BF"/>
    <w:rsid w:val="00857A55"/>
    <w:rsid w:val="00883C82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19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F4936"/>
    <w:rsid w:val="00A04FB5"/>
    <w:rsid w:val="00A0520D"/>
    <w:rsid w:val="00A11B31"/>
    <w:rsid w:val="00A20A94"/>
    <w:rsid w:val="00A21771"/>
    <w:rsid w:val="00A24F61"/>
    <w:rsid w:val="00A51D03"/>
    <w:rsid w:val="00A640D4"/>
    <w:rsid w:val="00A6478A"/>
    <w:rsid w:val="00A667C4"/>
    <w:rsid w:val="00A67E0F"/>
    <w:rsid w:val="00A75B06"/>
    <w:rsid w:val="00A8627A"/>
    <w:rsid w:val="00A9016A"/>
    <w:rsid w:val="00A9112B"/>
    <w:rsid w:val="00A93CD4"/>
    <w:rsid w:val="00AA301E"/>
    <w:rsid w:val="00AB400A"/>
    <w:rsid w:val="00AC34F6"/>
    <w:rsid w:val="00AD5939"/>
    <w:rsid w:val="00AE1833"/>
    <w:rsid w:val="00AE3E92"/>
    <w:rsid w:val="00AF627A"/>
    <w:rsid w:val="00AF62A7"/>
    <w:rsid w:val="00B0054F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21E6"/>
    <w:rsid w:val="00B87238"/>
    <w:rsid w:val="00BB7B50"/>
    <w:rsid w:val="00BC525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4382B"/>
    <w:rsid w:val="00C5107B"/>
    <w:rsid w:val="00C54B9F"/>
    <w:rsid w:val="00C576A1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86176"/>
    <w:rsid w:val="00C9302A"/>
    <w:rsid w:val="00CA0EF6"/>
    <w:rsid w:val="00CA35DE"/>
    <w:rsid w:val="00CA7876"/>
    <w:rsid w:val="00CB3B05"/>
    <w:rsid w:val="00CC0998"/>
    <w:rsid w:val="00CC5FA5"/>
    <w:rsid w:val="00CC6136"/>
    <w:rsid w:val="00CC7737"/>
    <w:rsid w:val="00CD5710"/>
    <w:rsid w:val="00CE05A7"/>
    <w:rsid w:val="00CF23D2"/>
    <w:rsid w:val="00D01404"/>
    <w:rsid w:val="00D042A4"/>
    <w:rsid w:val="00D2431B"/>
    <w:rsid w:val="00D25D98"/>
    <w:rsid w:val="00D30F6F"/>
    <w:rsid w:val="00D338E2"/>
    <w:rsid w:val="00D4111E"/>
    <w:rsid w:val="00D4271B"/>
    <w:rsid w:val="00D43BDB"/>
    <w:rsid w:val="00D466CC"/>
    <w:rsid w:val="00D50F0F"/>
    <w:rsid w:val="00D54ADA"/>
    <w:rsid w:val="00D55D97"/>
    <w:rsid w:val="00D70497"/>
    <w:rsid w:val="00D918B9"/>
    <w:rsid w:val="00D9378D"/>
    <w:rsid w:val="00D95387"/>
    <w:rsid w:val="00DC3BA5"/>
    <w:rsid w:val="00DC7C33"/>
    <w:rsid w:val="00DD3D46"/>
    <w:rsid w:val="00DD69D5"/>
    <w:rsid w:val="00DF741A"/>
    <w:rsid w:val="00E0310F"/>
    <w:rsid w:val="00E115CE"/>
    <w:rsid w:val="00E1218D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9248B"/>
    <w:rsid w:val="00EB09B0"/>
    <w:rsid w:val="00EC4D47"/>
    <w:rsid w:val="00ED222C"/>
    <w:rsid w:val="00ED4109"/>
    <w:rsid w:val="00EE0357"/>
    <w:rsid w:val="00EE1D14"/>
    <w:rsid w:val="00EE6EB5"/>
    <w:rsid w:val="00EF1D4A"/>
    <w:rsid w:val="00EF6412"/>
    <w:rsid w:val="00F310EF"/>
    <w:rsid w:val="00F348E6"/>
    <w:rsid w:val="00F4279D"/>
    <w:rsid w:val="00F468B0"/>
    <w:rsid w:val="00F50E4D"/>
    <w:rsid w:val="00F55AE7"/>
    <w:rsid w:val="00F578A0"/>
    <w:rsid w:val="00F637ED"/>
    <w:rsid w:val="00F63ABD"/>
    <w:rsid w:val="00F70B81"/>
    <w:rsid w:val="00F75E62"/>
    <w:rsid w:val="00F831CC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1361</Words>
  <Characters>7465</Characters>
  <Application>Microsoft Office Word</Application>
  <DocSecurity>4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Obec Tehovec</cp:lastModifiedBy>
  <cp:revision>2</cp:revision>
  <cp:lastPrinted>2025-02-18T07:10:00Z</cp:lastPrinted>
  <dcterms:created xsi:type="dcterms:W3CDTF">2025-05-20T10:34:00Z</dcterms:created>
  <dcterms:modified xsi:type="dcterms:W3CDTF">2025-05-20T10:34:00Z</dcterms:modified>
</cp:coreProperties>
</file>