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7D16" w14:textId="5133203C" w:rsidR="007E1DB2" w:rsidRPr="00CA6247" w:rsidRDefault="007E1DB2" w:rsidP="00584110">
      <w:pPr>
        <w:spacing w:line="276" w:lineRule="auto"/>
        <w:jc w:val="center"/>
        <w:rPr>
          <w:bCs/>
          <w:sz w:val="26"/>
          <w:szCs w:val="26"/>
        </w:rPr>
      </w:pPr>
    </w:p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79EAB0AD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</w:t>
      </w:r>
      <w:r w:rsidR="007F6846">
        <w:rPr>
          <w:rFonts w:ascii="Arial" w:hAnsi="Arial" w:cs="Arial"/>
          <w:b/>
        </w:rPr>
        <w:t>c Radějovice</w:t>
      </w:r>
    </w:p>
    <w:p w14:paraId="560FABF8" w14:textId="6EAE0F72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="007F6846">
        <w:rPr>
          <w:rFonts w:ascii="Arial" w:hAnsi="Arial" w:cs="Arial"/>
          <w:b/>
        </w:rPr>
        <w:t xml:space="preserve"> Radějovice</w:t>
      </w:r>
      <w:r w:rsidRPr="00E3733C">
        <w:rPr>
          <w:rFonts w:ascii="Arial" w:hAnsi="Arial" w:cs="Arial"/>
          <w:b/>
          <w:color w:val="00B0F0"/>
        </w:rPr>
        <w:t xml:space="preserve"> </w:t>
      </w:r>
    </w:p>
    <w:p w14:paraId="01778EFB" w14:textId="77777777" w:rsidR="007F6846" w:rsidRPr="0062486B" w:rsidRDefault="007F6846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56556C0F" w14:textId="77777777" w:rsidR="007F6846" w:rsidRDefault="002D7132" w:rsidP="007F684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="007F6846">
        <w:rPr>
          <w:rFonts w:ascii="Arial" w:hAnsi="Arial" w:cs="Arial"/>
          <w:b/>
        </w:rPr>
        <w:t xml:space="preserve"> Radějovice</w:t>
      </w:r>
    </w:p>
    <w:p w14:paraId="7EFCDA78" w14:textId="5F6F9289" w:rsidR="005545D7" w:rsidRDefault="005545D7" w:rsidP="007F6846">
      <w:pPr>
        <w:keepNext/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06CAE108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="007F6846">
        <w:rPr>
          <w:rFonts w:ascii="Arial" w:hAnsi="Arial" w:cs="Arial"/>
          <w:sz w:val="22"/>
          <w:szCs w:val="22"/>
        </w:rPr>
        <w:t xml:space="preserve"> Radějovice </w:t>
      </w:r>
      <w:r w:rsidRPr="002D7132">
        <w:rPr>
          <w:rFonts w:ascii="Arial" w:hAnsi="Arial" w:cs="Arial"/>
          <w:sz w:val="22"/>
          <w:szCs w:val="22"/>
        </w:rPr>
        <w:t>se na svém zasedání dne</w:t>
      </w:r>
      <w:r w:rsidR="00C66A33">
        <w:rPr>
          <w:rFonts w:ascii="Arial" w:hAnsi="Arial" w:cs="Arial"/>
          <w:sz w:val="22"/>
          <w:szCs w:val="22"/>
        </w:rPr>
        <w:t xml:space="preserve"> </w:t>
      </w:r>
      <w:r w:rsidR="00C37F2D">
        <w:rPr>
          <w:rFonts w:ascii="Arial" w:hAnsi="Arial" w:cs="Arial"/>
          <w:sz w:val="22"/>
          <w:szCs w:val="22"/>
        </w:rPr>
        <w:t>28.</w:t>
      </w:r>
      <w:r w:rsidR="00B8478A">
        <w:rPr>
          <w:rFonts w:ascii="Arial" w:hAnsi="Arial" w:cs="Arial"/>
          <w:sz w:val="22"/>
          <w:szCs w:val="22"/>
        </w:rPr>
        <w:t>5.202</w:t>
      </w:r>
      <w:r w:rsidR="00C37F2D">
        <w:rPr>
          <w:rFonts w:ascii="Arial" w:hAnsi="Arial" w:cs="Arial"/>
          <w:sz w:val="22"/>
          <w:szCs w:val="22"/>
        </w:rPr>
        <w:t>6</w:t>
      </w:r>
      <w:r w:rsidR="00C66A33">
        <w:rPr>
          <w:rFonts w:ascii="Arial" w:hAnsi="Arial" w:cs="Arial"/>
          <w:sz w:val="22"/>
          <w:szCs w:val="22"/>
        </w:rPr>
        <w:t>, usnesením zastupitelstva číslo</w:t>
      </w:r>
      <w:r w:rsidR="004E750B">
        <w:rPr>
          <w:rFonts w:ascii="Arial" w:hAnsi="Arial" w:cs="Arial"/>
          <w:sz w:val="22"/>
          <w:szCs w:val="22"/>
        </w:rPr>
        <w:t xml:space="preserve"> 14</w:t>
      </w:r>
      <w:r w:rsidR="00B8478A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Pr="003150EF" w:rsidRDefault="005545D7" w:rsidP="00584110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3150EF" w:rsidRDefault="005545D7" w:rsidP="00584110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Pr="003150EF" w:rsidRDefault="009929BE" w:rsidP="00584110">
      <w:pPr>
        <w:spacing w:after="120" w:line="276" w:lineRule="auto"/>
        <w:rPr>
          <w:rFonts w:ascii="Arial" w:hAnsi="Arial" w:cs="Arial"/>
          <w:sz w:val="16"/>
          <w:szCs w:val="16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6646A88B" w14:textId="212356E0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37F2D">
        <w:rPr>
          <w:rFonts w:ascii="Arial" w:hAnsi="Arial" w:cs="Arial"/>
          <w:sz w:val="22"/>
          <w:szCs w:val="22"/>
          <w:u w:val="single"/>
        </w:rPr>
        <w:t xml:space="preserve">Doba nočního klidu se vymezuje od </w:t>
      </w:r>
      <w:r w:rsidR="007F6846" w:rsidRPr="00C37F2D">
        <w:rPr>
          <w:rFonts w:ascii="Arial" w:hAnsi="Arial" w:cs="Arial"/>
          <w:sz w:val="22"/>
          <w:szCs w:val="22"/>
          <w:u w:val="single"/>
        </w:rPr>
        <w:t>2:00</w:t>
      </w:r>
      <w:r w:rsidRPr="00C37F2D">
        <w:rPr>
          <w:rFonts w:ascii="Arial" w:hAnsi="Arial" w:cs="Arial"/>
          <w:sz w:val="22"/>
          <w:szCs w:val="22"/>
          <w:u w:val="single"/>
        </w:rPr>
        <w:t xml:space="preserve"> do </w:t>
      </w:r>
      <w:r w:rsidR="007F6846" w:rsidRPr="00C37F2D">
        <w:rPr>
          <w:rFonts w:ascii="Arial" w:hAnsi="Arial" w:cs="Arial"/>
          <w:sz w:val="22"/>
          <w:szCs w:val="22"/>
          <w:u w:val="single"/>
        </w:rPr>
        <w:t>6:00</w:t>
      </w:r>
      <w:r w:rsidRPr="00C37F2D">
        <w:rPr>
          <w:rFonts w:ascii="Arial" w:hAnsi="Arial" w:cs="Arial"/>
          <w:sz w:val="22"/>
          <w:szCs w:val="22"/>
          <w:u w:val="single"/>
        </w:rPr>
        <w:t xml:space="preserve"> hodin, a to v následujících případech</w:t>
      </w:r>
      <w:r w:rsidRPr="00584110">
        <w:rPr>
          <w:rFonts w:ascii="Arial" w:hAnsi="Arial" w:cs="Arial"/>
          <w:sz w:val="22"/>
          <w:szCs w:val="22"/>
        </w:rPr>
        <w:t>:</w:t>
      </w:r>
    </w:p>
    <w:p w14:paraId="24486514" w14:textId="77777777" w:rsidR="0086755C" w:rsidRPr="00C66A33" w:rsidRDefault="0086755C" w:rsidP="0086755C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C66A33">
        <w:rPr>
          <w:rFonts w:ascii="Arial" w:hAnsi="Arial" w:cs="Arial"/>
          <w:sz w:val="22"/>
          <w:szCs w:val="22"/>
        </w:rPr>
        <w:t>v noci z 31. prosince na 1. ledna z důvodu konání oslav příchodu nového roku,</w:t>
      </w:r>
    </w:p>
    <w:p w14:paraId="085A6C83" w14:textId="0EF50745" w:rsidR="0086755C" w:rsidRDefault="0086755C" w:rsidP="0086755C">
      <w:pPr>
        <w:pStyle w:val="Odstavecseseznamem"/>
        <w:numPr>
          <w:ilvl w:val="0"/>
          <w:numId w:val="12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C66A33">
        <w:rPr>
          <w:rFonts w:ascii="Arial" w:hAnsi="Arial" w:cs="Arial"/>
          <w:sz w:val="22"/>
          <w:szCs w:val="22"/>
        </w:rPr>
        <w:t>v noci z 30. dubna na 1. května z důvodu konání tradiční akce Pálení čarodějnic</w:t>
      </w:r>
      <w:r w:rsidR="003150EF">
        <w:rPr>
          <w:rFonts w:ascii="Arial" w:hAnsi="Arial" w:cs="Arial"/>
          <w:sz w:val="22"/>
          <w:szCs w:val="22"/>
        </w:rPr>
        <w:t>,</w:t>
      </w:r>
    </w:p>
    <w:p w14:paraId="449736DD" w14:textId="77777777" w:rsidR="00C37F2D" w:rsidRDefault="00C37F2D" w:rsidP="00C37F2D">
      <w:pPr>
        <w:tabs>
          <w:tab w:val="left" w:pos="28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0182FFED" w14:textId="77777777" w:rsidR="007D63FA" w:rsidRPr="00C37F2D" w:rsidRDefault="007D63FA" w:rsidP="00C37F2D">
      <w:pPr>
        <w:tabs>
          <w:tab w:val="left" w:pos="28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43A12142" w14:textId="0902BE23" w:rsidR="00FF65B5" w:rsidRPr="00584110" w:rsidRDefault="00FF65B5" w:rsidP="00FF65B5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37F2D">
        <w:rPr>
          <w:rFonts w:ascii="Arial" w:hAnsi="Arial" w:cs="Arial"/>
          <w:sz w:val="22"/>
          <w:szCs w:val="22"/>
          <w:u w:val="single"/>
        </w:rPr>
        <w:t xml:space="preserve">Doba nočního klidu se vymezuje od </w:t>
      </w:r>
      <w:r w:rsidR="00C37F2D" w:rsidRPr="00C37F2D">
        <w:rPr>
          <w:rFonts w:ascii="Arial" w:hAnsi="Arial" w:cs="Arial"/>
          <w:sz w:val="22"/>
          <w:szCs w:val="22"/>
          <w:u w:val="single"/>
        </w:rPr>
        <w:t>01.0</w:t>
      </w:r>
      <w:r w:rsidRPr="00C37F2D">
        <w:rPr>
          <w:rFonts w:ascii="Arial" w:hAnsi="Arial" w:cs="Arial"/>
          <w:sz w:val="22"/>
          <w:szCs w:val="22"/>
          <w:u w:val="single"/>
        </w:rPr>
        <w:t>0 do 6:00 hodin, a to v následujících případech</w:t>
      </w:r>
      <w:r w:rsidRPr="00584110">
        <w:rPr>
          <w:rFonts w:ascii="Arial" w:hAnsi="Arial" w:cs="Arial"/>
          <w:sz w:val="22"/>
          <w:szCs w:val="22"/>
        </w:rPr>
        <w:t>:</w:t>
      </w:r>
    </w:p>
    <w:p w14:paraId="4353BA09" w14:textId="333D066D" w:rsidR="00C37F2D" w:rsidRPr="00FF65B5" w:rsidRDefault="00C37F2D" w:rsidP="00C37F2D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17.7.2026 – 18.7.2026 z důvodu pořádání akce </w:t>
      </w:r>
      <w:r w:rsidRPr="00FF65B5">
        <w:rPr>
          <w:rFonts w:ascii="Arial" w:hAnsi="Arial" w:cs="Arial"/>
          <w:sz w:val="22"/>
          <w:szCs w:val="22"/>
        </w:rPr>
        <w:t>Letní kino – promítání na louce „Vrbová“</w:t>
      </w:r>
      <w:r w:rsidR="00B840D1">
        <w:rPr>
          <w:rFonts w:ascii="Arial" w:hAnsi="Arial" w:cs="Arial"/>
          <w:sz w:val="22"/>
          <w:szCs w:val="22"/>
        </w:rPr>
        <w:t>. Vymezený noční klid platí pro 18.7.2026</w:t>
      </w:r>
    </w:p>
    <w:p w14:paraId="4F59F9B3" w14:textId="4725D789" w:rsidR="00B840D1" w:rsidRPr="00FF65B5" w:rsidRDefault="00C37F2D" w:rsidP="00B840D1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28.8.2026 – 29.8.2026 z důvodu pořádání akce </w:t>
      </w:r>
      <w:r w:rsidRPr="00FF65B5">
        <w:rPr>
          <w:rFonts w:ascii="Arial" w:hAnsi="Arial" w:cs="Arial"/>
          <w:sz w:val="22"/>
          <w:szCs w:val="22"/>
        </w:rPr>
        <w:t>Letní kino – promítání na louce „Vrbová“</w:t>
      </w:r>
      <w:r w:rsidR="00B840D1">
        <w:rPr>
          <w:rFonts w:ascii="Arial" w:hAnsi="Arial" w:cs="Arial"/>
          <w:sz w:val="22"/>
          <w:szCs w:val="22"/>
        </w:rPr>
        <w:t>. Vymezený noční klid platí pro 29.8.2026</w:t>
      </w:r>
    </w:p>
    <w:p w14:paraId="400385FE" w14:textId="1BC76003" w:rsidR="00B840D1" w:rsidRPr="00FF65B5" w:rsidRDefault="00C37F2D" w:rsidP="00B840D1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5.9.2026 – 6.9.2026 z důvodu pořádání akce Loučení s létem a </w:t>
      </w:r>
      <w:r w:rsidR="00B176D5">
        <w:rPr>
          <w:rFonts w:ascii="Arial" w:hAnsi="Arial" w:cs="Arial"/>
          <w:sz w:val="22"/>
          <w:szCs w:val="22"/>
        </w:rPr>
        <w:t>Mariánský j</w:t>
      </w:r>
      <w:r>
        <w:rPr>
          <w:rFonts w:ascii="Arial" w:hAnsi="Arial" w:cs="Arial"/>
          <w:sz w:val="22"/>
          <w:szCs w:val="22"/>
        </w:rPr>
        <w:t xml:space="preserve">armark </w:t>
      </w:r>
      <w:r w:rsidRPr="00FF65B5">
        <w:rPr>
          <w:rFonts w:ascii="Arial" w:hAnsi="Arial" w:cs="Arial"/>
          <w:sz w:val="22"/>
          <w:szCs w:val="22"/>
        </w:rPr>
        <w:t>– na louce „Vrbová</w:t>
      </w:r>
      <w:r w:rsidR="00B840D1">
        <w:rPr>
          <w:rFonts w:ascii="Arial" w:hAnsi="Arial" w:cs="Arial"/>
          <w:sz w:val="22"/>
          <w:szCs w:val="22"/>
        </w:rPr>
        <w:t>. Vymezený noční klid platí pro 6.9.2026</w:t>
      </w:r>
    </w:p>
    <w:p w14:paraId="74EDEAE1" w14:textId="623839B0" w:rsidR="00C37F2D" w:rsidRDefault="00C37F2D" w:rsidP="00B840D1">
      <w:pPr>
        <w:pStyle w:val="Odstavecseseznamem"/>
        <w:tabs>
          <w:tab w:val="left" w:pos="284"/>
        </w:tabs>
        <w:spacing w:after="120" w:line="276" w:lineRule="auto"/>
        <w:ind w:left="927"/>
        <w:jc w:val="both"/>
        <w:rPr>
          <w:rFonts w:ascii="Arial" w:hAnsi="Arial" w:cs="Arial"/>
          <w:sz w:val="22"/>
          <w:szCs w:val="22"/>
        </w:rPr>
      </w:pPr>
    </w:p>
    <w:p w14:paraId="7E32009F" w14:textId="11CA2D24" w:rsidR="007D63FA" w:rsidRPr="007D63FA" w:rsidRDefault="007D63FA" w:rsidP="007D63FA">
      <w:pPr>
        <w:pStyle w:val="Odstavecseseznamem"/>
        <w:numPr>
          <w:ilvl w:val="0"/>
          <w:numId w:val="15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D63FA">
        <w:rPr>
          <w:rFonts w:ascii="Arial" w:hAnsi="Arial" w:cs="Arial"/>
          <w:sz w:val="22"/>
          <w:szCs w:val="22"/>
        </w:rPr>
        <w:t xml:space="preserve">    </w:t>
      </w:r>
      <w:r w:rsidRPr="00C37F2D">
        <w:rPr>
          <w:rFonts w:ascii="Arial" w:hAnsi="Arial" w:cs="Arial"/>
          <w:sz w:val="22"/>
          <w:szCs w:val="22"/>
          <w:u w:val="single"/>
        </w:rPr>
        <w:t xml:space="preserve">Doba nočního klidu se vymezuje od </w:t>
      </w:r>
      <w:r w:rsidR="00B176D5">
        <w:rPr>
          <w:rFonts w:ascii="Arial" w:hAnsi="Arial" w:cs="Arial"/>
          <w:sz w:val="22"/>
          <w:szCs w:val="22"/>
          <w:u w:val="single"/>
        </w:rPr>
        <w:t>00</w:t>
      </w:r>
      <w:r>
        <w:rPr>
          <w:rFonts w:ascii="Arial" w:hAnsi="Arial" w:cs="Arial"/>
          <w:sz w:val="22"/>
          <w:szCs w:val="22"/>
          <w:u w:val="single"/>
        </w:rPr>
        <w:t xml:space="preserve">.00 </w:t>
      </w:r>
      <w:r w:rsidR="00B176D5">
        <w:rPr>
          <w:rFonts w:ascii="Arial" w:hAnsi="Arial" w:cs="Arial"/>
          <w:sz w:val="22"/>
          <w:szCs w:val="22"/>
          <w:u w:val="single"/>
        </w:rPr>
        <w:t>následujícího</w:t>
      </w:r>
      <w:r>
        <w:rPr>
          <w:rFonts w:ascii="Arial" w:hAnsi="Arial" w:cs="Arial"/>
          <w:sz w:val="22"/>
          <w:szCs w:val="22"/>
          <w:u w:val="single"/>
        </w:rPr>
        <w:t xml:space="preserve"> dne</w:t>
      </w:r>
      <w:r w:rsidRPr="00C37F2D">
        <w:rPr>
          <w:rFonts w:ascii="Arial" w:hAnsi="Arial" w:cs="Arial"/>
          <w:sz w:val="22"/>
          <w:szCs w:val="22"/>
          <w:u w:val="single"/>
        </w:rPr>
        <w:t xml:space="preserve"> </w:t>
      </w:r>
      <w:r w:rsidR="00B176D5">
        <w:rPr>
          <w:rFonts w:ascii="Arial" w:hAnsi="Arial" w:cs="Arial"/>
          <w:sz w:val="22"/>
          <w:szCs w:val="22"/>
          <w:u w:val="single"/>
        </w:rPr>
        <w:t>po konání akce:</w:t>
      </w:r>
    </w:p>
    <w:p w14:paraId="46C61390" w14:textId="77777777" w:rsidR="007D63FA" w:rsidRPr="007D63FA" w:rsidRDefault="007D63FA" w:rsidP="007D63FA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16"/>
          <w:szCs w:val="16"/>
        </w:rPr>
      </w:pPr>
    </w:p>
    <w:p w14:paraId="23EFF0B1" w14:textId="42F4E6C1" w:rsidR="007D63FA" w:rsidRDefault="007D63FA" w:rsidP="007D63FA">
      <w:pPr>
        <w:pStyle w:val="Odstavecseseznamem"/>
        <w:numPr>
          <w:ilvl w:val="0"/>
          <w:numId w:val="18"/>
        </w:numPr>
        <w:tabs>
          <w:tab w:val="left" w:pos="28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7D63FA">
        <w:rPr>
          <w:rFonts w:ascii="Arial" w:hAnsi="Arial" w:cs="Arial"/>
          <w:sz w:val="22"/>
          <w:szCs w:val="22"/>
        </w:rPr>
        <w:t xml:space="preserve">26.června 2026 z důvodu konání akce pořádané SDH Radějovice – Letní hasičská slavnost – v areálu Fermat </w:t>
      </w:r>
      <w:proofErr w:type="spellStart"/>
      <w:r w:rsidRPr="007D63FA">
        <w:rPr>
          <w:rFonts w:ascii="Arial" w:hAnsi="Arial" w:cs="Arial"/>
          <w:sz w:val="22"/>
          <w:szCs w:val="22"/>
        </w:rPr>
        <w:t>Machine</w:t>
      </w:r>
      <w:proofErr w:type="spellEnd"/>
      <w:r w:rsidRPr="007D63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63FA">
        <w:rPr>
          <w:rFonts w:ascii="Arial" w:hAnsi="Arial" w:cs="Arial"/>
          <w:sz w:val="22"/>
          <w:szCs w:val="22"/>
        </w:rPr>
        <w:t>Tools</w:t>
      </w:r>
      <w:proofErr w:type="spellEnd"/>
      <w:r w:rsidRPr="007D63FA">
        <w:rPr>
          <w:rFonts w:ascii="Arial" w:hAnsi="Arial" w:cs="Arial"/>
          <w:sz w:val="22"/>
          <w:szCs w:val="22"/>
        </w:rPr>
        <w:t xml:space="preserve"> s.r.o.</w:t>
      </w:r>
      <w:r w:rsidR="00B176D5">
        <w:rPr>
          <w:rFonts w:ascii="Arial" w:hAnsi="Arial" w:cs="Arial"/>
          <w:sz w:val="22"/>
          <w:szCs w:val="22"/>
        </w:rPr>
        <w:t xml:space="preserve"> Noční klid se vymezuje od 00.00 </w:t>
      </w:r>
      <w:r w:rsidR="00B840D1">
        <w:rPr>
          <w:rFonts w:ascii="Arial" w:hAnsi="Arial" w:cs="Arial"/>
          <w:sz w:val="22"/>
          <w:szCs w:val="22"/>
        </w:rPr>
        <w:t xml:space="preserve">– 06.00 </w:t>
      </w:r>
      <w:r w:rsidR="00B176D5">
        <w:rPr>
          <w:rFonts w:ascii="Arial" w:hAnsi="Arial" w:cs="Arial"/>
          <w:sz w:val="22"/>
          <w:szCs w:val="22"/>
        </w:rPr>
        <w:t>dne 27.června 2026.</w:t>
      </w:r>
    </w:p>
    <w:p w14:paraId="40CE837A" w14:textId="77777777" w:rsidR="00B176D5" w:rsidRPr="00B840D1" w:rsidRDefault="00B176D5" w:rsidP="00B176D5">
      <w:pPr>
        <w:pStyle w:val="Odstavecseseznamem"/>
        <w:tabs>
          <w:tab w:val="left" w:pos="284"/>
        </w:tabs>
        <w:spacing w:after="240" w:line="276" w:lineRule="auto"/>
        <w:ind w:left="927"/>
        <w:jc w:val="both"/>
        <w:rPr>
          <w:rFonts w:ascii="Arial" w:hAnsi="Arial" w:cs="Arial"/>
          <w:sz w:val="16"/>
          <w:szCs w:val="16"/>
        </w:rPr>
      </w:pPr>
    </w:p>
    <w:p w14:paraId="4E18C0E2" w14:textId="6DF53FCD" w:rsidR="00B176D5" w:rsidRDefault="007D63FA" w:rsidP="00B176D5">
      <w:pPr>
        <w:pStyle w:val="Odstavecseseznamem"/>
        <w:numPr>
          <w:ilvl w:val="0"/>
          <w:numId w:val="18"/>
        </w:numPr>
        <w:tabs>
          <w:tab w:val="left" w:pos="28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7D63FA">
        <w:rPr>
          <w:rFonts w:ascii="Arial" w:hAnsi="Arial" w:cs="Arial"/>
          <w:sz w:val="22"/>
          <w:szCs w:val="22"/>
        </w:rPr>
        <w:t>18.září 2026 z důvodu pořádání akce Letní kino – promítání na louce „Vrbová“</w:t>
      </w:r>
      <w:r w:rsidR="00B176D5">
        <w:rPr>
          <w:rFonts w:ascii="Arial" w:hAnsi="Arial" w:cs="Arial"/>
          <w:sz w:val="22"/>
          <w:szCs w:val="22"/>
        </w:rPr>
        <w:t xml:space="preserve"> Noční klid se vymezuje od 00.00 </w:t>
      </w:r>
      <w:r w:rsidR="00B840D1">
        <w:rPr>
          <w:rFonts w:ascii="Arial" w:hAnsi="Arial" w:cs="Arial"/>
          <w:sz w:val="22"/>
          <w:szCs w:val="22"/>
        </w:rPr>
        <w:t xml:space="preserve">– 06.00 </w:t>
      </w:r>
      <w:r w:rsidR="00B176D5">
        <w:rPr>
          <w:rFonts w:ascii="Arial" w:hAnsi="Arial" w:cs="Arial"/>
          <w:sz w:val="22"/>
          <w:szCs w:val="22"/>
        </w:rPr>
        <w:t>dne 19. září 2026.</w:t>
      </w:r>
    </w:p>
    <w:p w14:paraId="231FB718" w14:textId="26AC8355" w:rsidR="007D63FA" w:rsidRPr="00B176D5" w:rsidRDefault="007D63FA" w:rsidP="00B176D5">
      <w:pPr>
        <w:tabs>
          <w:tab w:val="left" w:pos="284"/>
        </w:tabs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7C825E6" w14:textId="77777777" w:rsidR="007D63FA" w:rsidRDefault="007D63FA" w:rsidP="007D63FA">
      <w:pPr>
        <w:pStyle w:val="Odstavecseseznamem"/>
        <w:keepNext/>
        <w:spacing w:line="276" w:lineRule="auto"/>
        <w:ind w:left="927"/>
        <w:jc w:val="center"/>
        <w:rPr>
          <w:rFonts w:ascii="Arial" w:hAnsi="Arial" w:cs="Arial"/>
          <w:b/>
        </w:rPr>
      </w:pPr>
    </w:p>
    <w:p w14:paraId="5752A511" w14:textId="096FA965" w:rsidR="007D63FA" w:rsidRPr="007D63FA" w:rsidRDefault="007D63FA" w:rsidP="007D63FA">
      <w:pPr>
        <w:pStyle w:val="Odstavecseseznamem"/>
        <w:keepNext/>
        <w:spacing w:line="276" w:lineRule="auto"/>
        <w:ind w:left="0"/>
        <w:jc w:val="center"/>
        <w:rPr>
          <w:rFonts w:ascii="Arial" w:hAnsi="Arial" w:cs="Arial"/>
          <w:b/>
        </w:rPr>
      </w:pPr>
      <w:r w:rsidRPr="007D63F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4</w:t>
      </w:r>
    </w:p>
    <w:p w14:paraId="18935239" w14:textId="135CFA32" w:rsidR="007D63FA" w:rsidRPr="007D63FA" w:rsidRDefault="007D63FA" w:rsidP="007D63FA">
      <w:pPr>
        <w:keepNext/>
        <w:spacing w:line="276" w:lineRule="auto"/>
        <w:ind w:left="567"/>
        <w:jc w:val="center"/>
        <w:rPr>
          <w:rFonts w:ascii="Arial" w:hAnsi="Arial" w:cs="Arial"/>
          <w:b/>
        </w:rPr>
      </w:pPr>
      <w:r w:rsidRPr="007D63FA">
        <w:rPr>
          <w:rFonts w:ascii="Arial" w:hAnsi="Arial" w:cs="Arial"/>
          <w:b/>
        </w:rPr>
        <w:t>Oznamovací povinnost</w:t>
      </w:r>
    </w:p>
    <w:p w14:paraId="0DDAF4D9" w14:textId="77777777" w:rsidR="007D63FA" w:rsidRPr="007D63FA" w:rsidRDefault="007D63FA" w:rsidP="007D63FA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671D4486" w14:textId="77198D05" w:rsidR="005545D7" w:rsidRPr="007D63FA" w:rsidRDefault="002F05F5" w:rsidP="007D63FA">
      <w:pPr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D63FA">
        <w:rPr>
          <w:rFonts w:ascii="Arial" w:hAnsi="Arial" w:cs="Arial"/>
          <w:sz w:val="22"/>
          <w:szCs w:val="22"/>
        </w:rPr>
        <w:t>I</w:t>
      </w:r>
      <w:r w:rsidR="005545D7" w:rsidRPr="007D63FA">
        <w:rPr>
          <w:rFonts w:ascii="Arial" w:hAnsi="Arial" w:cs="Arial"/>
          <w:sz w:val="22"/>
          <w:szCs w:val="22"/>
        </w:rPr>
        <w:t>nformace o konkrétním termínu konání akcí uvedených v</w:t>
      </w:r>
      <w:r w:rsidR="0086755C" w:rsidRPr="007D63FA">
        <w:rPr>
          <w:rFonts w:ascii="Arial" w:hAnsi="Arial" w:cs="Arial"/>
          <w:sz w:val="22"/>
          <w:szCs w:val="22"/>
        </w:rPr>
        <w:t xml:space="preserve">e článku 3 </w:t>
      </w:r>
      <w:r w:rsidR="005545D7" w:rsidRPr="007D63FA">
        <w:rPr>
          <w:rFonts w:ascii="Arial" w:hAnsi="Arial" w:cs="Arial"/>
          <w:sz w:val="22"/>
          <w:szCs w:val="22"/>
        </w:rPr>
        <w:t xml:space="preserve">bude zveřejněna obecním úřadem na úřední desce minimálně </w:t>
      </w:r>
      <w:r w:rsidR="0086755C" w:rsidRPr="007D63FA">
        <w:rPr>
          <w:rFonts w:ascii="Arial" w:hAnsi="Arial" w:cs="Arial"/>
          <w:sz w:val="22"/>
          <w:szCs w:val="22"/>
        </w:rPr>
        <w:t>7</w:t>
      </w:r>
      <w:r w:rsidR="005545D7" w:rsidRPr="007D63FA">
        <w:rPr>
          <w:rFonts w:ascii="Arial" w:hAnsi="Arial" w:cs="Arial"/>
          <w:sz w:val="22"/>
          <w:szCs w:val="22"/>
        </w:rPr>
        <w:t xml:space="preserve"> dnů před datem konání. 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0F60148E" w14:textId="77777777" w:rsidR="00603327" w:rsidRPr="00603327" w:rsidRDefault="00603327" w:rsidP="00603327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3D4C877" w14:textId="7C1ED887" w:rsidR="00603327" w:rsidRDefault="00603327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877A6E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30320C" w14:textId="2830D562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 xml:space="preserve">Tato vyhláška nabývá účinnosti </w:t>
      </w:r>
      <w:r w:rsidR="000C0034">
        <w:rPr>
          <w:rFonts w:ascii="Arial" w:hAnsi="Arial" w:cs="Arial"/>
          <w:sz w:val="22"/>
          <w:szCs w:val="22"/>
        </w:rPr>
        <w:t>dnem</w:t>
      </w:r>
      <w:r w:rsidRPr="00C02150">
        <w:rPr>
          <w:rFonts w:ascii="Arial" w:hAnsi="Arial" w:cs="Arial"/>
          <w:sz w:val="22"/>
          <w:szCs w:val="22"/>
        </w:rPr>
        <w:t xml:space="preserve">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1741C1" w14:textId="6C0237A9" w:rsidR="002D7132" w:rsidRPr="00DF5857" w:rsidRDefault="002D7132" w:rsidP="00B8478A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4442395E" w14:textId="79BE7E4C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F65B5">
        <w:rPr>
          <w:rFonts w:ascii="Arial" w:hAnsi="Arial" w:cs="Arial"/>
          <w:sz w:val="22"/>
          <w:szCs w:val="22"/>
        </w:rPr>
        <w:t>Petr Švehla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FF65B5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FF65B5">
        <w:rPr>
          <w:rFonts w:ascii="Arial" w:hAnsi="Arial" w:cs="Arial"/>
          <w:sz w:val="22"/>
          <w:szCs w:val="22"/>
        </w:rPr>
        <w:t>Ing. Kamil Al Otri v.r.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175A8" w14:textId="77777777" w:rsidR="00957117" w:rsidRDefault="00957117">
      <w:r>
        <w:separator/>
      </w:r>
    </w:p>
  </w:endnote>
  <w:endnote w:type="continuationSeparator" w:id="0">
    <w:p w14:paraId="32EBDFFF" w14:textId="77777777" w:rsidR="00957117" w:rsidRDefault="0095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574EB" w14:textId="77777777" w:rsidR="00957117" w:rsidRDefault="00957117">
      <w:r>
        <w:separator/>
      </w:r>
    </w:p>
  </w:footnote>
  <w:footnote w:type="continuationSeparator" w:id="0">
    <w:p w14:paraId="43ED2A4A" w14:textId="77777777" w:rsidR="00957117" w:rsidRDefault="00957117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5B6254B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9D743C"/>
    <w:multiLevelType w:val="hybridMultilevel"/>
    <w:tmpl w:val="A0847008"/>
    <w:lvl w:ilvl="0" w:tplc="2F3457A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AB2E48"/>
    <w:multiLevelType w:val="hybridMultilevel"/>
    <w:tmpl w:val="AF782E0A"/>
    <w:lvl w:ilvl="0" w:tplc="2F3457A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8"/>
  </w:num>
  <w:num w:numId="2" w16cid:durableId="858811702">
    <w:abstractNumId w:val="17"/>
  </w:num>
  <w:num w:numId="3" w16cid:durableId="1971596583">
    <w:abstractNumId w:val="5"/>
  </w:num>
  <w:num w:numId="4" w16cid:durableId="333650080">
    <w:abstractNumId w:val="13"/>
  </w:num>
  <w:num w:numId="5" w16cid:durableId="778378374">
    <w:abstractNumId w:val="12"/>
  </w:num>
  <w:num w:numId="6" w16cid:durableId="1408378453">
    <w:abstractNumId w:val="15"/>
  </w:num>
  <w:num w:numId="7" w16cid:durableId="223372127">
    <w:abstractNumId w:val="9"/>
  </w:num>
  <w:num w:numId="8" w16cid:durableId="1159227397">
    <w:abstractNumId w:val="2"/>
  </w:num>
  <w:num w:numId="9" w16cid:durableId="1527210732">
    <w:abstractNumId w:val="14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7"/>
  </w:num>
  <w:num w:numId="15" w16cid:durableId="1054814491">
    <w:abstractNumId w:val="16"/>
  </w:num>
  <w:num w:numId="16" w16cid:durableId="2026635535">
    <w:abstractNumId w:val="11"/>
  </w:num>
  <w:num w:numId="17" w16cid:durableId="1389450492">
    <w:abstractNumId w:val="10"/>
  </w:num>
  <w:num w:numId="18" w16cid:durableId="3240960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034"/>
    <w:rsid w:val="000C0C56"/>
    <w:rsid w:val="000D3097"/>
    <w:rsid w:val="000E47EE"/>
    <w:rsid w:val="000F0A44"/>
    <w:rsid w:val="000F64F2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00DD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06F28"/>
    <w:rsid w:val="00314D04"/>
    <w:rsid w:val="00314FDC"/>
    <w:rsid w:val="003150EF"/>
    <w:rsid w:val="00343072"/>
    <w:rsid w:val="00347C80"/>
    <w:rsid w:val="003541F4"/>
    <w:rsid w:val="003608BE"/>
    <w:rsid w:val="00367B64"/>
    <w:rsid w:val="003759A2"/>
    <w:rsid w:val="00381AF9"/>
    <w:rsid w:val="00390B0D"/>
    <w:rsid w:val="00396228"/>
    <w:rsid w:val="00397C60"/>
    <w:rsid w:val="003B12D9"/>
    <w:rsid w:val="003B4178"/>
    <w:rsid w:val="003D13EC"/>
    <w:rsid w:val="003D76DF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4E750B"/>
    <w:rsid w:val="0050540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61A15"/>
    <w:rsid w:val="00575630"/>
    <w:rsid w:val="00581E7B"/>
    <w:rsid w:val="00584110"/>
    <w:rsid w:val="00596EBC"/>
    <w:rsid w:val="005E614E"/>
    <w:rsid w:val="005F5D7B"/>
    <w:rsid w:val="005F7027"/>
    <w:rsid w:val="006026C5"/>
    <w:rsid w:val="00603327"/>
    <w:rsid w:val="006034BA"/>
    <w:rsid w:val="00617A91"/>
    <w:rsid w:val="00617BDE"/>
    <w:rsid w:val="00627F35"/>
    <w:rsid w:val="00634994"/>
    <w:rsid w:val="00641107"/>
    <w:rsid w:val="0064245C"/>
    <w:rsid w:val="00642611"/>
    <w:rsid w:val="00644E9E"/>
    <w:rsid w:val="00662877"/>
    <w:rsid w:val="006647CE"/>
    <w:rsid w:val="00684408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63FA"/>
    <w:rsid w:val="007D7BB7"/>
    <w:rsid w:val="007E1DB2"/>
    <w:rsid w:val="007E3C2E"/>
    <w:rsid w:val="007F5346"/>
    <w:rsid w:val="007F6846"/>
    <w:rsid w:val="0084248C"/>
    <w:rsid w:val="00843DC9"/>
    <w:rsid w:val="00857150"/>
    <w:rsid w:val="008573F5"/>
    <w:rsid w:val="00862799"/>
    <w:rsid w:val="0086755C"/>
    <w:rsid w:val="008761D8"/>
    <w:rsid w:val="00876251"/>
    <w:rsid w:val="00877A6E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57117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1DAF"/>
    <w:rsid w:val="00A460F7"/>
    <w:rsid w:val="00A54E0D"/>
    <w:rsid w:val="00A56B7C"/>
    <w:rsid w:val="00A6202F"/>
    <w:rsid w:val="00A62621"/>
    <w:rsid w:val="00A6547C"/>
    <w:rsid w:val="00A90D59"/>
    <w:rsid w:val="00A97662"/>
    <w:rsid w:val="00AC0896"/>
    <w:rsid w:val="00AC1E54"/>
    <w:rsid w:val="00AC7C18"/>
    <w:rsid w:val="00AF71F5"/>
    <w:rsid w:val="00B04E79"/>
    <w:rsid w:val="00B176D5"/>
    <w:rsid w:val="00B26438"/>
    <w:rsid w:val="00B414E5"/>
    <w:rsid w:val="00B52EC6"/>
    <w:rsid w:val="00B75D8D"/>
    <w:rsid w:val="00B840D1"/>
    <w:rsid w:val="00B8478A"/>
    <w:rsid w:val="00BB6020"/>
    <w:rsid w:val="00BC62EF"/>
    <w:rsid w:val="00BD59F1"/>
    <w:rsid w:val="00C16250"/>
    <w:rsid w:val="00C37F2D"/>
    <w:rsid w:val="00C57C27"/>
    <w:rsid w:val="00C6410F"/>
    <w:rsid w:val="00C66A33"/>
    <w:rsid w:val="00C74144"/>
    <w:rsid w:val="00C82D9F"/>
    <w:rsid w:val="00CB088B"/>
    <w:rsid w:val="00CB56D6"/>
    <w:rsid w:val="00CF2FD1"/>
    <w:rsid w:val="00D00E74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65AEB"/>
    <w:rsid w:val="00D65BE0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8B4"/>
    <w:rsid w:val="00F81EC5"/>
    <w:rsid w:val="00F822BD"/>
    <w:rsid w:val="00F84910"/>
    <w:rsid w:val="00FA6CB4"/>
    <w:rsid w:val="00FE20B1"/>
    <w:rsid w:val="00FE5A90"/>
    <w:rsid w:val="00FF3672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347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Konopaskova</cp:lastModifiedBy>
  <cp:revision>6</cp:revision>
  <cp:lastPrinted>2026-05-19T07:53:00Z</cp:lastPrinted>
  <dcterms:created xsi:type="dcterms:W3CDTF">2026-05-07T11:57:00Z</dcterms:created>
  <dcterms:modified xsi:type="dcterms:W3CDTF">2026-06-01T16:10:00Z</dcterms:modified>
</cp:coreProperties>
</file>