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DD28" w14:textId="77777777" w:rsidR="00A643DC" w:rsidRDefault="00A643DC">
      <w:pPr>
        <w:jc w:val="center"/>
        <w:rPr>
          <w:b/>
          <w:sz w:val="32"/>
        </w:rPr>
      </w:pPr>
      <w:r>
        <w:rPr>
          <w:b/>
          <w:sz w:val="32"/>
        </w:rPr>
        <w:t xml:space="preserve">Obecně závazná vyhláška obce Křetín č. </w:t>
      </w:r>
      <w:r w:rsidR="00F934CB">
        <w:rPr>
          <w:b/>
          <w:sz w:val="32"/>
        </w:rPr>
        <w:t>1/2005</w:t>
      </w:r>
    </w:p>
    <w:p w14:paraId="17BFF850" w14:textId="77777777" w:rsidR="00A643DC" w:rsidRDefault="00A643DC">
      <w:pPr>
        <w:jc w:val="center"/>
        <w:rPr>
          <w:b/>
          <w:sz w:val="24"/>
        </w:rPr>
      </w:pPr>
      <w:r>
        <w:rPr>
          <w:b/>
          <w:sz w:val="24"/>
        </w:rPr>
        <w:t xml:space="preserve">o čistotě a pořádku </w:t>
      </w:r>
    </w:p>
    <w:p w14:paraId="3AA5D20E" w14:textId="77777777" w:rsidR="00A643DC" w:rsidRDefault="00A643DC">
      <w:pPr>
        <w:jc w:val="center"/>
        <w:rPr>
          <w:b/>
          <w:sz w:val="24"/>
        </w:rPr>
      </w:pPr>
    </w:p>
    <w:p w14:paraId="06783762" w14:textId="77777777" w:rsidR="00A643DC" w:rsidRDefault="00A643DC">
      <w:pPr>
        <w:pStyle w:val="Zkladntext"/>
      </w:pPr>
      <w:r>
        <w:t xml:space="preserve">     Obec Křetín po schválení obecním zastupitelstvem </w:t>
      </w:r>
      <w:proofErr w:type="gramStart"/>
      <w:r>
        <w:t xml:space="preserve">dne </w:t>
      </w:r>
      <w:r w:rsidR="009E7E75">
        <w:t xml:space="preserve"> 2.3.2</w:t>
      </w:r>
      <w:r w:rsidR="00A16435">
        <w:t>005</w:t>
      </w:r>
      <w:proofErr w:type="gramEnd"/>
      <w:r w:rsidR="00A16435">
        <w:t xml:space="preserve"> </w:t>
      </w:r>
      <w:r>
        <w:t xml:space="preserve">vydává podle  zákona č. 128/2000 Sb., o </w:t>
      </w:r>
      <w:r w:rsidR="005853EA">
        <w:t>obcích ve znění pozdějších předpisů,</w:t>
      </w:r>
      <w:r>
        <w:t xml:space="preserve"> tuto obecně závaznou vyhlášku.</w:t>
      </w:r>
    </w:p>
    <w:p w14:paraId="4CF16B57" w14:textId="77777777" w:rsidR="00A643DC" w:rsidRDefault="00A643DC">
      <w:pPr>
        <w:rPr>
          <w:sz w:val="24"/>
        </w:rPr>
      </w:pPr>
    </w:p>
    <w:p w14:paraId="64AFC00B" w14:textId="77777777" w:rsidR="00A643DC" w:rsidRDefault="00A643DC">
      <w:pPr>
        <w:pStyle w:val="Nadpis1"/>
      </w:pPr>
      <w:r>
        <w:t>Čl. 1</w:t>
      </w:r>
    </w:p>
    <w:p w14:paraId="45676539" w14:textId="77777777" w:rsidR="00A643DC" w:rsidRDefault="005853EA">
      <w:pPr>
        <w:jc w:val="center"/>
        <w:rPr>
          <w:b/>
          <w:sz w:val="24"/>
        </w:rPr>
      </w:pPr>
      <w:r w:rsidRPr="005853EA">
        <w:rPr>
          <w:b/>
          <w:sz w:val="24"/>
        </w:rPr>
        <w:t>Působnost vyhlášky</w:t>
      </w:r>
    </w:p>
    <w:p w14:paraId="2AA325E2" w14:textId="77777777" w:rsidR="005853EA" w:rsidRPr="005853EA" w:rsidRDefault="005853EA">
      <w:pPr>
        <w:jc w:val="center"/>
        <w:rPr>
          <w:b/>
          <w:sz w:val="24"/>
        </w:rPr>
      </w:pPr>
    </w:p>
    <w:p w14:paraId="4FF11156" w14:textId="77777777" w:rsidR="00A643DC" w:rsidRDefault="00A643DC">
      <w:pPr>
        <w:pStyle w:val="Zkladntext"/>
      </w:pPr>
      <w:r>
        <w:t xml:space="preserve">     Tato vyhláška se vztahuje na všechny části obce Křetín, tzn. i na Dolní Poříčí.</w:t>
      </w:r>
    </w:p>
    <w:p w14:paraId="6E32FFF5" w14:textId="77777777" w:rsidR="00A643DC" w:rsidRDefault="00A643DC">
      <w:pPr>
        <w:rPr>
          <w:sz w:val="24"/>
        </w:rPr>
      </w:pPr>
    </w:p>
    <w:p w14:paraId="3592538A" w14:textId="77777777" w:rsidR="00A643DC" w:rsidRDefault="00A643DC">
      <w:pPr>
        <w:rPr>
          <w:sz w:val="24"/>
        </w:rPr>
      </w:pPr>
    </w:p>
    <w:p w14:paraId="499BA096" w14:textId="77777777" w:rsidR="00A643DC" w:rsidRDefault="00F934CB">
      <w:pPr>
        <w:pStyle w:val="Nadpis1"/>
      </w:pPr>
      <w:r>
        <w:t>Čl. 2</w:t>
      </w:r>
    </w:p>
    <w:p w14:paraId="726C70F5" w14:textId="77777777" w:rsidR="00A643DC" w:rsidRDefault="00A643DC">
      <w:pPr>
        <w:pStyle w:val="Nadpis2"/>
      </w:pPr>
      <w:r>
        <w:t>Veřejné prostranství</w:t>
      </w:r>
    </w:p>
    <w:p w14:paraId="4536585F" w14:textId="77777777" w:rsidR="00A643DC" w:rsidRDefault="00A643DC">
      <w:pPr>
        <w:jc w:val="center"/>
        <w:rPr>
          <w:b/>
          <w:sz w:val="24"/>
        </w:rPr>
      </w:pPr>
    </w:p>
    <w:p w14:paraId="50E9079B" w14:textId="77777777" w:rsidR="00A643DC" w:rsidRDefault="00F934CB">
      <w:pPr>
        <w:pStyle w:val="Zkladntext"/>
      </w:pPr>
      <w:r>
        <w:t xml:space="preserve">      Veřejné prostranství</w:t>
      </w:r>
      <w:r w:rsidR="00E46FB9">
        <w:t xml:space="preserve"> </w:t>
      </w:r>
      <w:r w:rsidR="00C52612">
        <w:t>jsou podle § 34 zákona č. 128/2000 Sb., o obcích všechna náměstí, ulice, tržiště, chodníky, veřejná zeleň, parky a další prostory přístupné každému bez omezení, tedy sloužící obecnímu užívání, a to bez ohledu na vlastnictví k tomuto prostoru.</w:t>
      </w:r>
    </w:p>
    <w:p w14:paraId="16D5B002" w14:textId="77777777" w:rsidR="00A643DC" w:rsidRDefault="00C52612">
      <w:pPr>
        <w:rPr>
          <w:sz w:val="24"/>
        </w:rPr>
      </w:pPr>
      <w:r>
        <w:rPr>
          <w:sz w:val="24"/>
        </w:rPr>
        <w:t xml:space="preserve">     </w:t>
      </w:r>
      <w:r w:rsidR="00A643DC">
        <w:rPr>
          <w:sz w:val="24"/>
        </w:rPr>
        <w:t>V zájmu ochrany zdraví občanů, ochrany životního prostředí a vzhledu obce je zakázáno jakékoliv znečišťování veřejných prostranství. Zejména je zakázáno:</w:t>
      </w:r>
    </w:p>
    <w:p w14:paraId="1ECE0961" w14:textId="77777777" w:rsidR="00A643DC" w:rsidRDefault="00A643DC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veřejně prospěšné zařízení (např. lavičky, odpadové </w:t>
      </w:r>
      <w:proofErr w:type="gramStart"/>
      <w:r>
        <w:rPr>
          <w:sz w:val="24"/>
        </w:rPr>
        <w:t>koše,</w:t>
      </w:r>
      <w:proofErr w:type="gramEnd"/>
      <w:r>
        <w:rPr>
          <w:sz w:val="24"/>
        </w:rPr>
        <w:t xml:space="preserve"> apod.) přemísťovat nebo je jinak odstraňovat,</w:t>
      </w:r>
    </w:p>
    <w:p w14:paraId="614AA11B" w14:textId="77777777" w:rsidR="00A643DC" w:rsidRPr="00CF61A2" w:rsidRDefault="00A643DC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vylepovat plakáty </w:t>
      </w:r>
      <w:r w:rsidR="00F934CB">
        <w:rPr>
          <w:sz w:val="24"/>
        </w:rPr>
        <w:t xml:space="preserve">nebo reklamní či propagační materiály na plochách v majetku obce bez jejího </w:t>
      </w:r>
      <w:r w:rsidR="00F934CB" w:rsidRPr="00CF61A2">
        <w:rPr>
          <w:sz w:val="24"/>
        </w:rPr>
        <w:t>povolení,</w:t>
      </w:r>
    </w:p>
    <w:p w14:paraId="071384F8" w14:textId="77777777" w:rsidR="00A643DC" w:rsidRPr="00CF61A2" w:rsidRDefault="00F934CB">
      <w:pPr>
        <w:numPr>
          <w:ilvl w:val="0"/>
          <w:numId w:val="1"/>
        </w:numPr>
        <w:rPr>
          <w:sz w:val="24"/>
        </w:rPr>
      </w:pPr>
      <w:r w:rsidRPr="00CF61A2">
        <w:rPr>
          <w:sz w:val="24"/>
        </w:rPr>
        <w:t>volné pobíhání psů na veřejném prostranství v zastavěném území obce,</w:t>
      </w:r>
    </w:p>
    <w:p w14:paraId="12E0D0C0" w14:textId="77777777" w:rsidR="00A643DC" w:rsidRDefault="00A643DC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tábořit a stanovat na veřejně přístupných místech bez povolení obecní</w:t>
      </w:r>
      <w:r w:rsidR="005853EA">
        <w:rPr>
          <w:sz w:val="24"/>
        </w:rPr>
        <w:t>ho úřadu.</w:t>
      </w:r>
    </w:p>
    <w:p w14:paraId="55B50122" w14:textId="77777777" w:rsidR="005853EA" w:rsidRDefault="005853EA" w:rsidP="005853EA">
      <w:pPr>
        <w:rPr>
          <w:sz w:val="24"/>
        </w:rPr>
      </w:pPr>
    </w:p>
    <w:p w14:paraId="1BF955B6" w14:textId="77777777" w:rsidR="005853EA" w:rsidRDefault="00F934CB" w:rsidP="005853EA">
      <w:pPr>
        <w:jc w:val="center"/>
        <w:rPr>
          <w:sz w:val="24"/>
        </w:rPr>
      </w:pPr>
      <w:r>
        <w:rPr>
          <w:sz w:val="24"/>
        </w:rPr>
        <w:t>Čl.3</w:t>
      </w:r>
    </w:p>
    <w:p w14:paraId="4759F139" w14:textId="77777777" w:rsidR="005853EA" w:rsidRDefault="005853EA" w:rsidP="005853EA">
      <w:pPr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6087E3D5" w14:textId="77777777" w:rsidR="005853EA" w:rsidRDefault="005853EA" w:rsidP="005853EA">
      <w:pPr>
        <w:jc w:val="center"/>
        <w:rPr>
          <w:b/>
          <w:sz w:val="24"/>
        </w:rPr>
      </w:pPr>
    </w:p>
    <w:p w14:paraId="583C5132" w14:textId="77777777" w:rsidR="005853EA" w:rsidRPr="005853EA" w:rsidRDefault="005853EA" w:rsidP="005853EA">
      <w:pPr>
        <w:rPr>
          <w:sz w:val="24"/>
        </w:rPr>
      </w:pPr>
      <w:r>
        <w:rPr>
          <w:sz w:val="24"/>
        </w:rPr>
        <w:t xml:space="preserve">1)Touto obecně závaznou vyhláškou se ruší obecně závazná </w:t>
      </w:r>
      <w:proofErr w:type="gramStart"/>
      <w:r>
        <w:rPr>
          <w:sz w:val="24"/>
        </w:rPr>
        <w:t>vyhláška  účinná</w:t>
      </w:r>
      <w:proofErr w:type="gramEnd"/>
      <w:r>
        <w:rPr>
          <w:sz w:val="24"/>
        </w:rPr>
        <w:t xml:space="preserve"> od 15. září 1995.</w:t>
      </w:r>
    </w:p>
    <w:p w14:paraId="1D03DDCF" w14:textId="77777777" w:rsidR="005853EA" w:rsidRDefault="005853EA" w:rsidP="005853EA">
      <w:pPr>
        <w:rPr>
          <w:sz w:val="24"/>
        </w:rPr>
      </w:pPr>
      <w:r>
        <w:rPr>
          <w:sz w:val="24"/>
        </w:rPr>
        <w:t xml:space="preserve">2) </w:t>
      </w:r>
      <w:r w:rsidR="005212B3">
        <w:rPr>
          <w:sz w:val="24"/>
        </w:rPr>
        <w:t>T</w:t>
      </w:r>
      <w:r>
        <w:rPr>
          <w:sz w:val="24"/>
        </w:rPr>
        <w:t>ato obecně závazná vyhláška nabývá účinnosti dne …</w:t>
      </w:r>
      <w:r w:rsidR="00A16435">
        <w:rPr>
          <w:sz w:val="24"/>
        </w:rPr>
        <w:t>2.3.2005</w:t>
      </w:r>
      <w:r>
        <w:rPr>
          <w:sz w:val="24"/>
        </w:rPr>
        <w:t>……………</w:t>
      </w:r>
    </w:p>
    <w:p w14:paraId="3860FE3B" w14:textId="77777777" w:rsidR="005853EA" w:rsidRDefault="005853EA" w:rsidP="005853EA">
      <w:pPr>
        <w:rPr>
          <w:sz w:val="24"/>
        </w:rPr>
      </w:pPr>
    </w:p>
    <w:p w14:paraId="7C05E177" w14:textId="77777777" w:rsidR="00A643DC" w:rsidRDefault="00A643DC">
      <w:pPr>
        <w:rPr>
          <w:sz w:val="24"/>
        </w:rPr>
      </w:pPr>
    </w:p>
    <w:p w14:paraId="08A78FBD" w14:textId="77777777" w:rsidR="00A643DC" w:rsidRDefault="00A643DC">
      <w:pPr>
        <w:rPr>
          <w:sz w:val="24"/>
        </w:rPr>
      </w:pPr>
    </w:p>
    <w:p w14:paraId="1F4202BB" w14:textId="77777777" w:rsidR="00A643DC" w:rsidRDefault="00A16435">
      <w:pPr>
        <w:rPr>
          <w:sz w:val="24"/>
        </w:rPr>
      </w:pPr>
      <w:r>
        <w:rPr>
          <w:sz w:val="24"/>
        </w:rPr>
        <w:t xml:space="preserve">Mgr. Jan Jež                                                                                               Ing. Jan </w:t>
      </w:r>
      <w:proofErr w:type="spellStart"/>
      <w:r>
        <w:rPr>
          <w:sz w:val="24"/>
        </w:rPr>
        <w:t>Halata</w:t>
      </w:r>
      <w:proofErr w:type="spellEnd"/>
    </w:p>
    <w:p w14:paraId="426F74D5" w14:textId="77777777" w:rsidR="00A643DC" w:rsidRDefault="00A643DC">
      <w:pPr>
        <w:rPr>
          <w:sz w:val="24"/>
        </w:rPr>
      </w:pPr>
    </w:p>
    <w:p w14:paraId="48E1F25C" w14:textId="77777777" w:rsidR="00A643DC" w:rsidRDefault="00A643DC">
      <w:pPr>
        <w:rPr>
          <w:sz w:val="24"/>
        </w:rPr>
      </w:pPr>
      <w:r>
        <w:rPr>
          <w:sz w:val="24"/>
        </w:rPr>
        <w:t>starosta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zástupce starosty</w:t>
      </w:r>
    </w:p>
    <w:p w14:paraId="1F1B8B3D" w14:textId="77777777" w:rsidR="00A643DC" w:rsidRDefault="00A643DC">
      <w:pPr>
        <w:rPr>
          <w:sz w:val="24"/>
        </w:rPr>
      </w:pPr>
    </w:p>
    <w:p w14:paraId="7EB97880" w14:textId="77777777" w:rsidR="00A643DC" w:rsidRDefault="00A643DC">
      <w:pPr>
        <w:rPr>
          <w:sz w:val="24"/>
        </w:rPr>
      </w:pPr>
    </w:p>
    <w:p w14:paraId="2C50C26F" w14:textId="77777777" w:rsidR="00BA609C" w:rsidRDefault="00BA609C">
      <w:pPr>
        <w:rPr>
          <w:sz w:val="24"/>
        </w:rPr>
      </w:pPr>
    </w:p>
    <w:p w14:paraId="313FE096" w14:textId="77777777" w:rsidR="00BA609C" w:rsidRDefault="00BA609C">
      <w:pPr>
        <w:rPr>
          <w:sz w:val="24"/>
        </w:rPr>
      </w:pPr>
    </w:p>
    <w:p w14:paraId="7A97A02C" w14:textId="77777777" w:rsidR="00BA609C" w:rsidRDefault="00BA609C">
      <w:pPr>
        <w:rPr>
          <w:sz w:val="24"/>
        </w:rPr>
      </w:pPr>
    </w:p>
    <w:p w14:paraId="25E8B557" w14:textId="77777777" w:rsidR="00BA609C" w:rsidRDefault="00BA609C">
      <w:pPr>
        <w:rPr>
          <w:sz w:val="24"/>
        </w:rPr>
      </w:pPr>
    </w:p>
    <w:p w14:paraId="6B81A019" w14:textId="77777777" w:rsidR="00260114" w:rsidRDefault="00F934CB">
      <w:pPr>
        <w:rPr>
          <w:sz w:val="24"/>
        </w:rPr>
      </w:pPr>
      <w:r>
        <w:rPr>
          <w:sz w:val="24"/>
        </w:rPr>
        <w:t>Vyvěšeno:</w:t>
      </w:r>
      <w:r w:rsidR="009E7E75">
        <w:rPr>
          <w:sz w:val="24"/>
        </w:rPr>
        <w:t xml:space="preserve"> 14</w:t>
      </w:r>
      <w:r w:rsidR="00A16435">
        <w:rPr>
          <w:sz w:val="24"/>
        </w:rPr>
        <w:t>.2. 2005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Sňato:</w:t>
      </w:r>
      <w:r w:rsidR="00A16435">
        <w:rPr>
          <w:sz w:val="24"/>
        </w:rPr>
        <w:t xml:space="preserve"> 2.</w:t>
      </w:r>
      <w:r w:rsidR="009E7E75">
        <w:rPr>
          <w:sz w:val="24"/>
        </w:rPr>
        <w:t>3.2005</w:t>
      </w:r>
    </w:p>
    <w:p w14:paraId="66E7C296" w14:textId="77777777" w:rsidR="00A643DC" w:rsidRDefault="00A643DC">
      <w:pPr>
        <w:rPr>
          <w:sz w:val="24"/>
        </w:rPr>
      </w:pPr>
    </w:p>
    <w:p w14:paraId="6420D6B9" w14:textId="77777777" w:rsidR="00A643DC" w:rsidRDefault="00A643DC">
      <w:pPr>
        <w:pStyle w:val="Nadpis1"/>
      </w:pPr>
    </w:p>
    <w:p w14:paraId="5ADA5611" w14:textId="77777777" w:rsidR="00A643DC" w:rsidRDefault="00A643DC">
      <w:pPr>
        <w:jc w:val="center"/>
        <w:rPr>
          <w:sz w:val="24"/>
        </w:rPr>
      </w:pPr>
    </w:p>
    <w:p w14:paraId="0524A25F" w14:textId="77777777" w:rsidR="00A643DC" w:rsidRDefault="00A643DC">
      <w:pPr>
        <w:rPr>
          <w:sz w:val="24"/>
        </w:rPr>
      </w:pPr>
      <w:r>
        <w:rPr>
          <w:sz w:val="24"/>
        </w:rPr>
        <w:t xml:space="preserve">     </w:t>
      </w:r>
    </w:p>
    <w:p w14:paraId="6975C1F8" w14:textId="77777777" w:rsidR="00A643DC" w:rsidRDefault="00A643DC">
      <w:pPr>
        <w:jc w:val="center"/>
        <w:rPr>
          <w:sz w:val="24"/>
        </w:rPr>
      </w:pPr>
    </w:p>
    <w:sectPr w:rsidR="00A643DC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D597B"/>
    <w:multiLevelType w:val="singleLevel"/>
    <w:tmpl w:val="3452AC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452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93"/>
    <w:rsid w:val="000A50D6"/>
    <w:rsid w:val="00260114"/>
    <w:rsid w:val="00317E93"/>
    <w:rsid w:val="005212B3"/>
    <w:rsid w:val="005853EA"/>
    <w:rsid w:val="00855BFB"/>
    <w:rsid w:val="009E7E75"/>
    <w:rsid w:val="00A16435"/>
    <w:rsid w:val="00A643DC"/>
    <w:rsid w:val="00BA609C"/>
    <w:rsid w:val="00C52612"/>
    <w:rsid w:val="00CF61A2"/>
    <w:rsid w:val="00E46FB9"/>
    <w:rsid w:val="00F9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4AB38"/>
  <w15:chartTrackingRefBased/>
  <w15:docId w15:val="{54819CD6-B87C-48C1-8604-C44CED71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semiHidden/>
    <w:rsid w:val="00585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 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OÚ Křetín</dc:creator>
  <cp:keywords/>
  <cp:lastModifiedBy>Marcela Kobylková</cp:lastModifiedBy>
  <cp:revision>2</cp:revision>
  <cp:lastPrinted>2005-03-07T07:00:00Z</cp:lastPrinted>
  <dcterms:created xsi:type="dcterms:W3CDTF">2022-12-20T08:23:00Z</dcterms:created>
  <dcterms:modified xsi:type="dcterms:W3CDTF">2022-12-20T08:23:00Z</dcterms:modified>
</cp:coreProperties>
</file>