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7337C" w14:textId="77777777" w:rsidR="00C3624F" w:rsidRPr="005C1933" w:rsidRDefault="00C3624F" w:rsidP="00C3624F">
      <w:pPr>
        <w:spacing w:after="120"/>
        <w:jc w:val="right"/>
        <w:rPr>
          <w:rFonts w:ascii="Arial" w:hAnsi="Arial" w:cs="Arial"/>
          <w:b/>
          <w:bCs/>
          <w:sz w:val="22"/>
          <w:szCs w:val="22"/>
        </w:rPr>
      </w:pPr>
      <w:r w:rsidRPr="005C1933">
        <w:rPr>
          <w:rFonts w:ascii="Arial" w:hAnsi="Arial" w:cs="Arial"/>
          <w:b/>
          <w:bCs/>
          <w:sz w:val="22"/>
          <w:szCs w:val="22"/>
        </w:rPr>
        <w:t>Příloha č. </w:t>
      </w:r>
      <w:r>
        <w:rPr>
          <w:rFonts w:ascii="Arial" w:hAnsi="Arial" w:cs="Arial"/>
          <w:b/>
          <w:bCs/>
          <w:sz w:val="22"/>
          <w:szCs w:val="22"/>
        </w:rPr>
        <w:t>3</w:t>
      </w:r>
    </w:p>
    <w:p w14:paraId="4D4EF24A" w14:textId="77777777" w:rsidR="00C3624F" w:rsidRDefault="00C3624F" w:rsidP="00C3624F">
      <w:pPr>
        <w:jc w:val="both"/>
        <w:rPr>
          <w:rFonts w:ascii="Arial" w:hAnsi="Arial" w:cs="Arial"/>
          <w:sz w:val="22"/>
          <w:szCs w:val="22"/>
        </w:rPr>
      </w:pPr>
    </w:p>
    <w:p w14:paraId="68B1DD58" w14:textId="77777777" w:rsidR="00C3624F" w:rsidRPr="008978B4" w:rsidRDefault="00C3624F" w:rsidP="00C3624F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Přehled zdrojů vody určených pro hašení požárů</w:t>
      </w:r>
    </w:p>
    <w:p w14:paraId="0A85585B" w14:textId="77777777" w:rsidR="00C3624F" w:rsidRDefault="00C3624F" w:rsidP="00C3624F">
      <w:pPr>
        <w:jc w:val="both"/>
        <w:rPr>
          <w:rFonts w:ascii="Arial" w:hAnsi="Arial" w:cs="Arial"/>
          <w:sz w:val="22"/>
          <w:szCs w:val="22"/>
        </w:rPr>
      </w:pPr>
    </w:p>
    <w:p w14:paraId="389B574D" w14:textId="77777777" w:rsidR="00C3624F" w:rsidRPr="008978B4" w:rsidRDefault="00C3624F" w:rsidP="00C3624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8978B4">
        <w:rPr>
          <w:rFonts w:ascii="Arial" w:hAnsi="Arial" w:cs="Arial"/>
          <w:b/>
          <w:bCs/>
          <w:sz w:val="22"/>
          <w:szCs w:val="22"/>
        </w:rPr>
        <w:t>z nařízení kraje</w:t>
      </w:r>
    </w:p>
    <w:p w14:paraId="3A710050" w14:textId="77777777" w:rsidR="00C3624F" w:rsidRDefault="00C3624F" w:rsidP="00C3624F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C3624F" w:rsidRPr="00007306" w14:paraId="1C75D5B3" w14:textId="77777777" w:rsidTr="00797795">
        <w:tc>
          <w:tcPr>
            <w:tcW w:w="2265" w:type="dxa"/>
          </w:tcPr>
          <w:p w14:paraId="1C25C0A6" w14:textId="77777777" w:rsidR="00C3624F" w:rsidRPr="00007306" w:rsidRDefault="00C3624F" w:rsidP="0079779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306">
              <w:rPr>
                <w:rFonts w:ascii="Arial" w:hAnsi="Arial" w:cs="Arial"/>
                <w:b/>
                <w:bCs/>
                <w:sz w:val="22"/>
                <w:szCs w:val="22"/>
              </w:rPr>
              <w:t>Typ zdroje vody</w:t>
            </w:r>
          </w:p>
        </w:tc>
        <w:tc>
          <w:tcPr>
            <w:tcW w:w="2265" w:type="dxa"/>
          </w:tcPr>
          <w:p w14:paraId="6F5C73FF" w14:textId="77777777" w:rsidR="00C3624F" w:rsidRPr="00007306" w:rsidRDefault="00C3624F" w:rsidP="0079779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306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, GPS</w:t>
            </w:r>
          </w:p>
        </w:tc>
        <w:tc>
          <w:tcPr>
            <w:tcW w:w="2266" w:type="dxa"/>
          </w:tcPr>
          <w:p w14:paraId="48DAF9B8" w14:textId="77777777" w:rsidR="00C3624F" w:rsidRPr="00007306" w:rsidRDefault="00C3624F" w:rsidP="0079779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306">
              <w:rPr>
                <w:rFonts w:ascii="Arial" w:hAnsi="Arial" w:cs="Arial"/>
                <w:b/>
                <w:bCs/>
                <w:sz w:val="22"/>
                <w:szCs w:val="22"/>
              </w:rPr>
              <w:t>Čerpací stanoviště</w:t>
            </w:r>
          </w:p>
        </w:tc>
        <w:tc>
          <w:tcPr>
            <w:tcW w:w="2266" w:type="dxa"/>
          </w:tcPr>
          <w:p w14:paraId="13AAD9E5" w14:textId="77777777" w:rsidR="00C3624F" w:rsidRPr="00007306" w:rsidRDefault="00C3624F" w:rsidP="0079779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306">
              <w:rPr>
                <w:rFonts w:ascii="Arial" w:hAnsi="Arial" w:cs="Arial"/>
                <w:b/>
                <w:bCs/>
                <w:sz w:val="22"/>
                <w:szCs w:val="22"/>
              </w:rPr>
              <w:t>Využitelnost</w:t>
            </w:r>
          </w:p>
        </w:tc>
      </w:tr>
      <w:tr w:rsidR="00C3624F" w14:paraId="225E3246" w14:textId="77777777" w:rsidTr="00797795">
        <w:tc>
          <w:tcPr>
            <w:tcW w:w="2265" w:type="dxa"/>
          </w:tcPr>
          <w:p w14:paraId="6F93EDA5" w14:textId="77777777" w:rsidR="00C3624F" w:rsidRDefault="00C3624F" w:rsidP="007977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umělý</w:t>
            </w:r>
          </w:p>
        </w:tc>
        <w:tc>
          <w:tcPr>
            <w:tcW w:w="2265" w:type="dxa"/>
          </w:tcPr>
          <w:p w14:paraId="1910C6EF" w14:textId="77777777" w:rsidR="00C3624F" w:rsidRDefault="00C3624F" w:rsidP="007977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hydrantová síť</w:t>
            </w:r>
          </w:p>
        </w:tc>
        <w:tc>
          <w:tcPr>
            <w:tcW w:w="2266" w:type="dxa"/>
          </w:tcPr>
          <w:p w14:paraId="33AC7932" w14:textId="77777777" w:rsidR="00C3624F" w:rsidRDefault="00C3624F" w:rsidP="007977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6" w:type="dxa"/>
          </w:tcPr>
          <w:p w14:paraId="7AB239BE" w14:textId="77777777" w:rsidR="00C3624F" w:rsidRDefault="00C3624F" w:rsidP="007977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C3624F" w14:paraId="0918ECE9" w14:textId="77777777" w:rsidTr="00797795">
        <w:tc>
          <w:tcPr>
            <w:tcW w:w="2265" w:type="dxa"/>
          </w:tcPr>
          <w:p w14:paraId="12BB71D6" w14:textId="77777777" w:rsidR="00C3624F" w:rsidRDefault="00C3624F" w:rsidP="007977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přírodní</w:t>
            </w:r>
          </w:p>
        </w:tc>
        <w:tc>
          <w:tcPr>
            <w:tcW w:w="2265" w:type="dxa"/>
          </w:tcPr>
          <w:p w14:paraId="3C0AE061" w14:textId="77777777" w:rsidR="00C3624F" w:rsidRDefault="00C3624F" w:rsidP="007977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řeka Lužnice</w:t>
            </w:r>
          </w:p>
          <w:p w14:paraId="084EC794" w14:textId="77777777" w:rsidR="00C3624F" w:rsidRDefault="00C3624F" w:rsidP="007977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14B202D" w14:textId="77777777" w:rsidR="00C3624F" w:rsidRDefault="00C3624F" w:rsidP="007977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48.764677 N</w:t>
            </w:r>
          </w:p>
          <w:p w14:paraId="4A1E4D04" w14:textId="77777777" w:rsidR="00C3624F" w:rsidRDefault="00C3624F" w:rsidP="007977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14.967257 E</w:t>
            </w:r>
          </w:p>
        </w:tc>
        <w:tc>
          <w:tcPr>
            <w:tcW w:w="2266" w:type="dxa"/>
          </w:tcPr>
          <w:p w14:paraId="077D7729" w14:textId="77777777" w:rsidR="00C3624F" w:rsidRDefault="00C3624F" w:rsidP="007977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Prostor pod železničním mostem přes řeku Lužnici</w:t>
            </w:r>
          </w:p>
        </w:tc>
        <w:tc>
          <w:tcPr>
            <w:tcW w:w="2266" w:type="dxa"/>
          </w:tcPr>
          <w:p w14:paraId="7351182A" w14:textId="77777777" w:rsidR="00C3624F" w:rsidRDefault="00C3624F" w:rsidP="007977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1C455E9E" w14:textId="77777777" w:rsidR="00C3624F" w:rsidRDefault="00C3624F" w:rsidP="00C3624F">
      <w:pPr>
        <w:jc w:val="both"/>
        <w:rPr>
          <w:rFonts w:ascii="Arial" w:hAnsi="Arial" w:cs="Arial"/>
          <w:sz w:val="22"/>
          <w:szCs w:val="22"/>
        </w:rPr>
      </w:pPr>
    </w:p>
    <w:p w14:paraId="2C4BA12D" w14:textId="77777777" w:rsidR="00C3624F" w:rsidRDefault="00C3624F" w:rsidP="00C3624F">
      <w:pPr>
        <w:jc w:val="both"/>
        <w:rPr>
          <w:rFonts w:ascii="Arial" w:hAnsi="Arial" w:cs="Arial"/>
          <w:sz w:val="22"/>
          <w:szCs w:val="22"/>
        </w:rPr>
      </w:pPr>
    </w:p>
    <w:p w14:paraId="6C7303A7" w14:textId="77777777" w:rsidR="00C3624F" w:rsidRDefault="00C3624F" w:rsidP="00C3624F">
      <w:pPr>
        <w:jc w:val="both"/>
        <w:rPr>
          <w:rFonts w:ascii="Arial" w:hAnsi="Arial" w:cs="Arial"/>
          <w:sz w:val="22"/>
          <w:szCs w:val="22"/>
        </w:rPr>
      </w:pPr>
    </w:p>
    <w:p w14:paraId="13600260" w14:textId="77777777" w:rsidR="00C3624F" w:rsidRDefault="00C3624F" w:rsidP="00C3624F">
      <w:pPr>
        <w:jc w:val="both"/>
        <w:rPr>
          <w:rFonts w:ascii="Arial" w:hAnsi="Arial" w:cs="Arial"/>
          <w:sz w:val="22"/>
          <w:szCs w:val="22"/>
        </w:rPr>
      </w:pPr>
    </w:p>
    <w:p w14:paraId="6547D525" w14:textId="77777777" w:rsidR="00C3624F" w:rsidRDefault="00C3624F" w:rsidP="00C3624F">
      <w:pPr>
        <w:jc w:val="both"/>
        <w:rPr>
          <w:rFonts w:ascii="Arial" w:hAnsi="Arial" w:cs="Arial"/>
          <w:sz w:val="22"/>
          <w:szCs w:val="22"/>
        </w:rPr>
      </w:pPr>
    </w:p>
    <w:p w14:paraId="0FC8D618" w14:textId="77777777" w:rsidR="00C3624F" w:rsidRDefault="00C3624F" w:rsidP="00C3624F">
      <w:pPr>
        <w:jc w:val="both"/>
        <w:rPr>
          <w:rFonts w:ascii="Arial" w:hAnsi="Arial" w:cs="Arial"/>
          <w:sz w:val="22"/>
          <w:szCs w:val="22"/>
        </w:rPr>
      </w:pPr>
    </w:p>
    <w:p w14:paraId="26CA0E8B" w14:textId="77777777" w:rsidR="00C3624F" w:rsidRDefault="00C3624F" w:rsidP="00C3624F">
      <w:pPr>
        <w:jc w:val="both"/>
        <w:rPr>
          <w:rFonts w:ascii="Arial" w:hAnsi="Arial" w:cs="Arial"/>
          <w:sz w:val="22"/>
          <w:szCs w:val="22"/>
        </w:rPr>
      </w:pPr>
    </w:p>
    <w:p w14:paraId="309CAA56" w14:textId="77777777" w:rsidR="00C3624F" w:rsidRDefault="00C3624F" w:rsidP="00C3624F">
      <w:pPr>
        <w:jc w:val="both"/>
        <w:rPr>
          <w:rFonts w:ascii="Arial" w:hAnsi="Arial" w:cs="Arial"/>
          <w:sz w:val="22"/>
          <w:szCs w:val="22"/>
        </w:rPr>
      </w:pPr>
    </w:p>
    <w:p w14:paraId="053F75CB" w14:textId="77777777" w:rsidR="00C3624F" w:rsidRDefault="00C3624F" w:rsidP="00C3624F">
      <w:pPr>
        <w:jc w:val="both"/>
        <w:rPr>
          <w:rFonts w:ascii="Arial" w:hAnsi="Arial" w:cs="Arial"/>
          <w:sz w:val="22"/>
          <w:szCs w:val="22"/>
        </w:rPr>
      </w:pPr>
    </w:p>
    <w:p w14:paraId="6E96AA56" w14:textId="77777777" w:rsidR="00C3624F" w:rsidRDefault="00C3624F" w:rsidP="00C3624F">
      <w:pPr>
        <w:jc w:val="both"/>
        <w:rPr>
          <w:rFonts w:ascii="Arial" w:hAnsi="Arial" w:cs="Arial"/>
          <w:sz w:val="22"/>
          <w:szCs w:val="22"/>
        </w:rPr>
      </w:pPr>
    </w:p>
    <w:p w14:paraId="25118AEC" w14:textId="77777777" w:rsidR="00C3624F" w:rsidRDefault="00C3624F" w:rsidP="00C3624F">
      <w:pPr>
        <w:jc w:val="both"/>
        <w:rPr>
          <w:rFonts w:ascii="Arial" w:hAnsi="Arial" w:cs="Arial"/>
          <w:sz w:val="22"/>
          <w:szCs w:val="22"/>
        </w:rPr>
      </w:pPr>
    </w:p>
    <w:p w14:paraId="2D0B45F2" w14:textId="77777777" w:rsidR="00C3624F" w:rsidRDefault="00C3624F" w:rsidP="00C3624F">
      <w:pPr>
        <w:jc w:val="both"/>
        <w:rPr>
          <w:rFonts w:ascii="Arial" w:hAnsi="Arial" w:cs="Arial"/>
          <w:sz w:val="22"/>
          <w:szCs w:val="22"/>
        </w:rPr>
      </w:pPr>
    </w:p>
    <w:p w14:paraId="24870FF6" w14:textId="77777777" w:rsidR="00C3624F" w:rsidRDefault="00C3624F" w:rsidP="00C3624F">
      <w:pPr>
        <w:jc w:val="both"/>
        <w:rPr>
          <w:rFonts w:ascii="Arial" w:hAnsi="Arial" w:cs="Arial"/>
          <w:sz w:val="22"/>
          <w:szCs w:val="22"/>
        </w:rPr>
      </w:pPr>
    </w:p>
    <w:p w14:paraId="6C7C08F0" w14:textId="77777777" w:rsidR="00C3624F" w:rsidRDefault="00C3624F" w:rsidP="00C3624F">
      <w:pPr>
        <w:jc w:val="both"/>
        <w:rPr>
          <w:rFonts w:ascii="Arial" w:hAnsi="Arial" w:cs="Arial"/>
          <w:sz w:val="22"/>
          <w:szCs w:val="22"/>
        </w:rPr>
      </w:pPr>
    </w:p>
    <w:p w14:paraId="6D6FBE58" w14:textId="77777777" w:rsidR="00C3624F" w:rsidRDefault="00C3624F" w:rsidP="00C3624F">
      <w:pPr>
        <w:jc w:val="both"/>
        <w:rPr>
          <w:rFonts w:ascii="Arial" w:hAnsi="Arial" w:cs="Arial"/>
          <w:sz w:val="22"/>
          <w:szCs w:val="22"/>
        </w:rPr>
      </w:pPr>
    </w:p>
    <w:p w14:paraId="72E62A2E" w14:textId="77777777" w:rsidR="00C3624F" w:rsidRDefault="00C3624F" w:rsidP="00C3624F">
      <w:pPr>
        <w:jc w:val="both"/>
        <w:rPr>
          <w:rFonts w:ascii="Arial" w:hAnsi="Arial" w:cs="Arial"/>
          <w:sz w:val="22"/>
          <w:szCs w:val="22"/>
        </w:rPr>
      </w:pPr>
    </w:p>
    <w:p w14:paraId="02ED1C6D" w14:textId="77777777" w:rsidR="00C3624F" w:rsidRDefault="00C3624F" w:rsidP="00C3624F">
      <w:pPr>
        <w:jc w:val="both"/>
        <w:rPr>
          <w:rFonts w:ascii="Arial" w:hAnsi="Arial" w:cs="Arial"/>
          <w:sz w:val="22"/>
          <w:szCs w:val="22"/>
        </w:rPr>
      </w:pPr>
    </w:p>
    <w:p w14:paraId="5D6842DC" w14:textId="77777777" w:rsidR="00C3624F" w:rsidRDefault="00C3624F" w:rsidP="00C3624F">
      <w:pPr>
        <w:jc w:val="both"/>
        <w:rPr>
          <w:rFonts w:ascii="Arial" w:hAnsi="Arial" w:cs="Arial"/>
          <w:sz w:val="22"/>
          <w:szCs w:val="22"/>
        </w:rPr>
      </w:pPr>
    </w:p>
    <w:p w14:paraId="03D9D3C9" w14:textId="77777777" w:rsidR="00C3624F" w:rsidRDefault="00C3624F" w:rsidP="00C3624F">
      <w:pPr>
        <w:jc w:val="both"/>
        <w:rPr>
          <w:rFonts w:ascii="Arial" w:hAnsi="Arial" w:cs="Arial"/>
          <w:sz w:val="22"/>
          <w:szCs w:val="22"/>
        </w:rPr>
      </w:pPr>
    </w:p>
    <w:p w14:paraId="569E72AD" w14:textId="77777777" w:rsidR="00C3624F" w:rsidRDefault="00C3624F" w:rsidP="00C3624F">
      <w:pPr>
        <w:jc w:val="both"/>
        <w:rPr>
          <w:rFonts w:ascii="Arial" w:hAnsi="Arial" w:cs="Arial"/>
          <w:sz w:val="22"/>
          <w:szCs w:val="22"/>
        </w:rPr>
      </w:pPr>
    </w:p>
    <w:p w14:paraId="17A23A94" w14:textId="77777777" w:rsidR="00C3624F" w:rsidRDefault="00C3624F" w:rsidP="00C3624F">
      <w:pPr>
        <w:jc w:val="both"/>
        <w:rPr>
          <w:rFonts w:ascii="Arial" w:hAnsi="Arial" w:cs="Arial"/>
          <w:sz w:val="22"/>
          <w:szCs w:val="22"/>
        </w:rPr>
      </w:pPr>
    </w:p>
    <w:p w14:paraId="45AE108A" w14:textId="77777777" w:rsidR="00C3624F" w:rsidRDefault="00C3624F" w:rsidP="00C3624F">
      <w:pPr>
        <w:jc w:val="both"/>
        <w:rPr>
          <w:rFonts w:ascii="Arial" w:hAnsi="Arial" w:cs="Arial"/>
          <w:sz w:val="22"/>
          <w:szCs w:val="22"/>
        </w:rPr>
      </w:pPr>
    </w:p>
    <w:p w14:paraId="41BD50A1" w14:textId="77777777" w:rsidR="00C3624F" w:rsidRDefault="00C3624F" w:rsidP="00C3624F">
      <w:pPr>
        <w:jc w:val="both"/>
        <w:rPr>
          <w:rFonts w:ascii="Arial" w:hAnsi="Arial" w:cs="Arial"/>
          <w:sz w:val="22"/>
          <w:szCs w:val="22"/>
        </w:rPr>
      </w:pPr>
    </w:p>
    <w:p w14:paraId="16CB09CE" w14:textId="77777777" w:rsidR="00C3624F" w:rsidRDefault="00C3624F" w:rsidP="00C3624F">
      <w:pPr>
        <w:jc w:val="both"/>
        <w:rPr>
          <w:rFonts w:ascii="Arial" w:hAnsi="Arial" w:cs="Arial"/>
          <w:sz w:val="22"/>
          <w:szCs w:val="22"/>
        </w:rPr>
      </w:pPr>
    </w:p>
    <w:p w14:paraId="0643EB19" w14:textId="77777777" w:rsidR="00C3624F" w:rsidRDefault="00C3624F" w:rsidP="00C3624F">
      <w:pPr>
        <w:jc w:val="both"/>
        <w:rPr>
          <w:rFonts w:ascii="Arial" w:hAnsi="Arial" w:cs="Arial"/>
          <w:sz w:val="22"/>
          <w:szCs w:val="22"/>
        </w:rPr>
      </w:pPr>
    </w:p>
    <w:p w14:paraId="769EC797" w14:textId="77777777" w:rsidR="00C3624F" w:rsidRDefault="00C3624F" w:rsidP="00C3624F">
      <w:pPr>
        <w:jc w:val="both"/>
        <w:rPr>
          <w:rFonts w:ascii="Arial" w:hAnsi="Arial" w:cs="Arial"/>
          <w:sz w:val="22"/>
          <w:szCs w:val="22"/>
        </w:rPr>
      </w:pPr>
    </w:p>
    <w:p w14:paraId="445BDDD2" w14:textId="77777777" w:rsidR="00C3624F" w:rsidRDefault="00C3624F" w:rsidP="00C3624F">
      <w:pPr>
        <w:jc w:val="both"/>
        <w:rPr>
          <w:rFonts w:ascii="Arial" w:hAnsi="Arial" w:cs="Arial"/>
          <w:sz w:val="22"/>
          <w:szCs w:val="22"/>
        </w:rPr>
      </w:pPr>
    </w:p>
    <w:p w14:paraId="1359A5C5" w14:textId="77777777" w:rsidR="00C3624F" w:rsidRDefault="00C3624F" w:rsidP="00C3624F">
      <w:pPr>
        <w:jc w:val="both"/>
        <w:rPr>
          <w:rFonts w:ascii="Arial" w:hAnsi="Arial" w:cs="Arial"/>
          <w:sz w:val="22"/>
          <w:szCs w:val="22"/>
        </w:rPr>
      </w:pPr>
    </w:p>
    <w:p w14:paraId="7139404B" w14:textId="77777777" w:rsidR="00C3624F" w:rsidRDefault="00C3624F" w:rsidP="00C3624F">
      <w:pPr>
        <w:jc w:val="both"/>
        <w:rPr>
          <w:rFonts w:ascii="Arial" w:hAnsi="Arial" w:cs="Arial"/>
          <w:sz w:val="22"/>
          <w:szCs w:val="22"/>
        </w:rPr>
      </w:pPr>
    </w:p>
    <w:p w14:paraId="3C647342" w14:textId="77777777" w:rsidR="00C3624F" w:rsidRDefault="00C3624F" w:rsidP="00C3624F">
      <w:pPr>
        <w:jc w:val="both"/>
        <w:rPr>
          <w:rFonts w:ascii="Arial" w:hAnsi="Arial" w:cs="Arial"/>
          <w:sz w:val="22"/>
          <w:szCs w:val="22"/>
        </w:rPr>
      </w:pPr>
    </w:p>
    <w:p w14:paraId="74A6881C" w14:textId="77777777" w:rsidR="00C3624F" w:rsidRDefault="00C3624F" w:rsidP="00C3624F">
      <w:pPr>
        <w:jc w:val="both"/>
        <w:rPr>
          <w:rFonts w:ascii="Arial" w:hAnsi="Arial" w:cs="Arial"/>
          <w:sz w:val="22"/>
          <w:szCs w:val="22"/>
        </w:rPr>
      </w:pPr>
    </w:p>
    <w:p w14:paraId="33C091E9" w14:textId="77777777" w:rsidR="00C3624F" w:rsidRDefault="00C3624F" w:rsidP="00C3624F">
      <w:pPr>
        <w:jc w:val="both"/>
        <w:rPr>
          <w:rFonts w:ascii="Arial" w:hAnsi="Arial" w:cs="Arial"/>
          <w:sz w:val="22"/>
          <w:szCs w:val="22"/>
        </w:rPr>
      </w:pPr>
    </w:p>
    <w:p w14:paraId="7DAA554F" w14:textId="77777777" w:rsidR="00C3624F" w:rsidRDefault="00C3624F" w:rsidP="00C3624F">
      <w:pPr>
        <w:jc w:val="both"/>
        <w:rPr>
          <w:rFonts w:ascii="Arial" w:hAnsi="Arial" w:cs="Arial"/>
          <w:sz w:val="22"/>
          <w:szCs w:val="22"/>
        </w:rPr>
      </w:pPr>
    </w:p>
    <w:p w14:paraId="0A97A459" w14:textId="77777777" w:rsidR="00C3624F" w:rsidRDefault="00C3624F" w:rsidP="00C3624F">
      <w:pPr>
        <w:jc w:val="both"/>
        <w:rPr>
          <w:rFonts w:ascii="Arial" w:hAnsi="Arial" w:cs="Arial"/>
          <w:sz w:val="22"/>
          <w:szCs w:val="22"/>
        </w:rPr>
      </w:pPr>
    </w:p>
    <w:p w14:paraId="7688AC7E" w14:textId="77777777" w:rsidR="00C3624F" w:rsidRDefault="00C3624F" w:rsidP="00C3624F">
      <w:pPr>
        <w:jc w:val="both"/>
        <w:rPr>
          <w:rFonts w:ascii="Arial" w:hAnsi="Arial" w:cs="Arial"/>
          <w:sz w:val="22"/>
          <w:szCs w:val="22"/>
        </w:rPr>
      </w:pPr>
    </w:p>
    <w:p w14:paraId="744E4685" w14:textId="77777777" w:rsidR="00C3624F" w:rsidRDefault="00C3624F" w:rsidP="00C3624F">
      <w:pPr>
        <w:jc w:val="both"/>
        <w:rPr>
          <w:rFonts w:ascii="Arial" w:hAnsi="Arial" w:cs="Arial"/>
          <w:sz w:val="22"/>
          <w:szCs w:val="22"/>
        </w:rPr>
      </w:pPr>
    </w:p>
    <w:p w14:paraId="79F45A1E" w14:textId="77777777" w:rsidR="00C3624F" w:rsidRDefault="00C3624F" w:rsidP="00C3624F">
      <w:pPr>
        <w:jc w:val="both"/>
        <w:rPr>
          <w:rFonts w:ascii="Arial" w:hAnsi="Arial" w:cs="Arial"/>
          <w:sz w:val="22"/>
          <w:szCs w:val="22"/>
        </w:rPr>
      </w:pPr>
    </w:p>
    <w:p w14:paraId="2E323034" w14:textId="77777777" w:rsidR="00C3624F" w:rsidRDefault="00C3624F" w:rsidP="00C3624F">
      <w:pPr>
        <w:jc w:val="both"/>
        <w:rPr>
          <w:rFonts w:ascii="Arial" w:hAnsi="Arial" w:cs="Arial"/>
          <w:sz w:val="22"/>
          <w:szCs w:val="22"/>
        </w:rPr>
      </w:pPr>
    </w:p>
    <w:p w14:paraId="567005BE" w14:textId="77777777" w:rsidR="00C3624F" w:rsidRDefault="00C3624F" w:rsidP="00C3624F">
      <w:pPr>
        <w:jc w:val="both"/>
        <w:rPr>
          <w:rFonts w:ascii="Arial" w:hAnsi="Arial" w:cs="Arial"/>
          <w:sz w:val="22"/>
          <w:szCs w:val="22"/>
        </w:rPr>
      </w:pPr>
    </w:p>
    <w:p w14:paraId="22993579" w14:textId="77777777" w:rsidR="00C3624F" w:rsidRDefault="00C3624F" w:rsidP="00C3624F">
      <w:pPr>
        <w:jc w:val="both"/>
        <w:rPr>
          <w:rFonts w:ascii="Arial" w:hAnsi="Arial" w:cs="Arial"/>
          <w:sz w:val="22"/>
          <w:szCs w:val="22"/>
        </w:rPr>
      </w:pPr>
    </w:p>
    <w:p w14:paraId="6AA52890" w14:textId="77777777" w:rsidR="00C3624F" w:rsidRDefault="00C3624F" w:rsidP="00C3624F">
      <w:pPr>
        <w:jc w:val="both"/>
        <w:rPr>
          <w:rFonts w:ascii="Arial" w:hAnsi="Arial" w:cs="Arial"/>
          <w:sz w:val="22"/>
          <w:szCs w:val="22"/>
        </w:rPr>
      </w:pPr>
    </w:p>
    <w:p w14:paraId="5D1212B3" w14:textId="77777777" w:rsidR="00C3624F" w:rsidRPr="008978B4" w:rsidRDefault="00C3624F" w:rsidP="00C3624F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Plánek města s vyznačením zdrojů vody pro hašení požárů, čerpacích stanovišť a směrů příjezdu k nim</w:t>
      </w:r>
    </w:p>
    <w:p w14:paraId="19643692" w14:textId="77777777" w:rsidR="00C3624F" w:rsidRDefault="00C3624F" w:rsidP="00C3624F">
      <w:pPr>
        <w:jc w:val="both"/>
        <w:rPr>
          <w:rFonts w:ascii="Arial" w:hAnsi="Arial" w:cs="Arial"/>
          <w:sz w:val="22"/>
          <w:szCs w:val="22"/>
        </w:rPr>
      </w:pPr>
    </w:p>
    <w:p w14:paraId="348E34D7" w14:textId="77777777" w:rsidR="00C3624F" w:rsidRDefault="00C3624F" w:rsidP="00C3624F">
      <w:pPr>
        <w:jc w:val="both"/>
        <w:rPr>
          <w:rFonts w:ascii="Arial" w:hAnsi="Arial" w:cs="Arial"/>
          <w:sz w:val="22"/>
          <w:szCs w:val="22"/>
        </w:rPr>
      </w:pPr>
    </w:p>
    <w:p w14:paraId="4E8DDF9E" w14:textId="77777777" w:rsidR="00C3624F" w:rsidRDefault="00C3624F" w:rsidP="00C3624F">
      <w:pPr>
        <w:spacing w:after="120"/>
        <w:jc w:val="right"/>
        <w:rPr>
          <w:rFonts w:ascii="Arial" w:hAnsi="Arial" w:cs="Arial"/>
          <w:b/>
          <w:bCs/>
          <w:sz w:val="22"/>
          <w:szCs w:val="22"/>
        </w:rPr>
      </w:pPr>
    </w:p>
    <w:p w14:paraId="33C87D20" w14:textId="77777777" w:rsidR="00C3624F" w:rsidRDefault="00C3624F" w:rsidP="00C3624F">
      <w:pPr>
        <w:spacing w:after="120"/>
        <w:jc w:val="right"/>
        <w:rPr>
          <w:rFonts w:ascii="Arial" w:hAnsi="Arial" w:cs="Arial"/>
          <w:b/>
          <w:bCs/>
          <w:sz w:val="22"/>
          <w:szCs w:val="22"/>
        </w:rPr>
      </w:pPr>
    </w:p>
    <w:p w14:paraId="2D750E77" w14:textId="77777777" w:rsidR="00C3624F" w:rsidRDefault="00C3624F" w:rsidP="00C3624F">
      <w:pPr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7EB8BCE6" wp14:editId="1033C350">
            <wp:extent cx="5760720" cy="6708775"/>
            <wp:effectExtent l="0" t="0" r="0" b="0"/>
            <wp:docPr id="686818014" name="Obrázek 1" descr="Obsah obrázku text, mapa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818014" name="Obrázek 1" descr="Obsah obrázku text, mapa, Plán&#10;&#10;Popis byl vytvořen automaticky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0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85FD8" w14:textId="77777777" w:rsidR="00C1433C" w:rsidRDefault="00C1433C"/>
    <w:sectPr w:rsidR="00C14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787ED1"/>
    <w:multiLevelType w:val="hybridMultilevel"/>
    <w:tmpl w:val="10AC1612"/>
    <w:lvl w:ilvl="0" w:tplc="A17232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52355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24F"/>
    <w:rsid w:val="00C1433C"/>
    <w:rsid w:val="00C3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083CA"/>
  <w15:chartTrackingRefBased/>
  <w15:docId w15:val="{EA6C42D3-D75D-476D-B3D3-BF3AF0207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3624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3624F"/>
    <w:pPr>
      <w:ind w:left="720"/>
      <w:contextualSpacing/>
    </w:pPr>
  </w:style>
  <w:style w:type="table" w:styleId="Mkatabulky">
    <w:name w:val="Table Grid"/>
    <w:basedOn w:val="Normlntabulka"/>
    <w:uiPriority w:val="39"/>
    <w:rsid w:val="00C3624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</Words>
  <Characters>366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hdvorakova</dc:creator>
  <cp:keywords/>
  <dc:description/>
  <cp:lastModifiedBy>hdvorakova</cp:lastModifiedBy>
  <cp:revision>1</cp:revision>
  <dcterms:created xsi:type="dcterms:W3CDTF">2023-07-25T05:46:00Z</dcterms:created>
  <dcterms:modified xsi:type="dcterms:W3CDTF">2023-07-25T05:46:00Z</dcterms:modified>
</cp:coreProperties>
</file>