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915" w:rsidRDefault="00000000">
      <w:pPr>
        <w:keepNext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Obec Radějovice</w:t>
      </w:r>
    </w:p>
    <w:p w:rsidR="00C54915" w:rsidRDefault="00000000">
      <w:pPr>
        <w:keepNext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Zastupitelstvo obce Radějovice</w:t>
      </w:r>
    </w:p>
    <w:p w:rsidR="00C54915" w:rsidRDefault="00C54915">
      <w:pPr>
        <w:keepNext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54915" w:rsidRDefault="00000000">
      <w:pPr>
        <w:keepNext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Obecně závazná vyhláška obce Radějovice</w:t>
      </w:r>
    </w:p>
    <w:p w:rsidR="00C21D1C" w:rsidRDefault="00C21D1C">
      <w:pPr>
        <w:keepNext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č.1/2023,</w:t>
      </w:r>
    </w:p>
    <w:p w:rsidR="00C54915" w:rsidRDefault="00000000">
      <w:pPr>
        <w:keepNext/>
        <w:spacing w:line="276" w:lineRule="auto"/>
        <w:jc w:val="center"/>
      </w:pPr>
      <w:r>
        <w:rPr>
          <w:rFonts w:ascii="Arial" w:hAnsi="Arial" w:cs="Arial"/>
          <w:b/>
          <w:color w:val="000000"/>
          <w:sz w:val="24"/>
          <w:szCs w:val="24"/>
        </w:rPr>
        <w:t xml:space="preserve">o stanovení místního koeficientu pro výpočet daně z nemovitých </w:t>
      </w:r>
      <w:r>
        <w:rPr>
          <w:rFonts w:ascii="Arial" w:hAnsi="Arial" w:cs="Arial"/>
          <w:b/>
          <w:sz w:val="24"/>
          <w:szCs w:val="24"/>
        </w:rPr>
        <w:t>věcí</w:t>
      </w:r>
    </w:p>
    <w:p w:rsidR="00C54915" w:rsidRDefault="00C549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915" w:rsidRDefault="0000000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Radějovice se na svém zasedání dne </w:t>
      </w:r>
      <w:r w:rsidR="008241D9">
        <w:rPr>
          <w:rFonts w:ascii="Arial" w:hAnsi="Arial" w:cs="Arial"/>
        </w:rPr>
        <w:t>5.9.2023</w:t>
      </w:r>
      <w:r>
        <w:rPr>
          <w:rFonts w:ascii="Arial" w:hAnsi="Arial" w:cs="Arial"/>
        </w:rPr>
        <w:t xml:space="preserve"> 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vyhlášku:</w:t>
      </w:r>
    </w:p>
    <w:p w:rsidR="00C54915" w:rsidRDefault="00C54915">
      <w:pPr>
        <w:keepNext/>
        <w:spacing w:line="276" w:lineRule="auto"/>
        <w:rPr>
          <w:rFonts w:ascii="Arial" w:hAnsi="Arial" w:cs="Arial"/>
        </w:rPr>
      </w:pP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C54915" w:rsidRDefault="00000000">
      <w:pPr>
        <w:keepNext/>
        <w:spacing w:line="276" w:lineRule="auto"/>
        <w:ind w:firstLine="709"/>
      </w:pPr>
      <w:r>
        <w:rPr>
          <w:rFonts w:ascii="Arial" w:hAnsi="Arial" w:cs="Arial"/>
        </w:rPr>
        <w:t>Místní koeficient se pro celé území obce Radějovice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="008241D9">
        <w:rPr>
          <w:rFonts w:ascii="Arial" w:hAnsi="Arial" w:cs="Arial"/>
        </w:rPr>
        <w:t>3</w:t>
      </w:r>
      <w:r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 dani z nemovitých věcí.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C54915" w:rsidRDefault="00000000">
      <w:pPr>
        <w:spacing w:line="276" w:lineRule="auto"/>
        <w:ind w:firstLine="709"/>
      </w:pPr>
      <w:r>
        <w:rPr>
          <w:rFonts w:ascii="Arial" w:hAnsi="Arial" w:cs="Arial"/>
        </w:rPr>
        <w:t>Zrušuje se obecně závazná vyhláška obce Radějovice č.</w:t>
      </w:r>
      <w:r w:rsidR="008241D9">
        <w:rPr>
          <w:rFonts w:ascii="Arial" w:hAnsi="Arial" w:cs="Arial"/>
        </w:rPr>
        <w:t>2/2015</w:t>
      </w:r>
      <w:r>
        <w:rPr>
          <w:rFonts w:ascii="Arial" w:hAnsi="Arial" w:cs="Arial"/>
        </w:rPr>
        <w:t>,</w:t>
      </w:r>
      <w:r w:rsidR="008241D9">
        <w:rPr>
          <w:rFonts w:ascii="Arial" w:hAnsi="Arial" w:cs="Arial"/>
        </w:rPr>
        <w:t xml:space="preserve"> o stanovení místního koeficientu pro výpočet daně z nemovitých věcí</w:t>
      </w:r>
      <w:r>
        <w:rPr>
          <w:rFonts w:ascii="Arial" w:hAnsi="Arial" w:cs="Arial"/>
        </w:rPr>
        <w:t xml:space="preserve">, ze </w:t>
      </w:r>
      <w:r w:rsidR="00ED598D">
        <w:rPr>
          <w:rFonts w:ascii="Arial" w:hAnsi="Arial" w:cs="Arial"/>
        </w:rPr>
        <w:t xml:space="preserve">vyvěšenou </w:t>
      </w:r>
      <w:r>
        <w:rPr>
          <w:rFonts w:ascii="Arial" w:hAnsi="Arial" w:cs="Arial"/>
        </w:rPr>
        <w:t xml:space="preserve">dne </w:t>
      </w:r>
      <w:r w:rsidR="008241D9">
        <w:rPr>
          <w:rFonts w:ascii="Arial" w:hAnsi="Arial" w:cs="Arial"/>
        </w:rPr>
        <w:t>7.7.2015 schválenou ZO Radějovice konaného dne 29.6.20</w:t>
      </w:r>
      <w:r w:rsidR="00ED598D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</w:p>
    <w:p w:rsidR="00C54915" w:rsidRDefault="00C54915">
      <w:pPr>
        <w:spacing w:line="276" w:lineRule="auto"/>
        <w:rPr>
          <w:rFonts w:ascii="Arial" w:hAnsi="Arial" w:cs="Arial"/>
        </w:rPr>
      </w:pP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C54915" w:rsidRDefault="0000000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1. 2024</w:t>
      </w:r>
    </w:p>
    <w:p w:rsidR="00C54915" w:rsidRDefault="00C54915">
      <w:pPr>
        <w:spacing w:line="276" w:lineRule="auto"/>
        <w:rPr>
          <w:rFonts w:ascii="Arial" w:hAnsi="Arial" w:cs="Arial"/>
        </w:rPr>
      </w:pPr>
    </w:p>
    <w:p w:rsidR="00C54915" w:rsidRDefault="00C54915">
      <w:pPr>
        <w:spacing w:line="276" w:lineRule="auto"/>
        <w:rPr>
          <w:rFonts w:ascii="Arial" w:hAnsi="Arial" w:cs="Arial"/>
        </w:rPr>
      </w:pPr>
    </w:p>
    <w:p w:rsidR="00C54915" w:rsidRDefault="00C54915">
      <w:pPr>
        <w:spacing w:line="276" w:lineRule="auto"/>
        <w:rPr>
          <w:rFonts w:ascii="Arial" w:hAnsi="Arial" w:cs="Arial"/>
        </w:rPr>
      </w:pPr>
    </w:p>
    <w:p w:rsidR="00C54915" w:rsidRDefault="00C54915">
      <w:pPr>
        <w:spacing w:line="276" w:lineRule="auto"/>
        <w:rPr>
          <w:rFonts w:ascii="Arial" w:hAnsi="Arial" w:cs="Arial"/>
        </w:rPr>
      </w:pPr>
    </w:p>
    <w:p w:rsidR="00000000" w:rsidRDefault="00000000">
      <w:pPr>
        <w:sectPr w:rsidR="00000000">
          <w:pgSz w:w="11906" w:h="16838"/>
          <w:pgMar w:top="1417" w:right="1417" w:bottom="1417" w:left="1417" w:header="708" w:footer="708" w:gutter="0"/>
          <w:cols w:space="708"/>
        </w:sectPr>
      </w:pPr>
    </w:p>
    <w:p w:rsidR="00C54915" w:rsidRDefault="0000000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C54915" w:rsidRDefault="0000000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:rsidR="00000000" w:rsidRPr="00ED598D" w:rsidRDefault="00000000" w:rsidP="00ED598D">
      <w:pPr>
        <w:spacing w:line="276" w:lineRule="auto"/>
        <w:jc w:val="center"/>
        <w:rPr>
          <w:rFonts w:ascii="Arial" w:hAnsi="Arial" w:cs="Arial"/>
        </w:rPr>
        <w:sectPr w:rsidR="00000000" w:rsidRPr="00ED598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:rsidR="00C54915" w:rsidRDefault="00C54915" w:rsidP="00ED598D"/>
    <w:sectPr w:rsidR="00C5491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AD9" w:rsidRDefault="009C0AD9">
      <w:pPr>
        <w:spacing w:after="0"/>
      </w:pPr>
      <w:r>
        <w:separator/>
      </w:r>
    </w:p>
  </w:endnote>
  <w:endnote w:type="continuationSeparator" w:id="0">
    <w:p w:rsidR="009C0AD9" w:rsidRDefault="009C0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AD9" w:rsidRDefault="009C0AD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C0AD9" w:rsidRDefault="009C0A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4915"/>
    <w:rsid w:val="00747F64"/>
    <w:rsid w:val="008241D9"/>
    <w:rsid w:val="009C0AD9"/>
    <w:rsid w:val="00C21D1C"/>
    <w:rsid w:val="00C54915"/>
    <w:rsid w:val="00DD79FD"/>
    <w:rsid w:val="00E5434C"/>
    <w:rsid w:val="00E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39883"/>
  <w15:docId w15:val="{79DCFB98-0846-2E49-BC32-4BA70FCE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40" w:lineRule="auto"/>
      <w:jc w:val="both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dc:description/>
  <cp:lastModifiedBy>Kamil Al-Otri</cp:lastModifiedBy>
  <cp:revision>2</cp:revision>
  <dcterms:created xsi:type="dcterms:W3CDTF">2023-09-05T13:58:00Z</dcterms:created>
  <dcterms:modified xsi:type="dcterms:W3CDTF">2023-09-05T13:58:00Z</dcterms:modified>
</cp:coreProperties>
</file>