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64" w:rsidRDefault="00B13A64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LNÁŘE</w:t>
      </w:r>
    </w:p>
    <w:p w:rsidR="00B13A64" w:rsidRDefault="00B13A64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Lnáře</w:t>
      </w:r>
    </w:p>
    <w:p w:rsidR="00B13A64" w:rsidRPr="00686CC9" w:rsidRDefault="00B13A64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B13A64" w:rsidRDefault="00B13A64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Lnáře</w:t>
      </w:r>
    </w:p>
    <w:p w:rsidR="00B13A64" w:rsidRDefault="00B13A64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místním poplatku z pobytu</w:t>
      </w:r>
    </w:p>
    <w:p w:rsidR="00B13A64" w:rsidRPr="00686CC9" w:rsidRDefault="00B13A64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B13A64" w:rsidRPr="002B668D" w:rsidRDefault="00B13A64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Lnáře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18.10.2023</w:t>
      </w:r>
      <w:r w:rsidRPr="002B66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č. 109/23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>základě § 14 zákona č.</w:t>
      </w:r>
      <w:r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:rsidR="00B13A64" w:rsidRPr="002B668D" w:rsidRDefault="00B13A64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B13A64" w:rsidRPr="002B668D" w:rsidRDefault="00B13A64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B13A64" w:rsidRPr="0080616A" w:rsidRDefault="00B13A64" w:rsidP="00575213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Lnáře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B13A64" w:rsidRDefault="00B13A64" w:rsidP="00575213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 obecní úřad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B13A64" w:rsidRPr="007C6483" w:rsidRDefault="00B13A64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B13A64" w:rsidRPr="007C6483" w:rsidRDefault="00B13A64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:rsidR="00B13A64" w:rsidRPr="00556FBB" w:rsidRDefault="00B13A64" w:rsidP="00575213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poplatku není pobyt, při kterém je na základě zákona omezována osobní svoboda, a </w:t>
      </w:r>
      <w:r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>
        <w:rPr>
          <w:rFonts w:ascii="Arial" w:hAnsi="Arial" w:cs="Arial"/>
          <w:sz w:val="22"/>
          <w:szCs w:val="22"/>
        </w:rPr>
        <w:t>.</w:t>
      </w:r>
      <w:r w:rsidRPr="00337DB7"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:rsidR="00B13A64" w:rsidRPr="00030293" w:rsidRDefault="00B13A64" w:rsidP="00575213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</w:t>
      </w:r>
      <w:r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FootnoteReference"/>
          <w:rFonts w:ascii="Arial" w:hAnsi="Arial" w:cs="Arial"/>
          <w:sz w:val="22"/>
          <w:szCs w:val="22"/>
        </w:rPr>
        <w:footnoteReference w:id="3"/>
      </w:r>
    </w:p>
    <w:p w:rsidR="00B13A64" w:rsidRPr="00116087" w:rsidRDefault="00B13A64" w:rsidP="00575213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 w:rsidRPr="00116087">
        <w:rPr>
          <w:rStyle w:val="FootnoteReference"/>
          <w:rFonts w:ascii="Arial" w:hAnsi="Arial" w:cs="Arial"/>
          <w:sz w:val="22"/>
          <w:szCs w:val="22"/>
        </w:rPr>
        <w:footnoteReference w:id="4"/>
      </w:r>
    </w:p>
    <w:p w:rsidR="00B13A64" w:rsidRPr="004035A7" w:rsidRDefault="00B13A64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B13A64" w:rsidRPr="00392C27" w:rsidRDefault="00B13A64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B13A64" w:rsidRDefault="00B13A64" w:rsidP="00575213">
      <w:pPr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>
        <w:rPr>
          <w:rFonts w:ascii="Arial" w:hAnsi="Arial" w:cs="Arial"/>
          <w:sz w:val="22"/>
          <w:szCs w:val="22"/>
        </w:rPr>
        <w:t xml:space="preserve">činnosti spočívající v </w:t>
      </w:r>
      <w:r w:rsidRPr="00392C27">
        <w:rPr>
          <w:rFonts w:ascii="Arial" w:hAnsi="Arial" w:cs="Arial"/>
          <w:sz w:val="22"/>
          <w:szCs w:val="22"/>
        </w:rPr>
        <w:t xml:space="preserve">poskytování </w:t>
      </w:r>
      <w:r>
        <w:rPr>
          <w:rFonts w:ascii="Arial" w:hAnsi="Arial" w:cs="Arial"/>
          <w:sz w:val="22"/>
          <w:szCs w:val="22"/>
        </w:rPr>
        <w:t xml:space="preserve">úplatného pobytu; </w:t>
      </w:r>
      <w:r w:rsidRPr="000A6937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B13A64" w:rsidRPr="00376155" w:rsidRDefault="00B13A64" w:rsidP="00575213">
      <w:pPr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FootnoteReference"/>
          <w:rFonts w:ascii="Arial" w:hAnsi="Arial" w:cs="Arial"/>
          <w:sz w:val="22"/>
          <w:szCs w:val="22"/>
        </w:rPr>
        <w:footnoteReference w:id="6"/>
      </w:r>
    </w:p>
    <w:p w:rsidR="00B13A64" w:rsidRPr="00116087" w:rsidRDefault="00B13A64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:rsidR="00B13A64" w:rsidRPr="00116087" w:rsidRDefault="00B13A64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:rsidR="00B13A64" w:rsidRPr="00DD7A16" w:rsidRDefault="00B13A64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:rsidR="00B13A64" w:rsidRPr="004035A7" w:rsidRDefault="00B13A64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B13A64" w:rsidRPr="0080616A" w:rsidRDefault="00B13A64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B13A64" w:rsidRDefault="00B13A64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</w:t>
      </w:r>
      <w:r w:rsidRPr="00EF06AD">
        <w:rPr>
          <w:rFonts w:ascii="Arial" w:hAnsi="Arial" w:cs="Arial"/>
          <w:b/>
          <w:sz w:val="22"/>
          <w:szCs w:val="22"/>
        </w:rPr>
        <w:t>5,- Kč</w:t>
      </w:r>
      <w:r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:rsidR="00B13A64" w:rsidRPr="004035A7" w:rsidRDefault="00B13A64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:rsidR="00B13A64" w:rsidRPr="003F73B1" w:rsidRDefault="00B13A64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B13A64" w:rsidRPr="00A25837" w:rsidRDefault="00B13A6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5BE1">
        <w:rPr>
          <w:rFonts w:ascii="Arial" w:hAnsi="Arial" w:cs="Arial"/>
          <w:sz w:val="22"/>
          <w:szCs w:val="22"/>
        </w:rPr>
        <w:t>Plátce odvede vybraný poplatek správci poplatku nejpozději do 30 dnů po skončení příslušného pololetí</w:t>
      </w:r>
      <w:r>
        <w:rPr>
          <w:rFonts w:ascii="Arial" w:hAnsi="Arial" w:cs="Arial"/>
          <w:sz w:val="22"/>
          <w:szCs w:val="22"/>
        </w:rPr>
        <w:t>.</w:t>
      </w:r>
    </w:p>
    <w:p w:rsidR="00B13A64" w:rsidRPr="004035A7" w:rsidRDefault="00B13A64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B13A64" w:rsidRPr="004035A7" w:rsidRDefault="00B13A64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B13A64" w:rsidRPr="0033166B" w:rsidRDefault="00B13A64" w:rsidP="00575213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Od poplatku z pobytu j</w:t>
      </w:r>
      <w:r>
        <w:rPr>
          <w:rFonts w:ascii="Arial" w:hAnsi="Arial" w:cs="Arial"/>
          <w:sz w:val="22"/>
          <w:szCs w:val="22"/>
        </w:rPr>
        <w:t>sou</w:t>
      </w:r>
      <w:r w:rsidRPr="0033166B">
        <w:rPr>
          <w:rFonts w:ascii="Arial" w:hAnsi="Arial" w:cs="Arial"/>
          <w:sz w:val="22"/>
          <w:szCs w:val="22"/>
        </w:rPr>
        <w:t xml:space="preserve"> osvobozen</w:t>
      </w:r>
      <w:r>
        <w:rPr>
          <w:rFonts w:ascii="Arial" w:hAnsi="Arial" w:cs="Arial"/>
          <w:sz w:val="22"/>
          <w:szCs w:val="22"/>
        </w:rPr>
        <w:t>y</w:t>
      </w:r>
      <w:r w:rsidRPr="0033166B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y vymezené v zákoně o místních poplatcích.</w:t>
      </w:r>
      <w:r w:rsidRPr="0033166B">
        <w:rPr>
          <w:rStyle w:val="FootnoteReference"/>
          <w:rFonts w:ascii="Arial" w:hAnsi="Arial" w:cs="Arial"/>
          <w:sz w:val="22"/>
          <w:szCs w:val="22"/>
        </w:rPr>
        <w:footnoteReference w:id="8"/>
      </w:r>
    </w:p>
    <w:p w:rsidR="00B13A64" w:rsidRDefault="00B13A64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B13A64" w:rsidRDefault="00B13A64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B13A64" w:rsidRPr="00007D87" w:rsidRDefault="00B13A64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:rsidR="00B13A64" w:rsidRDefault="00B13A64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B13A64" w:rsidRDefault="00B13A64" w:rsidP="0006188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B13A64" w:rsidRPr="00C54874" w:rsidRDefault="00B13A64" w:rsidP="00C54874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5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2021</w:t>
      </w:r>
      <w:r w:rsidRPr="00061889">
        <w:rPr>
          <w:rFonts w:ascii="Arial" w:hAnsi="Arial" w:cs="Arial"/>
          <w:sz w:val="22"/>
          <w:szCs w:val="22"/>
        </w:rPr>
        <w:t xml:space="preserve"> </w:t>
      </w:r>
      <w:r w:rsidRPr="00082B9B">
        <w:rPr>
          <w:rFonts w:ascii="Arial" w:hAnsi="Arial" w:cs="Arial"/>
          <w:sz w:val="22"/>
          <w:szCs w:val="22"/>
        </w:rPr>
        <w:t xml:space="preserve">o místním poplatku z </w:t>
      </w:r>
      <w:r>
        <w:rPr>
          <w:rFonts w:ascii="Arial" w:hAnsi="Arial" w:cs="Arial"/>
          <w:sz w:val="22"/>
          <w:szCs w:val="22"/>
        </w:rPr>
        <w:t>pobytu</w:t>
      </w:r>
      <w:r w:rsidRPr="00082B9B">
        <w:rPr>
          <w:rFonts w:ascii="Arial" w:hAnsi="Arial" w:cs="Arial"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Pr="00082B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 w:rsidRPr="00082B9B">
        <w:rPr>
          <w:rFonts w:ascii="Arial" w:hAnsi="Arial" w:cs="Arial"/>
          <w:sz w:val="22"/>
          <w:szCs w:val="22"/>
        </w:rPr>
        <w:t>.12.202</w:t>
      </w:r>
      <w:r>
        <w:rPr>
          <w:rFonts w:ascii="Arial" w:hAnsi="Arial" w:cs="Arial"/>
          <w:sz w:val="22"/>
          <w:szCs w:val="22"/>
        </w:rPr>
        <w:t>1</w:t>
      </w:r>
      <w:r w:rsidRPr="00082B9B">
        <w:rPr>
          <w:rFonts w:ascii="Arial" w:hAnsi="Arial" w:cs="Arial"/>
          <w:sz w:val="22"/>
          <w:szCs w:val="22"/>
        </w:rPr>
        <w:t>.</w:t>
      </w:r>
    </w:p>
    <w:p w:rsidR="00B13A64" w:rsidRPr="00DF5857" w:rsidRDefault="00B13A64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B13A64" w:rsidRDefault="00B13A64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B13A64" w:rsidRDefault="00B13A64" w:rsidP="00082A1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01.01.2024.</w:t>
      </w:r>
    </w:p>
    <w:p w:rsidR="00B13A64" w:rsidRDefault="00B13A64" w:rsidP="00082A1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B13A64" w:rsidRDefault="00B13A64" w:rsidP="00082A1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13A64" w:rsidRPr="00DF5857" w:rsidRDefault="00B13A64" w:rsidP="00082A10">
      <w:pPr>
        <w:pStyle w:val="Body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B13A64" w:rsidRPr="000C2DC4" w:rsidRDefault="00B13A64" w:rsidP="00082A10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F03E72">
        <w:rPr>
          <w:rFonts w:ascii="Arial" w:hAnsi="Arial" w:cs="Arial"/>
          <w:i/>
          <w:sz w:val="22"/>
          <w:szCs w:val="22"/>
        </w:rPr>
        <w:t>Ing. Josef Honz v.r.</w:t>
      </w:r>
      <w:r w:rsidRPr="00F03E72">
        <w:rPr>
          <w:rFonts w:ascii="Arial" w:hAnsi="Arial" w:cs="Arial"/>
          <w:sz w:val="22"/>
          <w:szCs w:val="22"/>
        </w:rPr>
        <w:tab/>
        <w:t xml:space="preserve"> </w:t>
      </w:r>
      <w:r w:rsidRPr="00F03E72">
        <w:rPr>
          <w:rFonts w:ascii="Arial" w:hAnsi="Arial" w:cs="Arial"/>
          <w:i/>
          <w:sz w:val="22"/>
          <w:szCs w:val="22"/>
        </w:rPr>
        <w:t>Ing. Zdeněk Majer v.r.</w:t>
      </w:r>
    </w:p>
    <w:p w:rsidR="00B13A64" w:rsidRDefault="00B13A64" w:rsidP="006A5BE1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tab/>
      </w:r>
      <w:r w:rsidRPr="006A5BE1">
        <w:rPr>
          <w:rFonts w:ascii="Arial" w:hAnsi="Arial" w:cs="Arial"/>
          <w:sz w:val="22"/>
          <w:szCs w:val="22"/>
        </w:rPr>
        <w:t xml:space="preserve">     starosta  </w:t>
      </w:r>
      <w:r w:rsidRPr="006A5BE1">
        <w:rPr>
          <w:rFonts w:ascii="Arial" w:hAnsi="Arial" w:cs="Arial"/>
          <w:sz w:val="22"/>
          <w:szCs w:val="22"/>
        </w:rPr>
        <w:tab/>
        <w:t>místostarosta</w:t>
      </w:r>
    </w:p>
    <w:sectPr w:rsidR="00B13A64" w:rsidSect="00380E77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A64" w:rsidRDefault="00B13A64">
      <w:r>
        <w:separator/>
      </w:r>
    </w:p>
  </w:endnote>
  <w:endnote w:type="continuationSeparator" w:id="0">
    <w:p w:rsidR="00B13A64" w:rsidRDefault="00B13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64" w:rsidRPr="00480128" w:rsidRDefault="00B13A64">
    <w:pPr>
      <w:pStyle w:val="Footer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B13A64" w:rsidRDefault="00B13A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A64" w:rsidRDefault="00B13A64">
      <w:r>
        <w:separator/>
      </w:r>
    </w:p>
  </w:footnote>
  <w:footnote w:type="continuationSeparator" w:id="0">
    <w:p w:rsidR="00B13A64" w:rsidRDefault="00B13A64">
      <w:r>
        <w:continuationSeparator/>
      </w:r>
    </w:p>
  </w:footnote>
  <w:footnote w:id="1">
    <w:p w:rsidR="00B13A64" w:rsidRDefault="00B13A64" w:rsidP="005E044A">
      <w:pPr>
        <w:pStyle w:val="FootnoteText"/>
        <w:jc w:val="both"/>
      </w:pPr>
      <w:r w:rsidRPr="005E044A">
        <w:rPr>
          <w:rStyle w:val="FootnoteReference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B13A64" w:rsidRDefault="00B13A64" w:rsidP="006819CE">
      <w:pPr>
        <w:pStyle w:val="FootnoteText"/>
        <w:jc w:val="both"/>
      </w:pPr>
      <w:r w:rsidRPr="006819CE">
        <w:rPr>
          <w:rStyle w:val="FootnoteReference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:rsidR="00B13A64" w:rsidRDefault="00B13A64" w:rsidP="006819CE">
      <w:pPr>
        <w:pStyle w:val="FootnoteText"/>
        <w:jc w:val="both"/>
      </w:pPr>
      <w:r w:rsidRPr="006819CE">
        <w:rPr>
          <w:rStyle w:val="FootnoteReference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:rsidR="00B13A64" w:rsidRDefault="00B13A64" w:rsidP="006819CE">
      <w:pPr>
        <w:pStyle w:val="FootnoteText"/>
        <w:jc w:val="both"/>
      </w:pPr>
      <w:r w:rsidRPr="006819CE">
        <w:rPr>
          <w:rStyle w:val="FootnoteReference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 xml:space="preserve">§ </w:t>
      </w:r>
      <w:smartTag w:uri="urn:schemas-microsoft-com:office:smarttags" w:element="metricconverter">
        <w:smartTagPr>
          <w:attr w:name="ProductID" w:val="3f"/>
        </w:smartTagPr>
        <w:r w:rsidRPr="005E044A">
          <w:rPr>
            <w:rFonts w:ascii="Arial" w:hAnsi="Arial" w:cs="Arial"/>
            <w:sz w:val="18"/>
            <w:szCs w:val="18"/>
          </w:rPr>
          <w:t>3f</w:t>
        </w:r>
      </w:smartTag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B13A64" w:rsidRDefault="00B13A64" w:rsidP="006819CE">
      <w:pPr>
        <w:pStyle w:val="FootnoteText"/>
        <w:jc w:val="both"/>
      </w:pPr>
      <w:r w:rsidRPr="006819CE">
        <w:rPr>
          <w:rStyle w:val="FootnoteReference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 xml:space="preserve">§ 14a odst. </w:t>
      </w:r>
      <w:smartTag w:uri="urn:schemas-microsoft-com:office:smarttags" w:element="metricconverter">
        <w:smartTagPr>
          <w:attr w:name="ProductID" w:val="1 a"/>
        </w:smartTagPr>
        <w:r w:rsidRPr="005E044A">
          <w:rPr>
            <w:rFonts w:ascii="Arial" w:hAnsi="Arial" w:cs="Arial"/>
            <w:sz w:val="18"/>
            <w:szCs w:val="18"/>
          </w:rPr>
          <w:t>1 a</w:t>
        </w:r>
      </w:smartTag>
      <w:r w:rsidRPr="005E044A">
        <w:rPr>
          <w:rFonts w:ascii="Arial" w:hAnsi="Arial" w:cs="Arial"/>
          <w:sz w:val="18"/>
          <w:szCs w:val="18"/>
        </w:rPr>
        <w:t xml:space="preserve"> 2 zákona o místních poplatcích; v ohlášení plátce uvede zejména své identifikační údaje a skutečnosti rozhodné pro stanovení poplatku</w:t>
      </w:r>
    </w:p>
  </w:footnote>
  <w:footnote w:id="6">
    <w:p w:rsidR="00B13A64" w:rsidRDefault="00B13A64" w:rsidP="006819CE">
      <w:pPr>
        <w:pStyle w:val="FootnoteText"/>
        <w:jc w:val="both"/>
      </w:pPr>
      <w:r w:rsidRPr="005E044A">
        <w:rPr>
          <w:rStyle w:val="FootnoteReference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B13A64" w:rsidRDefault="00B13A64" w:rsidP="006819CE">
      <w:pPr>
        <w:pStyle w:val="FootnoteText"/>
        <w:jc w:val="both"/>
      </w:pPr>
      <w:r w:rsidRPr="006819CE">
        <w:rPr>
          <w:rStyle w:val="FootnoteReference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:rsidR="00B13A64" w:rsidRDefault="00B13A64" w:rsidP="006819CE">
      <w:pPr>
        <w:pStyle w:val="FootnoteText"/>
        <w:jc w:val="both"/>
      </w:pPr>
      <w:r w:rsidRPr="005E044A">
        <w:rPr>
          <w:rStyle w:val="FootnoteReference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9E3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isLgl/>
      <w:suff w:val="nothing"/>
      <w:lvlText w:val=""/>
      <w:lvlJc w:val="left"/>
      <w:pPr>
        <w:ind w:left="708"/>
      </w:pPr>
      <w:rPr>
        <w:rFonts w:cs="Times New Roman"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708"/>
      </w:pPr>
      <w:rPr>
        <w:rFonts w:cs="Times New Roman" w:hint="default"/>
      </w:rPr>
    </w:lvl>
    <w:lvl w:ilvl="2">
      <w:start w:val="1"/>
      <w:numFmt w:val="decimal"/>
      <w:isLgl/>
      <w:lvlText w:val="(%3)"/>
      <w:lvlJc w:val="left"/>
      <w:pPr>
        <w:tabs>
          <w:tab w:val="num" w:pos="1207"/>
        </w:tabs>
        <w:ind w:left="425" w:firstLine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3"/>
        </w:tabs>
        <w:ind w:left="1133" w:hanging="425"/>
      </w:pPr>
      <w:rPr>
        <w:rFonts w:cs="Times New Roman"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1559"/>
        </w:tabs>
        <w:ind w:left="1559" w:hanging="426"/>
      </w:pPr>
      <w:rPr>
        <w:rFonts w:cs="Times New Roman" w:hint="default"/>
      </w:rPr>
    </w:lvl>
    <w:lvl w:ilvl="5">
      <w:start w:val="1"/>
      <w:numFmt w:val="none"/>
      <w:suff w:val="nothing"/>
      <w:lvlText w:val="%6"/>
      <w:lvlJc w:val="left"/>
      <w:pPr>
        <w:ind w:left="708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708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708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708"/>
      </w:pPr>
      <w:rPr>
        <w:rFonts w:cs="Times New Roman" w:hint="default"/>
      </w:rPr>
    </w:lvl>
  </w:abstractNum>
  <w:abstractNum w:abstractNumId="7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9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8"/>
  </w:num>
  <w:num w:numId="8">
    <w:abstractNumId w:val="19"/>
  </w:num>
  <w:num w:numId="9">
    <w:abstractNumId w:val="9"/>
  </w:num>
  <w:num w:numId="10">
    <w:abstractNumId w:val="16"/>
  </w:num>
  <w:num w:numId="11">
    <w:abstractNumId w:val="17"/>
  </w:num>
  <w:num w:numId="12">
    <w:abstractNumId w:val="4"/>
  </w:num>
  <w:num w:numId="13">
    <w:abstractNumId w:val="1"/>
  </w:num>
  <w:num w:numId="14">
    <w:abstractNumId w:val="10"/>
  </w:num>
  <w:num w:numId="15">
    <w:abstractNumId w:val="5"/>
  </w:num>
  <w:num w:numId="16">
    <w:abstractNumId w:val="11"/>
  </w:num>
  <w:num w:numId="17">
    <w:abstractNumId w:val="3"/>
  </w:num>
  <w:num w:numId="18">
    <w:abstractNumId w:val="6"/>
  </w:num>
  <w:num w:numId="19">
    <w:abstractNumId w:val="14"/>
  </w:num>
  <w:num w:numId="20">
    <w:abstractNumId w:val="15"/>
  </w:num>
  <w:num w:numId="21">
    <w:abstractNumId w:val="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6"/>
  </w:num>
  <w:num w:numId="27">
    <w:abstractNumId w:val="6"/>
  </w:num>
  <w:num w:numId="28">
    <w:abstractNumId w:val="2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169B"/>
    <w:rsid w:val="00004DC4"/>
    <w:rsid w:val="00007D87"/>
    <w:rsid w:val="0001116A"/>
    <w:rsid w:val="00017A98"/>
    <w:rsid w:val="00030293"/>
    <w:rsid w:val="00036392"/>
    <w:rsid w:val="000452AD"/>
    <w:rsid w:val="000513CC"/>
    <w:rsid w:val="00060F03"/>
    <w:rsid w:val="00061889"/>
    <w:rsid w:val="00064E4C"/>
    <w:rsid w:val="00065184"/>
    <w:rsid w:val="000757C0"/>
    <w:rsid w:val="000760A8"/>
    <w:rsid w:val="00082A10"/>
    <w:rsid w:val="00082B9B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2DC4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2A6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35DD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1749"/>
    <w:rsid w:val="002223EB"/>
    <w:rsid w:val="002246F4"/>
    <w:rsid w:val="00225BDA"/>
    <w:rsid w:val="0022698B"/>
    <w:rsid w:val="00226AD0"/>
    <w:rsid w:val="0023613C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668D"/>
    <w:rsid w:val="002B7506"/>
    <w:rsid w:val="002C77D4"/>
    <w:rsid w:val="002D2A22"/>
    <w:rsid w:val="002E0EAD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5A7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0128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1E5B"/>
    <w:rsid w:val="00592549"/>
    <w:rsid w:val="00593274"/>
    <w:rsid w:val="00593AC5"/>
    <w:rsid w:val="005A19E3"/>
    <w:rsid w:val="005A201F"/>
    <w:rsid w:val="005A2D22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86CC9"/>
    <w:rsid w:val="00691BE6"/>
    <w:rsid w:val="00697767"/>
    <w:rsid w:val="006A21DD"/>
    <w:rsid w:val="006A5BE1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C6483"/>
    <w:rsid w:val="007D087D"/>
    <w:rsid w:val="007D4229"/>
    <w:rsid w:val="007D55A0"/>
    <w:rsid w:val="007D6CBB"/>
    <w:rsid w:val="007E099A"/>
    <w:rsid w:val="0080616A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61F5"/>
    <w:rsid w:val="00A17182"/>
    <w:rsid w:val="00A17816"/>
    <w:rsid w:val="00A20332"/>
    <w:rsid w:val="00A25837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02B"/>
    <w:rsid w:val="00AC4F2C"/>
    <w:rsid w:val="00AC7F0F"/>
    <w:rsid w:val="00AD12C4"/>
    <w:rsid w:val="00AE47CC"/>
    <w:rsid w:val="00AF1C94"/>
    <w:rsid w:val="00AF26CE"/>
    <w:rsid w:val="00AF464A"/>
    <w:rsid w:val="00AF76D8"/>
    <w:rsid w:val="00B07584"/>
    <w:rsid w:val="00B104BF"/>
    <w:rsid w:val="00B13395"/>
    <w:rsid w:val="00B13A64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4874"/>
    <w:rsid w:val="00C57B57"/>
    <w:rsid w:val="00C613D8"/>
    <w:rsid w:val="00C6781E"/>
    <w:rsid w:val="00C735F5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A6247"/>
    <w:rsid w:val="00CB36A9"/>
    <w:rsid w:val="00CB3885"/>
    <w:rsid w:val="00CC2EAA"/>
    <w:rsid w:val="00CC5DA2"/>
    <w:rsid w:val="00CC5F1E"/>
    <w:rsid w:val="00CD2E2A"/>
    <w:rsid w:val="00CD323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3D9F"/>
    <w:rsid w:val="00DE7DDB"/>
    <w:rsid w:val="00DF5857"/>
    <w:rsid w:val="00E05EB7"/>
    <w:rsid w:val="00E0613B"/>
    <w:rsid w:val="00E07DC5"/>
    <w:rsid w:val="00E132DB"/>
    <w:rsid w:val="00E222ED"/>
    <w:rsid w:val="00E37667"/>
    <w:rsid w:val="00E470C2"/>
    <w:rsid w:val="00E66429"/>
    <w:rsid w:val="00E836B1"/>
    <w:rsid w:val="00E858C1"/>
    <w:rsid w:val="00E87BB9"/>
    <w:rsid w:val="00E9134C"/>
    <w:rsid w:val="00E91750"/>
    <w:rsid w:val="00E925FF"/>
    <w:rsid w:val="00E92E6B"/>
    <w:rsid w:val="00E94758"/>
    <w:rsid w:val="00EB0A25"/>
    <w:rsid w:val="00EC097A"/>
    <w:rsid w:val="00EC3513"/>
    <w:rsid w:val="00ED3FB5"/>
    <w:rsid w:val="00ED47FF"/>
    <w:rsid w:val="00EE352B"/>
    <w:rsid w:val="00EE49BF"/>
    <w:rsid w:val="00EF06AD"/>
    <w:rsid w:val="00EF4EFF"/>
    <w:rsid w:val="00F01758"/>
    <w:rsid w:val="00F03E72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C83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2650"/>
    <w:rsid w:val="00FE5341"/>
    <w:rsid w:val="00FE6AC5"/>
    <w:rsid w:val="00FE7E0D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9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3F98"/>
    <w:pPr>
      <w:keepNext/>
      <w:jc w:val="both"/>
      <w:outlineLvl w:val="1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E085D"/>
    <w:pPr>
      <w:keepNext/>
      <w:keepLines/>
      <w:numPr>
        <w:ilvl w:val="6"/>
        <w:numId w:val="13"/>
      </w:numPr>
      <w:tabs>
        <w:tab w:val="clear" w:pos="2880"/>
      </w:tabs>
      <w:spacing w:before="40"/>
      <w:ind w:left="708" w:firstLine="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E085D"/>
    <w:pPr>
      <w:keepNext/>
      <w:keepLines/>
      <w:numPr>
        <w:ilvl w:val="7"/>
        <w:numId w:val="13"/>
      </w:numPr>
      <w:tabs>
        <w:tab w:val="clear" w:pos="3240"/>
      </w:tabs>
      <w:spacing w:before="40"/>
      <w:ind w:left="708" w:firstLine="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E085D"/>
    <w:pPr>
      <w:keepNext/>
      <w:keepLines/>
      <w:numPr>
        <w:ilvl w:val="8"/>
        <w:numId w:val="13"/>
      </w:numPr>
      <w:tabs>
        <w:tab w:val="clear" w:pos="3600"/>
      </w:tabs>
      <w:spacing w:before="40"/>
      <w:ind w:left="708" w:firstLine="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93F98"/>
    <w:rPr>
      <w:rFonts w:cs="Times New Roman"/>
      <w:sz w:val="24"/>
      <w:u w:val="single"/>
      <w:lang w:val="cs-CZ" w:eastAsia="cs-CZ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E085D"/>
    <w:rPr>
      <w:rFonts w:ascii="Cambria" w:hAnsi="Cambria" w:cs="Times New Roman"/>
      <w:i/>
      <w:color w:val="243F60"/>
      <w:sz w:val="24"/>
      <w:lang w:val="cs-CZ" w:eastAsia="cs-CZ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E085D"/>
    <w:rPr>
      <w:rFonts w:ascii="Cambria" w:hAnsi="Cambria" w:cs="Times New Roman"/>
      <w:color w:val="272727"/>
      <w:sz w:val="21"/>
      <w:lang w:val="cs-CZ" w:eastAsia="cs-CZ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E085D"/>
    <w:rPr>
      <w:rFonts w:ascii="Cambria" w:hAnsi="Cambria" w:cs="Times New Roman"/>
      <w:i/>
      <w:color w:val="272727"/>
      <w:sz w:val="21"/>
      <w:lang w:val="cs-CZ" w:eastAsia="cs-CZ"/>
    </w:rPr>
  </w:style>
  <w:style w:type="paragraph" w:styleId="Header">
    <w:name w:val="header"/>
    <w:basedOn w:val="Normal"/>
    <w:link w:val="Header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3F98"/>
    <w:rPr>
      <w:rFonts w:cs="Times New Roman"/>
      <w:sz w:val="24"/>
      <w:lang w:val="cs-CZ" w:eastAsia="cs-CZ"/>
    </w:rPr>
  </w:style>
  <w:style w:type="paragraph" w:styleId="BodyText">
    <w:name w:val="Body Text"/>
    <w:basedOn w:val="Normal"/>
    <w:link w:val="BodyTextChar"/>
    <w:uiPriority w:val="99"/>
    <w:rsid w:val="00893F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93F98"/>
    <w:rPr>
      <w:rFonts w:cs="Times New Roman"/>
      <w:sz w:val="24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semiHidden/>
    <w:rsid w:val="00893F98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93F98"/>
    <w:rPr>
      <w:rFonts w:cs="Times New Roman"/>
      <w:noProof/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rsid w:val="00893F98"/>
    <w:rPr>
      <w:rFonts w:cs="Times New Roman"/>
      <w:vertAlign w:val="superscript"/>
    </w:rPr>
  </w:style>
  <w:style w:type="paragraph" w:customStyle="1" w:styleId="slalnk">
    <w:name w:val="Čísla článků"/>
    <w:basedOn w:val="Normal"/>
    <w:uiPriority w:val="99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893F98"/>
    <w:pPr>
      <w:spacing w:before="60" w:after="160"/>
    </w:pPr>
  </w:style>
  <w:style w:type="paragraph" w:customStyle="1" w:styleId="Textpozmn">
    <w:name w:val="Text pozm.n."/>
    <w:basedOn w:val="Normal"/>
    <w:next w:val="Normal"/>
    <w:uiPriority w:val="99"/>
    <w:rsid w:val="00E66429"/>
    <w:pPr>
      <w:numPr>
        <w:numId w:val="17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rsid w:val="00B84BB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84BBA"/>
    <w:rPr>
      <w:rFonts w:ascii="Segoe UI" w:hAnsi="Segoe UI" w:cs="Times New Roman"/>
      <w:sz w:val="18"/>
    </w:rPr>
  </w:style>
  <w:style w:type="character" w:styleId="CommentReference">
    <w:name w:val="annotation reference"/>
    <w:basedOn w:val="DefaultParagraphFont"/>
    <w:uiPriority w:val="99"/>
    <w:rsid w:val="0049395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93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9395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3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3955"/>
    <w:rPr>
      <w:b/>
    </w:rPr>
  </w:style>
  <w:style w:type="paragraph" w:customStyle="1" w:styleId="Paragraf">
    <w:name w:val="Paragraf"/>
    <w:basedOn w:val="Normal"/>
    <w:next w:val="Textodstavce"/>
    <w:link w:val="ParagrafChar"/>
    <w:uiPriority w:val="99"/>
    <w:rsid w:val="00FE085D"/>
    <w:pPr>
      <w:keepNext/>
      <w:keepLines/>
      <w:numPr>
        <w:numId w:val="13"/>
      </w:numPr>
      <w:tabs>
        <w:tab w:val="clear" w:pos="567"/>
      </w:tabs>
      <w:spacing w:before="240"/>
      <w:ind w:left="708" w:firstLine="0"/>
      <w:jc w:val="center"/>
      <w:outlineLvl w:val="5"/>
    </w:pPr>
    <w:rPr>
      <w:szCs w:val="20"/>
    </w:rPr>
  </w:style>
  <w:style w:type="paragraph" w:customStyle="1" w:styleId="lnek">
    <w:name w:val="Článek"/>
    <w:basedOn w:val="Normal"/>
    <w:next w:val="Textodstavce"/>
    <w:uiPriority w:val="99"/>
    <w:rsid w:val="00FE085D"/>
    <w:pPr>
      <w:keepNext/>
      <w:keepLines/>
      <w:numPr>
        <w:ilvl w:val="1"/>
        <w:numId w:val="13"/>
      </w:numPr>
      <w:tabs>
        <w:tab w:val="clear" w:pos="1021"/>
      </w:tabs>
      <w:spacing w:before="240"/>
      <w:ind w:left="708" w:firstLine="0"/>
      <w:jc w:val="center"/>
      <w:outlineLvl w:val="5"/>
    </w:pPr>
    <w:rPr>
      <w:szCs w:val="20"/>
    </w:rPr>
  </w:style>
  <w:style w:type="paragraph" w:customStyle="1" w:styleId="Textbodu">
    <w:name w:val="Text bodu"/>
    <w:basedOn w:val="Normal"/>
    <w:uiPriority w:val="99"/>
    <w:rsid w:val="00FE085D"/>
    <w:pPr>
      <w:numPr>
        <w:ilvl w:val="4"/>
        <w:numId w:val="13"/>
      </w:numPr>
      <w:tabs>
        <w:tab w:val="clear" w:pos="2160"/>
        <w:tab w:val="num" w:pos="1559"/>
      </w:tabs>
      <w:ind w:left="1559" w:hanging="426"/>
      <w:jc w:val="both"/>
      <w:outlineLvl w:val="8"/>
    </w:pPr>
    <w:rPr>
      <w:szCs w:val="20"/>
    </w:rPr>
  </w:style>
  <w:style w:type="paragraph" w:customStyle="1" w:styleId="Textpsmene">
    <w:name w:val="Text písmene"/>
    <w:basedOn w:val="Normal"/>
    <w:uiPriority w:val="99"/>
    <w:rsid w:val="00FE085D"/>
    <w:pPr>
      <w:numPr>
        <w:ilvl w:val="3"/>
        <w:numId w:val="13"/>
      </w:numPr>
      <w:tabs>
        <w:tab w:val="clear" w:pos="1800"/>
        <w:tab w:val="num" w:pos="1133"/>
      </w:tabs>
      <w:ind w:left="1133" w:hanging="425"/>
      <w:jc w:val="both"/>
      <w:outlineLvl w:val="7"/>
    </w:pPr>
    <w:rPr>
      <w:szCs w:val="20"/>
    </w:rPr>
  </w:style>
  <w:style w:type="paragraph" w:customStyle="1" w:styleId="Textodstavce">
    <w:name w:val="Text odstavce"/>
    <w:basedOn w:val="Normal"/>
    <w:uiPriority w:val="99"/>
    <w:rsid w:val="00FE085D"/>
    <w:pPr>
      <w:numPr>
        <w:ilvl w:val="2"/>
        <w:numId w:val="13"/>
      </w:numPr>
      <w:tabs>
        <w:tab w:val="clear" w:pos="1440"/>
        <w:tab w:val="left" w:pos="851"/>
        <w:tab w:val="num" w:pos="1207"/>
      </w:tabs>
      <w:spacing w:before="120" w:after="120"/>
      <w:ind w:left="425" w:firstLine="425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uiPriority w:val="99"/>
    <w:rsid w:val="00A027E3"/>
    <w:pPr>
      <w:numPr>
        <w:numId w:val="30"/>
      </w:numPr>
      <w:tabs>
        <w:tab w:val="num" w:pos="567"/>
      </w:tabs>
    </w:pPr>
    <w:rPr>
      <w:b/>
    </w:rPr>
  </w:style>
  <w:style w:type="paragraph" w:styleId="ListNumber2">
    <w:name w:val="List Number 2"/>
    <w:basedOn w:val="Normal"/>
    <w:uiPriority w:val="99"/>
    <w:rsid w:val="00A027E3"/>
    <w:pPr>
      <w:numPr>
        <w:numId w:val="16"/>
      </w:numPr>
      <w:tabs>
        <w:tab w:val="clear" w:pos="567"/>
        <w:tab w:val="num" w:pos="643"/>
      </w:tabs>
      <w:ind w:left="643" w:hanging="360"/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uiPriority w:val="99"/>
    <w:locked/>
    <w:rsid w:val="00A027E3"/>
    <w:rPr>
      <w:sz w:val="24"/>
      <w:lang w:val="cs-CZ" w:eastAsia="cs-CZ"/>
    </w:rPr>
  </w:style>
  <w:style w:type="paragraph" w:styleId="Footer">
    <w:name w:val="footer"/>
    <w:basedOn w:val="Normal"/>
    <w:link w:val="FooterChar"/>
    <w:uiPriority w:val="99"/>
    <w:rsid w:val="00252845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2845"/>
    <w:rPr>
      <w:rFonts w:ascii="Calibri" w:hAnsi="Calibri" w:cs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52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380</Words>
  <Characters>2248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HP-02</cp:lastModifiedBy>
  <cp:revision>5</cp:revision>
  <cp:lastPrinted>2019-09-23T08:46:00Z</cp:lastPrinted>
  <dcterms:created xsi:type="dcterms:W3CDTF">2023-09-25T09:10:00Z</dcterms:created>
  <dcterms:modified xsi:type="dcterms:W3CDTF">2023-10-23T10:57:00Z</dcterms:modified>
</cp:coreProperties>
</file>