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7DD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11767E" w14:textId="77777777" w:rsidR="00CA1C60" w:rsidRDefault="00CA1C60" w:rsidP="00CA1C60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Vysoké Veselí</w:t>
      </w:r>
    </w:p>
    <w:p w14:paraId="3BFBA920" w14:textId="77777777" w:rsidR="00CA1C60" w:rsidRDefault="00CA1C60" w:rsidP="00CA1C60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Vysoké Veselí</w:t>
      </w:r>
    </w:p>
    <w:p w14:paraId="4093F2F0" w14:textId="77777777" w:rsidR="00CA1C60" w:rsidRDefault="00CA1C60" w:rsidP="00CA1C60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07922F3" wp14:editId="523E97E6">
            <wp:extent cx="579120" cy="821977"/>
            <wp:effectExtent l="0" t="0" r="0" b="0"/>
            <wp:docPr id="1" name="Obrázek 1" descr="znak obce Vysoké Veselí">
              <a:hlinkClick xmlns:a="http://schemas.openxmlformats.org/drawingml/2006/main" r:id="rId8" tooltip="&quot;znak obce Vysoké Vesel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Vysoké Vesel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2" cy="83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B184" w14:textId="77777777" w:rsidR="00CA1C60" w:rsidRDefault="00CA1C60" w:rsidP="00CA1C60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535BDA4" w14:textId="77777777" w:rsidR="00CA1C60" w:rsidRPr="00CA1C6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A1C60">
        <w:rPr>
          <w:rFonts w:ascii="Arial" w:hAnsi="Arial" w:cs="Arial"/>
          <w:b/>
        </w:rPr>
        <w:t xml:space="preserve">Obecně závazná vyhláška </w:t>
      </w:r>
    </w:p>
    <w:p w14:paraId="69B90841" w14:textId="77777777" w:rsidR="008D6906" w:rsidRPr="00CA1C60" w:rsidRDefault="00CA1C60" w:rsidP="008D6906">
      <w:pPr>
        <w:spacing w:line="276" w:lineRule="auto"/>
        <w:jc w:val="center"/>
        <w:rPr>
          <w:rFonts w:ascii="Arial" w:hAnsi="Arial" w:cs="Arial"/>
          <w:b/>
        </w:rPr>
      </w:pPr>
      <w:r w:rsidRPr="00CA1C60">
        <w:rPr>
          <w:rFonts w:ascii="Arial" w:hAnsi="Arial" w:cs="Arial"/>
          <w:b/>
        </w:rPr>
        <w:t>č. 1/2021</w:t>
      </w:r>
      <w:r w:rsidR="008D6906" w:rsidRPr="00CA1C60">
        <w:rPr>
          <w:rFonts w:ascii="Arial" w:hAnsi="Arial" w:cs="Arial"/>
          <w:b/>
        </w:rPr>
        <w:t>,</w:t>
      </w:r>
    </w:p>
    <w:p w14:paraId="7A7E90FB" w14:textId="77777777" w:rsidR="008D6906" w:rsidRPr="00CA1C60" w:rsidRDefault="008D6906" w:rsidP="008D6906">
      <w:pPr>
        <w:jc w:val="center"/>
        <w:rPr>
          <w:rFonts w:ascii="Arial" w:hAnsi="Arial" w:cs="Arial"/>
          <w:b/>
        </w:rPr>
      </w:pPr>
      <w:r w:rsidRPr="00CA1C60">
        <w:rPr>
          <w:rFonts w:ascii="Arial" w:hAnsi="Arial" w:cs="Arial"/>
          <w:b/>
        </w:rPr>
        <w:t xml:space="preserve">o místním poplatku </w:t>
      </w:r>
      <w:r w:rsidR="00650483" w:rsidRPr="00CA1C60">
        <w:rPr>
          <w:rFonts w:ascii="Arial" w:hAnsi="Arial" w:cs="Arial"/>
          <w:b/>
        </w:rPr>
        <w:t>za obecní sy</w:t>
      </w:r>
      <w:r w:rsidR="00720121" w:rsidRPr="00CA1C60">
        <w:rPr>
          <w:rFonts w:ascii="Arial" w:hAnsi="Arial" w:cs="Arial"/>
          <w:b/>
        </w:rPr>
        <w:t>s</w:t>
      </w:r>
      <w:r w:rsidR="00650483" w:rsidRPr="00CA1C60">
        <w:rPr>
          <w:rFonts w:ascii="Arial" w:hAnsi="Arial" w:cs="Arial"/>
          <w:b/>
        </w:rPr>
        <w:t>tém odpadového hospodářství</w:t>
      </w:r>
    </w:p>
    <w:p w14:paraId="648CF88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280D5F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A1C60">
        <w:rPr>
          <w:rFonts w:ascii="Arial" w:hAnsi="Arial" w:cs="Arial"/>
          <w:b w:val="0"/>
          <w:sz w:val="22"/>
          <w:szCs w:val="22"/>
        </w:rPr>
        <w:t xml:space="preserve">města Vysoké Veselí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2471E">
        <w:rPr>
          <w:rFonts w:ascii="Arial" w:hAnsi="Arial" w:cs="Arial"/>
          <w:b w:val="0"/>
          <w:sz w:val="22"/>
          <w:szCs w:val="22"/>
        </w:rPr>
        <w:t>8.12.</w:t>
      </w:r>
      <w:r w:rsidR="00CA1C60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2471E">
        <w:rPr>
          <w:rFonts w:ascii="Arial" w:hAnsi="Arial" w:cs="Arial"/>
          <w:b w:val="0"/>
          <w:sz w:val="22"/>
          <w:szCs w:val="22"/>
        </w:rPr>
        <w:t xml:space="preserve"> Z4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E95A8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66E4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624B80" w14:textId="77777777" w:rsidR="00131160" w:rsidRPr="002E0EAD" w:rsidRDefault="00CA1C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Vysoké Veselí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1F75EB8" w14:textId="77777777" w:rsidR="009D02DA" w:rsidRPr="002E0EAD" w:rsidRDefault="00CA1C6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F97E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363B8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3BAC1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9C590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CA1C60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1146B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CA1C60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04D322D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EC60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14C87B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FFC01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7809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50A4A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DEEDF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CA1C60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15BFBE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DB27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884DB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1B665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CA1C60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030E14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4049C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5BF67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0C22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E8FBE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B8EF759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2471E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6B40B6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</w:t>
      </w:r>
      <w:r w:rsidR="00CA1C60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25D1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</w:t>
      </w:r>
      <w:r w:rsidR="00CA1C60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29D46B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24548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CA1C60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CC12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EE35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595C4F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DB120F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F4ADE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58F396" w14:textId="77777777" w:rsidR="00166420" w:rsidRPr="00CA1C60" w:rsidRDefault="00131160" w:rsidP="00CA1C6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85A85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CA1C60">
        <w:rPr>
          <w:rFonts w:ascii="Arial" w:hAnsi="Arial" w:cs="Arial"/>
          <w:sz w:val="22"/>
          <w:szCs w:val="22"/>
        </w:rPr>
        <w:t>to nejpozději do 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99070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B03C9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C112F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5C942C" w14:textId="77777777" w:rsidR="00131160" w:rsidRPr="002E0EAD" w:rsidRDefault="00CA1C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CAD124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CA1C60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6A42EA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9D865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38A0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76600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4FDBC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AED082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CA1C60">
        <w:rPr>
          <w:rFonts w:ascii="Arial" w:hAnsi="Arial" w:cs="Arial"/>
          <w:sz w:val="22"/>
          <w:szCs w:val="22"/>
        </w:rPr>
        <w:t>nikla z důvodu přihlášení 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157F6E">
        <w:rPr>
          <w:rFonts w:ascii="Arial" w:hAnsi="Arial" w:cs="Arial"/>
          <w:sz w:val="22"/>
          <w:szCs w:val="22"/>
        </w:rPr>
        <w:t xml:space="preserve"> </w:t>
      </w:r>
    </w:p>
    <w:p w14:paraId="5F81F10D" w14:textId="77777777" w:rsidR="00157F6E" w:rsidRPr="00157F6E" w:rsidRDefault="00157F6E" w:rsidP="00157F6E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</w:t>
      </w:r>
      <w:r w:rsidRPr="00157F6E">
        <w:rPr>
          <w:rFonts w:ascii="Arial" w:hAnsi="Arial" w:cs="Arial"/>
          <w:sz w:val="22"/>
          <w:szCs w:val="22"/>
        </w:rPr>
        <w:t>která má místo pobytu v sídle ohlašovny</w:t>
      </w:r>
      <w:r w:rsidRPr="00157F6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157F6E">
        <w:rPr>
          <w:rFonts w:ascii="Arial" w:hAnsi="Arial" w:cs="Arial"/>
          <w:sz w:val="22"/>
          <w:szCs w:val="22"/>
        </w:rPr>
        <w:t>, pokud se celoročně zdržuje mimo území města,</w:t>
      </w:r>
    </w:p>
    <w:p w14:paraId="17097A29" w14:textId="77777777" w:rsidR="00157F6E" w:rsidRPr="00157F6E" w:rsidRDefault="00157F6E" w:rsidP="00157F6E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57F6E">
        <w:rPr>
          <w:rFonts w:ascii="Arial" w:hAnsi="Arial" w:cs="Arial"/>
          <w:sz w:val="22"/>
          <w:szCs w:val="22"/>
        </w:rPr>
        <w:t>b) která se během příslušného kalendářního roku (od 1. ledna do 31. prosince) zdržuje v zahraničí.</w:t>
      </w:r>
    </w:p>
    <w:p w14:paraId="61A022BA" w14:textId="77777777" w:rsidR="00966286" w:rsidRPr="00157F6E" w:rsidRDefault="00BA1E8D" w:rsidP="00157F6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7F6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57F6E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57F6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7611D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B0C3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4D52C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6D4F9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944A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3FDABA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AE7BE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D5530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DDCBF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E5A51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6FB00F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6060D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A6EF30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D6E9A8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2BFDD8" w14:textId="77777777" w:rsidR="006962AD" w:rsidRPr="00157F6E" w:rsidRDefault="00157F6E" w:rsidP="00157F6E">
      <w:pPr>
        <w:pStyle w:val="Nzvylnk"/>
        <w:spacing w:after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</w:t>
      </w:r>
    </w:p>
    <w:p w14:paraId="7DB63396" w14:textId="77777777" w:rsidR="006962AD" w:rsidRPr="002E0EAD" w:rsidRDefault="006962AD" w:rsidP="00157F6E">
      <w:pPr>
        <w:pStyle w:val="Nzvylnk"/>
        <w:spacing w:after="0"/>
        <w:rPr>
          <w:rFonts w:ascii="Arial" w:hAnsi="Arial" w:cs="Arial"/>
        </w:rPr>
      </w:pPr>
    </w:p>
    <w:p w14:paraId="51E605D1" w14:textId="77777777" w:rsidR="0099250E" w:rsidRDefault="0099250E" w:rsidP="00157F6E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079F461" w14:textId="77777777" w:rsidR="006962AD" w:rsidRPr="00157F6E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A0CB5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A6630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A31402F" w14:textId="77777777" w:rsidR="008658CA" w:rsidRPr="00157F6E" w:rsidRDefault="00157F6E" w:rsidP="00157F6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57F6E">
        <w:rPr>
          <w:rFonts w:ascii="Arial" w:hAnsi="Arial" w:cs="Arial"/>
          <w:sz w:val="22"/>
          <w:szCs w:val="22"/>
        </w:rPr>
        <w:t>Ruší</w:t>
      </w:r>
      <w:r w:rsidR="008658CA" w:rsidRPr="00157F6E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157F6E">
        <w:rPr>
          <w:rFonts w:ascii="Arial" w:hAnsi="Arial" w:cs="Arial"/>
          <w:sz w:val="22"/>
          <w:szCs w:val="22"/>
        </w:rPr>
        <w:t>č. 6/2012, o místním poplatku za provoz shromažďování, sběru, přepravy, třídění, využívání a odstra</w:t>
      </w:r>
      <w:r>
        <w:rPr>
          <w:rFonts w:ascii="Arial" w:hAnsi="Arial" w:cs="Arial"/>
          <w:sz w:val="22"/>
          <w:szCs w:val="22"/>
        </w:rPr>
        <w:t>ňování komunálních odpadů, ze </w:t>
      </w:r>
      <w:r w:rsidRPr="00157F6E">
        <w:rPr>
          <w:rFonts w:ascii="Arial" w:hAnsi="Arial" w:cs="Arial"/>
          <w:sz w:val="22"/>
          <w:szCs w:val="22"/>
        </w:rPr>
        <w:t>dne 18. 12. 2012</w:t>
      </w:r>
    </w:p>
    <w:p w14:paraId="0E7819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07DCA14" w14:textId="77777777" w:rsidR="008D6906" w:rsidRPr="00157F6E" w:rsidRDefault="00131160" w:rsidP="00157F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BE3F0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57F6E">
        <w:rPr>
          <w:rFonts w:ascii="Arial" w:hAnsi="Arial" w:cs="Arial"/>
          <w:sz w:val="22"/>
          <w:szCs w:val="22"/>
        </w:rPr>
        <w:t>činnosti dnem 1. ledna 2022.</w:t>
      </w:r>
    </w:p>
    <w:p w14:paraId="7183C5C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46666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2D2C5C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F90BCD" w14:textId="77777777" w:rsidR="00131160" w:rsidRPr="002E0EAD" w:rsidRDefault="00157F6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Ing. Radek Mydlář</w:t>
      </w:r>
      <w:r>
        <w:rPr>
          <w:rFonts w:ascii="Arial" w:hAnsi="Arial" w:cs="Arial"/>
          <w:sz w:val="22"/>
          <w:szCs w:val="22"/>
        </w:rPr>
        <w:tab/>
        <w:t>Luboš Holman</w:t>
      </w:r>
    </w:p>
    <w:p w14:paraId="7F46820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EF7161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18532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3A688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D5112">
        <w:rPr>
          <w:rFonts w:ascii="Arial" w:hAnsi="Arial" w:cs="Arial"/>
          <w:sz w:val="22"/>
          <w:szCs w:val="22"/>
        </w:rPr>
        <w:t xml:space="preserve"> 10.12.2021</w:t>
      </w:r>
    </w:p>
    <w:p w14:paraId="53C955AA" w14:textId="5FC6A191" w:rsidR="00157F6E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D5112">
        <w:rPr>
          <w:rFonts w:ascii="Arial" w:hAnsi="Arial" w:cs="Arial"/>
          <w:sz w:val="22"/>
          <w:szCs w:val="22"/>
        </w:rPr>
        <w:t xml:space="preserve"> </w:t>
      </w:r>
      <w:r w:rsidR="00193661">
        <w:rPr>
          <w:rFonts w:ascii="Arial" w:hAnsi="Arial" w:cs="Arial"/>
          <w:sz w:val="22"/>
          <w:szCs w:val="22"/>
        </w:rPr>
        <w:t>27.12.2021</w:t>
      </w:r>
    </w:p>
    <w:p w14:paraId="6DE84B4C" w14:textId="77777777" w:rsidR="00157F6E" w:rsidRPr="00157F6E" w:rsidRDefault="00157F6E" w:rsidP="00157F6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57F6E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039D9C12" w14:textId="77777777" w:rsidR="00157F6E" w:rsidRPr="00EB7FA0" w:rsidRDefault="00157F6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57F6E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DA07" w14:textId="77777777" w:rsidR="00975BC7" w:rsidRDefault="00975BC7">
      <w:r>
        <w:separator/>
      </w:r>
    </w:p>
  </w:endnote>
  <w:endnote w:type="continuationSeparator" w:id="0">
    <w:p w14:paraId="6ACFCE98" w14:textId="77777777" w:rsidR="00975BC7" w:rsidRDefault="0097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50D9" w14:textId="77777777" w:rsidR="00C54C28" w:rsidRDefault="0045135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D5112">
      <w:rPr>
        <w:noProof/>
      </w:rPr>
      <w:t>5</w:t>
    </w:r>
    <w:r>
      <w:fldChar w:fldCharType="end"/>
    </w:r>
  </w:p>
  <w:p w14:paraId="21AA63A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153F" w14:textId="77777777" w:rsidR="00975BC7" w:rsidRDefault="00975BC7">
      <w:r>
        <w:separator/>
      </w:r>
    </w:p>
  </w:footnote>
  <w:footnote w:type="continuationSeparator" w:id="0">
    <w:p w14:paraId="1D336C70" w14:textId="77777777" w:rsidR="00975BC7" w:rsidRDefault="00975BC7">
      <w:r>
        <w:continuationSeparator/>
      </w:r>
    </w:p>
  </w:footnote>
  <w:footnote w:id="1">
    <w:p w14:paraId="07E9B72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2431E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39A4E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D540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1209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80F8A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3A14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3BD7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C664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0D1B8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3E6698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96C400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E2406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CDE8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85CF6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6686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5417F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CC0D1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C445BEF" w14:textId="77777777" w:rsidR="00157F6E" w:rsidRPr="005B2477" w:rsidRDefault="00157F6E" w:rsidP="00157F6E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558799D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E24D7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66809D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04D85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0910BC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2257C0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9231039">
    <w:abstractNumId w:val="15"/>
  </w:num>
  <w:num w:numId="2" w16cid:durableId="1848444627">
    <w:abstractNumId w:val="8"/>
  </w:num>
  <w:num w:numId="3" w16cid:durableId="1967159254">
    <w:abstractNumId w:val="20"/>
  </w:num>
  <w:num w:numId="4" w16cid:durableId="1953049780">
    <w:abstractNumId w:val="9"/>
  </w:num>
  <w:num w:numId="5" w16cid:durableId="1638755276">
    <w:abstractNumId w:val="6"/>
  </w:num>
  <w:num w:numId="6" w16cid:durableId="473180241">
    <w:abstractNumId w:val="27"/>
  </w:num>
  <w:num w:numId="7" w16cid:durableId="951740674">
    <w:abstractNumId w:val="12"/>
  </w:num>
  <w:num w:numId="8" w16cid:durableId="1699768632">
    <w:abstractNumId w:val="14"/>
  </w:num>
  <w:num w:numId="9" w16cid:durableId="607811532">
    <w:abstractNumId w:val="11"/>
  </w:num>
  <w:num w:numId="10" w16cid:durableId="1860655388">
    <w:abstractNumId w:val="0"/>
  </w:num>
  <w:num w:numId="11" w16cid:durableId="1876842088">
    <w:abstractNumId w:val="10"/>
  </w:num>
  <w:num w:numId="12" w16cid:durableId="1507475831">
    <w:abstractNumId w:val="7"/>
  </w:num>
  <w:num w:numId="13" w16cid:durableId="1587955394">
    <w:abstractNumId w:val="18"/>
  </w:num>
  <w:num w:numId="14" w16cid:durableId="1058939971">
    <w:abstractNumId w:val="26"/>
  </w:num>
  <w:num w:numId="15" w16cid:durableId="1931161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092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505383">
    <w:abstractNumId w:val="23"/>
  </w:num>
  <w:num w:numId="18" w16cid:durableId="179855674">
    <w:abstractNumId w:val="5"/>
  </w:num>
  <w:num w:numId="19" w16cid:durableId="1012411873">
    <w:abstractNumId w:val="24"/>
  </w:num>
  <w:num w:numId="20" w16cid:durableId="1060054994">
    <w:abstractNumId w:val="16"/>
  </w:num>
  <w:num w:numId="21" w16cid:durableId="2090039363">
    <w:abstractNumId w:val="21"/>
  </w:num>
  <w:num w:numId="22" w16cid:durableId="1733886196">
    <w:abstractNumId w:val="4"/>
  </w:num>
  <w:num w:numId="23" w16cid:durableId="204683631">
    <w:abstractNumId w:val="28"/>
  </w:num>
  <w:num w:numId="24" w16cid:durableId="15661852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0256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0751259">
    <w:abstractNumId w:val="1"/>
  </w:num>
  <w:num w:numId="27" w16cid:durableId="981546000">
    <w:abstractNumId w:val="19"/>
  </w:num>
  <w:num w:numId="28" w16cid:durableId="694505922">
    <w:abstractNumId w:val="17"/>
  </w:num>
  <w:num w:numId="29" w16cid:durableId="1824003710">
    <w:abstractNumId w:val="2"/>
  </w:num>
  <w:num w:numId="30" w16cid:durableId="274749321">
    <w:abstractNumId w:val="13"/>
  </w:num>
  <w:num w:numId="31" w16cid:durableId="464468705">
    <w:abstractNumId w:val="13"/>
  </w:num>
  <w:num w:numId="32" w16cid:durableId="229006371">
    <w:abstractNumId w:val="22"/>
  </w:num>
  <w:num w:numId="33" w16cid:durableId="1800412569">
    <w:abstractNumId w:val="25"/>
  </w:num>
  <w:num w:numId="34" w16cid:durableId="1438521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F6E"/>
    <w:rsid w:val="00160729"/>
    <w:rsid w:val="00166420"/>
    <w:rsid w:val="00173886"/>
    <w:rsid w:val="00190222"/>
    <w:rsid w:val="00191186"/>
    <w:rsid w:val="00193661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35F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FDC"/>
    <w:rsid w:val="005F6F56"/>
    <w:rsid w:val="006146CA"/>
    <w:rsid w:val="00617559"/>
    <w:rsid w:val="006204F2"/>
    <w:rsid w:val="00621825"/>
    <w:rsid w:val="0062314B"/>
    <w:rsid w:val="00623A3A"/>
    <w:rsid w:val="0063742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A3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60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C57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BC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7AA"/>
    <w:rsid w:val="00AD70DA"/>
    <w:rsid w:val="00AD79BB"/>
    <w:rsid w:val="00AD7BCB"/>
    <w:rsid w:val="00AE615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1C6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71E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061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511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F4FA1"/>
  <w15:docId w15:val="{D2E4CF30-F7D6-4BE4-8A56-C4E03C1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obce_Vysok%C3%A9_Vesel%C3%AD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E5A0-5360-4193-91ED-E6FF8EC0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 Vysoké Veselý</cp:lastModifiedBy>
  <cp:revision>8</cp:revision>
  <cp:lastPrinted>2021-11-30T08:48:00Z</cp:lastPrinted>
  <dcterms:created xsi:type="dcterms:W3CDTF">2021-09-03T08:16:00Z</dcterms:created>
  <dcterms:modified xsi:type="dcterms:W3CDTF">2023-11-15T08:54:00Z</dcterms:modified>
</cp:coreProperties>
</file>