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ACE19" w14:textId="615F9D40" w:rsidR="00A274BC" w:rsidRPr="000D0479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D0479" w:rsidRPr="000D0479">
        <w:rPr>
          <w:rFonts w:ascii="Arial" w:hAnsi="Arial" w:cs="Arial"/>
          <w:b/>
          <w:sz w:val="28"/>
          <w:szCs w:val="28"/>
        </w:rPr>
        <w:t>Němčice</w:t>
      </w:r>
    </w:p>
    <w:p w14:paraId="36415CDD" w14:textId="5CDA5730" w:rsidR="00A274BC" w:rsidRPr="000D0479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D0479">
        <w:rPr>
          <w:rFonts w:ascii="Arial" w:hAnsi="Arial" w:cs="Arial"/>
          <w:b/>
          <w:sz w:val="28"/>
          <w:szCs w:val="28"/>
        </w:rPr>
        <w:t xml:space="preserve">Zastupitelstvo obce </w:t>
      </w:r>
      <w:r w:rsidR="000D0479" w:rsidRPr="000D0479">
        <w:rPr>
          <w:rFonts w:ascii="Arial" w:hAnsi="Arial" w:cs="Arial"/>
          <w:b/>
          <w:sz w:val="28"/>
          <w:szCs w:val="28"/>
        </w:rPr>
        <w:t>Němčice</w:t>
      </w:r>
    </w:p>
    <w:p w14:paraId="04946494" w14:textId="64D531C1" w:rsidR="00A274BC" w:rsidRPr="000D0479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0D0479">
        <w:rPr>
          <w:rFonts w:ascii="Arial" w:hAnsi="Arial" w:cs="Arial"/>
          <w:b/>
        </w:rPr>
        <w:t xml:space="preserve">Obecně závazná vyhláška obce </w:t>
      </w:r>
      <w:r w:rsidR="000D0479" w:rsidRPr="000D0479">
        <w:rPr>
          <w:rFonts w:ascii="Arial" w:hAnsi="Arial" w:cs="Arial"/>
          <w:b/>
        </w:rPr>
        <w:t>Němčice</w:t>
      </w:r>
    </w:p>
    <w:p w14:paraId="4BE33085" w14:textId="77777777" w:rsidR="002A4875" w:rsidRDefault="002A4875" w:rsidP="002A487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5C94557" w14:textId="77777777" w:rsidR="002A4875" w:rsidRDefault="002A4875" w:rsidP="002A4875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75761170" w14:textId="77777777" w:rsidR="002A4875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4D87F909" w14:textId="251F0087" w:rsidR="002A4875" w:rsidRDefault="00A274BC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0D0479" w:rsidRPr="000D0479">
        <w:rPr>
          <w:rFonts w:ascii="Arial" w:hAnsi="Arial" w:cs="Arial"/>
          <w:sz w:val="22"/>
          <w:szCs w:val="22"/>
        </w:rPr>
        <w:t>Němčice</w:t>
      </w:r>
      <w:r w:rsidR="002A4875" w:rsidRPr="000D0479">
        <w:rPr>
          <w:rFonts w:ascii="Arial" w:hAnsi="Arial" w:cs="Arial"/>
          <w:sz w:val="22"/>
          <w:szCs w:val="22"/>
        </w:rPr>
        <w:t xml:space="preserve"> se na </w:t>
      </w:r>
      <w:r w:rsidR="002A4875">
        <w:rPr>
          <w:rFonts w:ascii="Arial" w:hAnsi="Arial" w:cs="Arial"/>
          <w:sz w:val="22"/>
          <w:szCs w:val="22"/>
        </w:rPr>
        <w:t xml:space="preserve">svém zasedání dne </w:t>
      </w:r>
      <w:r w:rsidR="00B567E0">
        <w:rPr>
          <w:rFonts w:ascii="Arial" w:hAnsi="Arial" w:cs="Arial"/>
          <w:sz w:val="22"/>
          <w:szCs w:val="22"/>
        </w:rPr>
        <w:t>22</w:t>
      </w:r>
      <w:r w:rsidR="000D0479">
        <w:rPr>
          <w:rFonts w:ascii="Arial" w:hAnsi="Arial" w:cs="Arial"/>
          <w:sz w:val="22"/>
          <w:szCs w:val="22"/>
        </w:rPr>
        <w:t>. července</w:t>
      </w:r>
      <w:r w:rsidR="002A4875">
        <w:rPr>
          <w:rFonts w:ascii="Arial" w:hAnsi="Arial" w:cs="Arial"/>
          <w:sz w:val="22"/>
          <w:szCs w:val="22"/>
        </w:rPr>
        <w:t xml:space="preserve"> </w:t>
      </w:r>
      <w:r w:rsidR="00952EE6">
        <w:rPr>
          <w:rFonts w:ascii="Arial" w:hAnsi="Arial" w:cs="Arial"/>
          <w:sz w:val="22"/>
          <w:szCs w:val="22"/>
        </w:rPr>
        <w:t xml:space="preserve">2025 </w:t>
      </w:r>
      <w:r w:rsidR="002A4875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vyhlášku:</w:t>
      </w:r>
    </w:p>
    <w:p w14:paraId="7469B824" w14:textId="77777777"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CA302C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65A6BB75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48726F8A" w14:textId="77777777" w:rsidR="002A4875" w:rsidRDefault="002A4875" w:rsidP="002A4875">
      <w:pPr>
        <w:jc w:val="both"/>
        <w:rPr>
          <w:rFonts w:ascii="Arial" w:hAnsi="Arial" w:cs="Arial"/>
          <w:b/>
          <w:sz w:val="22"/>
          <w:szCs w:val="22"/>
        </w:rPr>
      </w:pPr>
    </w:p>
    <w:p w14:paraId="692DDA85" w14:textId="77777777" w:rsidR="002A4875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1F2514E8" w14:textId="77777777" w:rsidR="002A487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9FD408" w14:textId="531B49CC" w:rsidR="002A4875" w:rsidRPr="00C24901" w:rsidRDefault="002A4875" w:rsidP="002A4875">
      <w:pPr>
        <w:numPr>
          <w:ilvl w:val="0"/>
          <w:numId w:val="18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0D0479">
        <w:rPr>
          <w:rFonts w:ascii="Arial" w:hAnsi="Arial" w:cs="Arial"/>
          <w:sz w:val="22"/>
          <w:szCs w:val="22"/>
        </w:rPr>
        <w:t xml:space="preserve">vytvoření opatření směřujících k ochraně před hlukem, zabezpečení místních záležitostí jako stavu, který umožňuje pokojné soužití občanů i návštěvníků obce a vytváření příznivých podmínek pro život v obci.  </w:t>
      </w:r>
    </w:p>
    <w:p w14:paraId="4A96293F" w14:textId="77777777" w:rsidR="002A4875" w:rsidRPr="009A3B4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B936EA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57CB7D4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5CA50D91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43064D71" w14:textId="527BC9B6" w:rsidR="002A4875" w:rsidRPr="00D65FD5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>Každý je povinen zdržet se o nedělích a státem uznaných dnech pracovního klidu</w:t>
      </w:r>
      <w:r w:rsidR="000D0479">
        <w:rPr>
          <w:rFonts w:ascii="Arial" w:hAnsi="Arial" w:cs="Arial"/>
          <w:sz w:val="22"/>
          <w:szCs w:val="22"/>
        </w:rPr>
        <w:t xml:space="preserve"> (1. leden, 8. květen, 5. a 6. červenec, 28. září, 28. října, 17. listopadu)</w:t>
      </w:r>
      <w:r w:rsidRPr="00D65FD5">
        <w:rPr>
          <w:rFonts w:ascii="Arial" w:hAnsi="Arial" w:cs="Arial"/>
          <w:sz w:val="22"/>
          <w:szCs w:val="22"/>
        </w:rPr>
        <w:t xml:space="preserve"> v </w:t>
      </w:r>
      <w:r w:rsidRPr="000D0479">
        <w:rPr>
          <w:rFonts w:ascii="Arial" w:hAnsi="Arial" w:cs="Arial"/>
          <w:sz w:val="22"/>
          <w:szCs w:val="22"/>
        </w:rPr>
        <w:t xml:space="preserve">době od </w:t>
      </w:r>
      <w:r w:rsidR="000D0479">
        <w:rPr>
          <w:rFonts w:ascii="Arial" w:hAnsi="Arial" w:cs="Arial"/>
          <w:sz w:val="22"/>
          <w:szCs w:val="22"/>
        </w:rPr>
        <w:t>6</w:t>
      </w:r>
      <w:r w:rsidRPr="000D0479">
        <w:rPr>
          <w:rFonts w:ascii="Arial" w:hAnsi="Arial" w:cs="Arial"/>
          <w:sz w:val="22"/>
          <w:szCs w:val="22"/>
        </w:rPr>
        <w:t xml:space="preserve">:00 do </w:t>
      </w:r>
      <w:r w:rsidR="000D0479" w:rsidRPr="000D0479">
        <w:rPr>
          <w:rFonts w:ascii="Arial" w:hAnsi="Arial" w:cs="Arial"/>
          <w:sz w:val="22"/>
          <w:szCs w:val="22"/>
        </w:rPr>
        <w:t>9</w:t>
      </w:r>
      <w:r w:rsidRPr="000D0479">
        <w:rPr>
          <w:rFonts w:ascii="Arial" w:hAnsi="Arial" w:cs="Arial"/>
          <w:sz w:val="22"/>
          <w:szCs w:val="22"/>
        </w:rPr>
        <w:t>:00</w:t>
      </w:r>
      <w:r w:rsidR="000D0479">
        <w:rPr>
          <w:rFonts w:ascii="Arial" w:hAnsi="Arial" w:cs="Arial"/>
          <w:sz w:val="22"/>
          <w:szCs w:val="22"/>
        </w:rPr>
        <w:t xml:space="preserve"> a dále v době od 11:00 do 15:00</w:t>
      </w:r>
      <w:r w:rsidR="000D0479">
        <w:rPr>
          <w:rFonts w:ascii="Arial" w:hAnsi="Arial" w:cs="Arial"/>
          <w:i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 xml:space="preserve">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 w:rsidR="000D047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>křovinořezů</w:t>
      </w:r>
      <w:r w:rsidR="000D0479">
        <w:rPr>
          <w:rFonts w:ascii="Arial" w:hAnsi="Arial" w:cs="Arial"/>
          <w:sz w:val="22"/>
          <w:szCs w:val="22"/>
        </w:rPr>
        <w:t>, sbíječek, rozbrušovaček apod</w:t>
      </w:r>
      <w:r w:rsidRPr="00D65FD5">
        <w:rPr>
          <w:rFonts w:ascii="Arial" w:hAnsi="Arial" w:cs="Arial"/>
          <w:sz w:val="22"/>
          <w:szCs w:val="22"/>
        </w:rPr>
        <w:t>.</w:t>
      </w:r>
    </w:p>
    <w:p w14:paraId="63D5B2C1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183773A0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25B8EFA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D88DC19" w14:textId="77777777" w:rsidR="002A4875" w:rsidRDefault="002A4875" w:rsidP="002A4875">
      <w:pPr>
        <w:jc w:val="center"/>
        <w:rPr>
          <w:rFonts w:ascii="Arial" w:hAnsi="Arial" w:cs="Arial"/>
          <w:b/>
          <w:sz w:val="22"/>
          <w:szCs w:val="22"/>
        </w:rPr>
      </w:pPr>
    </w:p>
    <w:p w14:paraId="7670654C" w14:textId="77777777" w:rsidR="00E24D7A" w:rsidRPr="00E836B1" w:rsidRDefault="00E24D7A" w:rsidP="00E24D7A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 w:rsidR="00A274BC"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0EB19FB" w14:textId="77777777" w:rsidR="002A4875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p w14:paraId="6650984F" w14:textId="77777777" w:rsidR="00E24D7A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0479" w14:paraId="01D0C692" w14:textId="77777777" w:rsidTr="0082750F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B190C" w14:textId="77777777" w:rsidR="000D0479" w:rsidRDefault="000D0479" w:rsidP="0082750F">
            <w:pPr>
              <w:pStyle w:val="PodpisovePole"/>
            </w:pPr>
            <w:r>
              <w:t>Ing. Radek Rypota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4CA7DD" w14:textId="77777777" w:rsidR="000D0479" w:rsidRDefault="000D0479" w:rsidP="0082750F">
            <w:pPr>
              <w:pStyle w:val="PodpisovePole"/>
            </w:pPr>
            <w:r>
              <w:t>Antonín Benák v. r.</w:t>
            </w:r>
            <w:r>
              <w:br/>
              <w:t xml:space="preserve"> místostarosta</w:t>
            </w:r>
          </w:p>
        </w:tc>
      </w:tr>
    </w:tbl>
    <w:p w14:paraId="27632396" w14:textId="77777777" w:rsidR="00A274BC" w:rsidRDefault="00A274BC" w:rsidP="000D0479">
      <w:pPr>
        <w:spacing w:after="120"/>
        <w:rPr>
          <w:rFonts w:ascii="Arial" w:hAnsi="Arial" w:cs="Arial"/>
          <w:sz w:val="22"/>
          <w:szCs w:val="22"/>
        </w:rPr>
      </w:pPr>
    </w:p>
    <w:sectPr w:rsidR="00A274BC" w:rsidSect="00475D7F">
      <w:footnotePr>
        <w:numRestart w:val="eachPage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6DE9A" w14:textId="77777777" w:rsidR="00825428" w:rsidRDefault="00825428">
      <w:r>
        <w:separator/>
      </w:r>
    </w:p>
  </w:endnote>
  <w:endnote w:type="continuationSeparator" w:id="0">
    <w:p w14:paraId="3D4D480F" w14:textId="77777777" w:rsidR="00825428" w:rsidRDefault="0082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68537" w14:textId="77777777" w:rsidR="00825428" w:rsidRDefault="00825428">
      <w:r>
        <w:separator/>
      </w:r>
    </w:p>
  </w:footnote>
  <w:footnote w:type="continuationSeparator" w:id="0">
    <w:p w14:paraId="0546874F" w14:textId="77777777" w:rsidR="00825428" w:rsidRDefault="0082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56242470">
    <w:abstractNumId w:val="8"/>
  </w:num>
  <w:num w:numId="2" w16cid:durableId="1389718871">
    <w:abstractNumId w:val="28"/>
  </w:num>
  <w:num w:numId="3" w16cid:durableId="870608933">
    <w:abstractNumId w:val="3"/>
  </w:num>
  <w:num w:numId="4" w16cid:durableId="247735362">
    <w:abstractNumId w:val="23"/>
  </w:num>
  <w:num w:numId="5" w16cid:durableId="951864585">
    <w:abstractNumId w:val="20"/>
  </w:num>
  <w:num w:numId="6" w16cid:durableId="785926443">
    <w:abstractNumId w:val="26"/>
  </w:num>
  <w:num w:numId="7" w16cid:durableId="1921789311">
    <w:abstractNumId w:val="9"/>
  </w:num>
  <w:num w:numId="8" w16cid:durableId="458184051">
    <w:abstractNumId w:val="0"/>
  </w:num>
  <w:num w:numId="9" w16cid:durableId="1926106506">
    <w:abstractNumId w:val="25"/>
  </w:num>
  <w:num w:numId="10" w16cid:durableId="1260944115">
    <w:abstractNumId w:val="2"/>
  </w:num>
  <w:num w:numId="11" w16cid:durableId="576942240">
    <w:abstractNumId w:val="14"/>
  </w:num>
  <w:num w:numId="12" w16cid:durableId="2109233291">
    <w:abstractNumId w:val="17"/>
  </w:num>
  <w:num w:numId="13" w16cid:durableId="1175726794">
    <w:abstractNumId w:val="27"/>
  </w:num>
  <w:num w:numId="14" w16cid:durableId="429161686">
    <w:abstractNumId w:val="24"/>
  </w:num>
  <w:num w:numId="15" w16cid:durableId="1824345304">
    <w:abstractNumId w:val="10"/>
  </w:num>
  <w:num w:numId="16" w16cid:durableId="1665545605">
    <w:abstractNumId w:val="4"/>
  </w:num>
  <w:num w:numId="17" w16cid:durableId="718356173">
    <w:abstractNumId w:val="5"/>
  </w:num>
  <w:num w:numId="18" w16cid:durableId="720712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72368453">
    <w:abstractNumId w:val="6"/>
  </w:num>
  <w:num w:numId="20" w16cid:durableId="1843742462">
    <w:abstractNumId w:val="13"/>
  </w:num>
  <w:num w:numId="21" w16cid:durableId="819686979">
    <w:abstractNumId w:val="1"/>
  </w:num>
  <w:num w:numId="22" w16cid:durableId="844713536">
    <w:abstractNumId w:val="16"/>
  </w:num>
  <w:num w:numId="23" w16cid:durableId="256909080">
    <w:abstractNumId w:val="21"/>
  </w:num>
  <w:num w:numId="24" w16cid:durableId="1902793050">
    <w:abstractNumId w:val="11"/>
  </w:num>
  <w:num w:numId="25" w16cid:durableId="737552977">
    <w:abstractNumId w:val="22"/>
  </w:num>
  <w:num w:numId="26" w16cid:durableId="1224755497">
    <w:abstractNumId w:val="18"/>
  </w:num>
  <w:num w:numId="27" w16cid:durableId="1526752085">
    <w:abstractNumId w:val="19"/>
  </w:num>
  <w:num w:numId="28" w16cid:durableId="508569251">
    <w:abstractNumId w:val="7"/>
  </w:num>
  <w:num w:numId="29" w16cid:durableId="1592664146">
    <w:abstractNumId w:val="12"/>
  </w:num>
  <w:num w:numId="30" w16cid:durableId="550045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2353"/>
    <w:rsid w:val="00015BC7"/>
    <w:rsid w:val="0002050F"/>
    <w:rsid w:val="00034E71"/>
    <w:rsid w:val="00081132"/>
    <w:rsid w:val="000815DC"/>
    <w:rsid w:val="000D0479"/>
    <w:rsid w:val="000E3D9A"/>
    <w:rsid w:val="000F0A44"/>
    <w:rsid w:val="00100155"/>
    <w:rsid w:val="00142363"/>
    <w:rsid w:val="001457B5"/>
    <w:rsid w:val="00145A3B"/>
    <w:rsid w:val="00167FA5"/>
    <w:rsid w:val="001961E1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B12D9"/>
    <w:rsid w:val="003B534B"/>
    <w:rsid w:val="003C42B7"/>
    <w:rsid w:val="003D13EC"/>
    <w:rsid w:val="003D6C44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5109D7"/>
    <w:rsid w:val="00513323"/>
    <w:rsid w:val="00530801"/>
    <w:rsid w:val="00533F5B"/>
    <w:rsid w:val="00541BC4"/>
    <w:rsid w:val="00575630"/>
    <w:rsid w:val="00594272"/>
    <w:rsid w:val="00596EBC"/>
    <w:rsid w:val="005E4D46"/>
    <w:rsid w:val="006026C5"/>
    <w:rsid w:val="00617A91"/>
    <w:rsid w:val="00617BDE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25428"/>
    <w:rsid w:val="00843DC9"/>
    <w:rsid w:val="00850E47"/>
    <w:rsid w:val="00857150"/>
    <w:rsid w:val="008573F5"/>
    <w:rsid w:val="008761D8"/>
    <w:rsid w:val="00876251"/>
    <w:rsid w:val="008764DE"/>
    <w:rsid w:val="00881DAE"/>
    <w:rsid w:val="008928E7"/>
    <w:rsid w:val="00893F09"/>
    <w:rsid w:val="008B24D7"/>
    <w:rsid w:val="008C7339"/>
    <w:rsid w:val="008E776B"/>
    <w:rsid w:val="009204A9"/>
    <w:rsid w:val="00922828"/>
    <w:rsid w:val="00927A2A"/>
    <w:rsid w:val="00946852"/>
    <w:rsid w:val="00952EE6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04E97"/>
    <w:rsid w:val="00B26438"/>
    <w:rsid w:val="00B567E0"/>
    <w:rsid w:val="00B61E65"/>
    <w:rsid w:val="00C532AC"/>
    <w:rsid w:val="00C6702B"/>
    <w:rsid w:val="00C82D9F"/>
    <w:rsid w:val="00CB088B"/>
    <w:rsid w:val="00CB56D6"/>
    <w:rsid w:val="00CF6AB3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70014"/>
    <w:rsid w:val="00EA650D"/>
    <w:rsid w:val="00EA6865"/>
    <w:rsid w:val="00EC4D93"/>
    <w:rsid w:val="00EE2A3B"/>
    <w:rsid w:val="00F17B8B"/>
    <w:rsid w:val="00F27938"/>
    <w:rsid w:val="00F81EC5"/>
    <w:rsid w:val="00FA6CB4"/>
    <w:rsid w:val="00FB0E40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2A314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PodpisovePole">
    <w:name w:val="PodpisovePole"/>
    <w:basedOn w:val="Normln"/>
    <w:rsid w:val="000D047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E864-0A4F-456F-AEB9-55094F91A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Kancelář ZOD</cp:lastModifiedBy>
  <cp:revision>5</cp:revision>
  <cp:lastPrinted>2025-10-05T18:08:00Z</cp:lastPrinted>
  <dcterms:created xsi:type="dcterms:W3CDTF">2023-07-13T08:39:00Z</dcterms:created>
  <dcterms:modified xsi:type="dcterms:W3CDTF">2025-10-05T18:08:00Z</dcterms:modified>
</cp:coreProperties>
</file>