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3C369" w14:textId="19854FA7" w:rsidR="00EA3897" w:rsidRDefault="00EA3897" w:rsidP="00EA3897">
      <w:pPr>
        <w:pStyle w:val="Zkladntext"/>
        <w:spacing w:after="240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A4D73BD" wp14:editId="5B0ADDC6">
            <wp:extent cx="758093" cy="758093"/>
            <wp:effectExtent l="0" t="0" r="4445" b="4445"/>
            <wp:docPr id="967391770" name="Obrázek 1" descr="Obsah obrázku symbol, emblém, štít, erbovní zna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391770" name="Obrázek 1" descr="Obsah obrázku symbol, emblém, štít, erbovní znak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863" cy="76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8A18B" w14:textId="77777777" w:rsidR="00EA3897" w:rsidRPr="00EA3897" w:rsidRDefault="00EA3897" w:rsidP="00EA3897">
      <w:pPr>
        <w:pStyle w:val="Zkladntext"/>
        <w:spacing w:after="240"/>
        <w:ind w:firstLine="0"/>
        <w:jc w:val="center"/>
        <w:rPr>
          <w:b/>
          <w:bCs/>
        </w:rPr>
      </w:pPr>
      <w:r w:rsidRPr="00EA3897">
        <w:rPr>
          <w:b/>
          <w:bCs/>
        </w:rPr>
        <w:t>OBEC LIPOVÁ</w:t>
      </w:r>
    </w:p>
    <w:p w14:paraId="3CD3AD3D" w14:textId="77777777" w:rsidR="00EA3897" w:rsidRDefault="00EA3897" w:rsidP="00EA3897">
      <w:pPr>
        <w:pStyle w:val="Zkladntext"/>
        <w:spacing w:after="240"/>
        <w:ind w:firstLine="0"/>
        <w:rPr>
          <w:b/>
        </w:rPr>
      </w:pPr>
    </w:p>
    <w:p w14:paraId="2D5165B0" w14:textId="77777777" w:rsidR="00EA3897" w:rsidRPr="00EA3897" w:rsidRDefault="00EA3897" w:rsidP="00EA3897">
      <w:pPr>
        <w:pStyle w:val="Zkladntext"/>
        <w:spacing w:after="240"/>
        <w:ind w:firstLine="0"/>
        <w:jc w:val="center"/>
        <w:rPr>
          <w:b/>
          <w:sz w:val="40"/>
          <w:szCs w:val="40"/>
        </w:rPr>
      </w:pPr>
      <w:r w:rsidRPr="00EA3897">
        <w:rPr>
          <w:b/>
          <w:sz w:val="40"/>
          <w:szCs w:val="40"/>
        </w:rPr>
        <w:t>OBECNĚ ZÁVAZNÁ VYHLÁŠKA</w:t>
      </w:r>
    </w:p>
    <w:p w14:paraId="75E18CD3" w14:textId="7F6ADEF2" w:rsidR="00DF4974" w:rsidRPr="007E7FB8" w:rsidRDefault="004B3CAA" w:rsidP="00EA3897">
      <w:pPr>
        <w:pStyle w:val="Zkladntext"/>
        <w:spacing w:after="240"/>
        <w:ind w:firstLine="0"/>
        <w:jc w:val="center"/>
        <w:rPr>
          <w:b/>
        </w:rPr>
      </w:pPr>
      <w:r w:rsidRPr="004B3CAA">
        <w:rPr>
          <w:b/>
        </w:rPr>
        <w:t xml:space="preserve">O STANOVENÍ KOEFICIENTŮ PRO VÝPOČET DANĚ Z NEMOVITÝCH VĚCÍ </w:t>
      </w:r>
    </w:p>
    <w:p w14:paraId="68E45F6E" w14:textId="77777777" w:rsidR="00DF4974" w:rsidRDefault="00DF4974" w:rsidP="008B0226">
      <w:pPr>
        <w:pStyle w:val="Zkladntext"/>
        <w:ind w:firstLine="0"/>
        <w:rPr>
          <w:i/>
        </w:rPr>
      </w:pPr>
    </w:p>
    <w:p w14:paraId="1C2DE4A4" w14:textId="51441E40" w:rsidR="00DF4974" w:rsidRPr="00EA3897" w:rsidRDefault="00933C9B" w:rsidP="00EA3897">
      <w:pPr>
        <w:jc w:val="both"/>
        <w:rPr>
          <w:b/>
          <w:bCs/>
          <w:sz w:val="24"/>
          <w:szCs w:val="24"/>
        </w:rPr>
      </w:pPr>
      <w:r w:rsidRPr="00EA3897">
        <w:rPr>
          <w:b/>
          <w:bCs/>
          <w:sz w:val="24"/>
          <w:szCs w:val="24"/>
        </w:rPr>
        <w:t xml:space="preserve">Zastupitelstvo </w:t>
      </w:r>
      <w:r w:rsidR="00EA3897" w:rsidRPr="00EA3897">
        <w:rPr>
          <w:b/>
          <w:bCs/>
          <w:sz w:val="24"/>
          <w:szCs w:val="24"/>
        </w:rPr>
        <w:t>obce Lipová</w:t>
      </w:r>
      <w:r w:rsidRPr="00EA3897">
        <w:rPr>
          <w:b/>
          <w:bCs/>
          <w:sz w:val="24"/>
          <w:szCs w:val="24"/>
        </w:rPr>
        <w:t xml:space="preserve"> se na svém zasedání dne 2</w:t>
      </w:r>
      <w:r w:rsidR="00EA3897" w:rsidRPr="00EA3897">
        <w:rPr>
          <w:b/>
          <w:bCs/>
          <w:sz w:val="24"/>
          <w:szCs w:val="24"/>
        </w:rPr>
        <w:t>7</w:t>
      </w:r>
      <w:r w:rsidRPr="00EA3897">
        <w:rPr>
          <w:b/>
          <w:bCs/>
          <w:sz w:val="24"/>
          <w:szCs w:val="24"/>
        </w:rPr>
        <w:t>. září 2023</w:t>
      </w:r>
      <w:r w:rsidR="00D9717B" w:rsidRPr="00EA3897">
        <w:rPr>
          <w:b/>
          <w:bCs/>
          <w:sz w:val="24"/>
          <w:szCs w:val="24"/>
        </w:rPr>
        <w:t>, usnesením </w:t>
      </w:r>
      <w:r w:rsidR="00DB782E" w:rsidRPr="00EA3897">
        <w:rPr>
          <w:b/>
          <w:bCs/>
          <w:sz w:val="24"/>
          <w:szCs w:val="24"/>
        </w:rPr>
        <w:t>č. </w:t>
      </w:r>
      <w:r w:rsidR="00CC6120">
        <w:rPr>
          <w:b/>
          <w:bCs/>
          <w:sz w:val="24"/>
          <w:szCs w:val="24"/>
        </w:rPr>
        <w:t>74</w:t>
      </w:r>
      <w:r w:rsidR="00DB782E" w:rsidRPr="00EA3897">
        <w:rPr>
          <w:b/>
          <w:bCs/>
          <w:sz w:val="24"/>
          <w:szCs w:val="24"/>
        </w:rPr>
        <w:t xml:space="preserve">/2023, </w:t>
      </w:r>
      <w:r w:rsidRPr="00EA3897">
        <w:rPr>
          <w:b/>
          <w:bCs/>
          <w:sz w:val="24"/>
          <w:szCs w:val="24"/>
        </w:rPr>
        <w:t>usneslo vydat, na základě</w:t>
      </w:r>
      <w:r w:rsidR="00EA3897">
        <w:rPr>
          <w:b/>
          <w:bCs/>
          <w:sz w:val="24"/>
          <w:szCs w:val="24"/>
        </w:rPr>
        <w:t xml:space="preserve"> </w:t>
      </w:r>
      <w:r w:rsidR="00EA3897" w:rsidRPr="00EA3897">
        <w:rPr>
          <w:b/>
          <w:bCs/>
          <w:sz w:val="24"/>
          <w:szCs w:val="24"/>
        </w:rPr>
        <w:t xml:space="preserve">na základě </w:t>
      </w:r>
      <w:r w:rsidR="00884EEC" w:rsidRPr="00EA3897">
        <w:rPr>
          <w:b/>
          <w:bCs/>
          <w:sz w:val="24"/>
          <w:szCs w:val="24"/>
        </w:rPr>
        <w:t xml:space="preserve">§ 11 odst. 3 písm. b) </w:t>
      </w:r>
      <w:r w:rsidR="00075024" w:rsidRPr="00EA3897">
        <w:rPr>
          <w:b/>
          <w:bCs/>
          <w:sz w:val="24"/>
          <w:szCs w:val="24"/>
        </w:rPr>
        <w:t xml:space="preserve">a </w:t>
      </w:r>
      <w:r w:rsidR="00884EEC" w:rsidRPr="00EA3897">
        <w:rPr>
          <w:b/>
          <w:bCs/>
          <w:sz w:val="24"/>
          <w:szCs w:val="24"/>
        </w:rPr>
        <w:t xml:space="preserve">§ 12 </w:t>
      </w:r>
      <w:r w:rsidRPr="00EA3897">
        <w:rPr>
          <w:b/>
          <w:bCs/>
          <w:sz w:val="24"/>
          <w:szCs w:val="24"/>
        </w:rPr>
        <w:t>zákona č.</w:t>
      </w:r>
      <w:r w:rsidR="00075024" w:rsidRPr="00EA3897">
        <w:rPr>
          <w:b/>
          <w:bCs/>
          <w:sz w:val="24"/>
          <w:szCs w:val="24"/>
        </w:rPr>
        <w:t> </w:t>
      </w:r>
      <w:r w:rsidRPr="00EA3897">
        <w:rPr>
          <w:b/>
          <w:bCs/>
          <w:sz w:val="24"/>
          <w:szCs w:val="24"/>
        </w:rPr>
        <w:t>338/1992 Sb., o dani z</w:t>
      </w:r>
      <w:r w:rsidR="00554E73" w:rsidRPr="00EA3897">
        <w:rPr>
          <w:b/>
          <w:bCs/>
          <w:sz w:val="24"/>
          <w:szCs w:val="24"/>
        </w:rPr>
        <w:t> </w:t>
      </w:r>
      <w:r w:rsidRPr="00EA3897">
        <w:rPr>
          <w:b/>
          <w:bCs/>
          <w:sz w:val="24"/>
          <w:szCs w:val="24"/>
        </w:rPr>
        <w:t>nemovitých věcí, ve znění pozdějšíc</w:t>
      </w:r>
      <w:r w:rsidR="00075024" w:rsidRPr="00EA3897">
        <w:rPr>
          <w:b/>
          <w:bCs/>
          <w:sz w:val="24"/>
          <w:szCs w:val="24"/>
        </w:rPr>
        <w:t>h předpisů (dále jen „zákon“) a </w:t>
      </w:r>
      <w:r w:rsidRPr="00EA3897">
        <w:rPr>
          <w:b/>
          <w:bCs/>
          <w:sz w:val="24"/>
          <w:szCs w:val="24"/>
        </w:rPr>
        <w:t>§ 84 odst. 2 písm. h) zákona č. 128/2000 Sb.</w:t>
      </w:r>
      <w:r w:rsidR="00C37843" w:rsidRPr="00EA3897">
        <w:rPr>
          <w:b/>
          <w:bCs/>
          <w:sz w:val="24"/>
          <w:szCs w:val="24"/>
        </w:rPr>
        <w:t>, o obcích (obecní zřízení), ve </w:t>
      </w:r>
      <w:r w:rsidRPr="00EA3897">
        <w:rPr>
          <w:b/>
          <w:bCs/>
          <w:sz w:val="24"/>
          <w:szCs w:val="24"/>
        </w:rPr>
        <w:t>znění pozdějších předpisů, tuto obecně závaznou vyhlášku</w:t>
      </w:r>
      <w:r w:rsidR="00075024" w:rsidRPr="00EA3897">
        <w:rPr>
          <w:b/>
          <w:bCs/>
          <w:sz w:val="24"/>
          <w:szCs w:val="24"/>
        </w:rPr>
        <w:t xml:space="preserve"> </w:t>
      </w:r>
      <w:r w:rsidR="00EA3897" w:rsidRPr="00EA3897">
        <w:rPr>
          <w:b/>
          <w:bCs/>
          <w:sz w:val="24"/>
          <w:szCs w:val="24"/>
        </w:rPr>
        <w:t>obce Lipová</w:t>
      </w:r>
      <w:r w:rsidR="00075024" w:rsidRPr="00EA3897">
        <w:rPr>
          <w:b/>
          <w:bCs/>
          <w:sz w:val="24"/>
          <w:szCs w:val="24"/>
        </w:rPr>
        <w:t xml:space="preserve"> (dále jen „vyhláška“)</w:t>
      </w:r>
    </w:p>
    <w:p w14:paraId="35600987" w14:textId="77777777" w:rsidR="00EA3897" w:rsidRPr="008B46CF" w:rsidRDefault="00EA3897">
      <w:pPr>
        <w:pStyle w:val="Zkladntext"/>
        <w:ind w:firstLine="0"/>
        <w:rPr>
          <w:b/>
          <w:szCs w:val="24"/>
        </w:rPr>
      </w:pPr>
    </w:p>
    <w:p w14:paraId="204B798F" w14:textId="77777777" w:rsidR="008B46CF" w:rsidRPr="008B46CF" w:rsidRDefault="008B46CF" w:rsidP="008B46CF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sz w:val="24"/>
          <w:szCs w:val="24"/>
        </w:rPr>
      </w:pPr>
      <w:r w:rsidRPr="008B46CF">
        <w:rPr>
          <w:b/>
          <w:sz w:val="24"/>
          <w:szCs w:val="24"/>
        </w:rPr>
        <w:t>Čl. 1</w:t>
      </w:r>
    </w:p>
    <w:p w14:paraId="0A831FA5" w14:textId="5579C377" w:rsidR="008B46CF" w:rsidRPr="008B46CF" w:rsidRDefault="008B46CF" w:rsidP="00373BAD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b/>
          <w:sz w:val="24"/>
          <w:szCs w:val="24"/>
        </w:rPr>
      </w:pPr>
      <w:r w:rsidRPr="008B46CF">
        <w:rPr>
          <w:b/>
          <w:sz w:val="24"/>
          <w:szCs w:val="24"/>
        </w:rPr>
        <w:t>Zdanitelné stavby a zdanitelné jednotky</w:t>
      </w:r>
      <w:r w:rsidR="00373BAD">
        <w:rPr>
          <w:b/>
          <w:sz w:val="24"/>
          <w:szCs w:val="24"/>
        </w:rPr>
        <w:t xml:space="preserve"> § 11</w:t>
      </w:r>
    </w:p>
    <w:p w14:paraId="5EC6F312" w14:textId="74D9AF15" w:rsidR="008B46CF" w:rsidRPr="008B46CF" w:rsidRDefault="008B46CF" w:rsidP="008241B0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4"/>
          <w:szCs w:val="24"/>
        </w:rPr>
      </w:pPr>
      <w:r w:rsidRPr="008B46CF">
        <w:rPr>
          <w:sz w:val="24"/>
          <w:szCs w:val="24"/>
        </w:rPr>
        <w:t>Na základě ustanovení § 11 odst. 3 písm. b) zákona se základní sazba daně z nemovitých věcí</w:t>
      </w:r>
      <w:r w:rsidR="00373BAD">
        <w:rPr>
          <w:sz w:val="24"/>
          <w:szCs w:val="24"/>
        </w:rPr>
        <w:t xml:space="preserve"> u jednotlivých druhů zdanitelných staveb podle § 11 </w:t>
      </w:r>
      <w:r w:rsidRPr="008B46CF">
        <w:rPr>
          <w:sz w:val="24"/>
          <w:szCs w:val="24"/>
        </w:rPr>
        <w:t xml:space="preserve">odst. 1 písm. </w:t>
      </w:r>
      <w:r w:rsidR="00373BAD">
        <w:rPr>
          <w:sz w:val="24"/>
          <w:szCs w:val="24"/>
        </w:rPr>
        <w:t xml:space="preserve">b) a </w:t>
      </w:r>
      <w:r w:rsidRPr="008B46CF">
        <w:rPr>
          <w:sz w:val="24"/>
          <w:szCs w:val="24"/>
        </w:rPr>
        <w:t xml:space="preserve">d) bod </w:t>
      </w:r>
      <w:r w:rsidR="00373BAD">
        <w:rPr>
          <w:sz w:val="24"/>
          <w:szCs w:val="24"/>
        </w:rPr>
        <w:t>1.</w:t>
      </w:r>
      <w:r w:rsidRPr="008B46CF">
        <w:rPr>
          <w:sz w:val="24"/>
          <w:szCs w:val="24"/>
        </w:rPr>
        <w:t xml:space="preserve"> a bod </w:t>
      </w:r>
      <w:r w:rsidR="00373BAD">
        <w:rPr>
          <w:sz w:val="24"/>
          <w:szCs w:val="24"/>
        </w:rPr>
        <w:t>2.</w:t>
      </w:r>
      <w:r w:rsidRPr="008B46CF">
        <w:rPr>
          <w:sz w:val="24"/>
          <w:szCs w:val="24"/>
        </w:rPr>
        <w:t xml:space="preserve"> zákona, popřípadě zvýšená sazba podle §</w:t>
      </w:r>
      <w:r w:rsidR="008241B0">
        <w:rPr>
          <w:sz w:val="24"/>
          <w:szCs w:val="24"/>
        </w:rPr>
        <w:t> </w:t>
      </w:r>
      <w:r w:rsidRPr="008B46CF">
        <w:rPr>
          <w:sz w:val="24"/>
          <w:szCs w:val="24"/>
        </w:rPr>
        <w:t xml:space="preserve">11 odst. 2 zákona násobí v celé </w:t>
      </w:r>
      <w:r w:rsidR="00EA3897">
        <w:rPr>
          <w:sz w:val="24"/>
          <w:szCs w:val="24"/>
        </w:rPr>
        <w:t>obci</w:t>
      </w:r>
      <w:r w:rsidRPr="008B46CF">
        <w:rPr>
          <w:sz w:val="24"/>
          <w:szCs w:val="24"/>
        </w:rPr>
        <w:t xml:space="preserve"> </w:t>
      </w:r>
      <w:r w:rsidRPr="008B46CF">
        <w:rPr>
          <w:b/>
          <w:sz w:val="24"/>
          <w:szCs w:val="24"/>
        </w:rPr>
        <w:t>koeficientem 1,5.</w:t>
      </w:r>
    </w:p>
    <w:p w14:paraId="5A721BE3" w14:textId="77777777" w:rsidR="00C535BC" w:rsidRPr="008B46CF" w:rsidRDefault="00C535BC" w:rsidP="007A39DE">
      <w:pPr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</w:p>
    <w:p w14:paraId="66A4BCE3" w14:textId="77777777" w:rsidR="008B46CF" w:rsidRPr="008B46CF" w:rsidRDefault="008B46CF" w:rsidP="008B46C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4"/>
        </w:rPr>
      </w:pPr>
      <w:r w:rsidRPr="008B46CF">
        <w:rPr>
          <w:b/>
          <w:sz w:val="24"/>
          <w:szCs w:val="24"/>
        </w:rPr>
        <w:t>Čl. 2</w:t>
      </w:r>
    </w:p>
    <w:p w14:paraId="58EF401B" w14:textId="3D459336" w:rsidR="008B46CF" w:rsidRPr="008B46CF" w:rsidRDefault="008B46CF" w:rsidP="008B46CF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b/>
          <w:sz w:val="24"/>
          <w:szCs w:val="24"/>
        </w:rPr>
      </w:pPr>
      <w:r w:rsidRPr="008B46CF">
        <w:rPr>
          <w:b/>
          <w:sz w:val="24"/>
          <w:szCs w:val="24"/>
        </w:rPr>
        <w:t xml:space="preserve">Místní koeficient </w:t>
      </w:r>
      <w:r w:rsidR="00373BAD">
        <w:rPr>
          <w:b/>
          <w:sz w:val="24"/>
          <w:szCs w:val="24"/>
        </w:rPr>
        <w:t>§ 12</w:t>
      </w:r>
    </w:p>
    <w:p w14:paraId="6D7B3E5F" w14:textId="47DB7F19" w:rsidR="008B46CF" w:rsidRDefault="008B46CF" w:rsidP="003618F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bCs/>
          <w:sz w:val="24"/>
          <w:szCs w:val="24"/>
        </w:rPr>
      </w:pPr>
      <w:r w:rsidRPr="008B46CF">
        <w:rPr>
          <w:sz w:val="24"/>
          <w:szCs w:val="24"/>
        </w:rPr>
        <w:t xml:space="preserve">Podle § 12 zákona se stanovuje pro nemovitosti na území </w:t>
      </w:r>
      <w:r w:rsidR="00373BAD">
        <w:rPr>
          <w:sz w:val="24"/>
          <w:szCs w:val="24"/>
        </w:rPr>
        <w:t xml:space="preserve">obce v katastrálních územích: Dolní Lažany u Lipové, Horní Lažany u Lipové, Horní Lipina, Oldřichov u Lipové, Palič, </w:t>
      </w:r>
      <w:proofErr w:type="spellStart"/>
      <w:r w:rsidR="00373BAD">
        <w:rPr>
          <w:sz w:val="24"/>
          <w:szCs w:val="24"/>
        </w:rPr>
        <w:t>Stebnice</w:t>
      </w:r>
      <w:proofErr w:type="spellEnd"/>
      <w:r w:rsidR="00373BAD">
        <w:rPr>
          <w:sz w:val="24"/>
          <w:szCs w:val="24"/>
        </w:rPr>
        <w:t xml:space="preserve">, </w:t>
      </w:r>
      <w:proofErr w:type="spellStart"/>
      <w:r w:rsidR="00373BAD">
        <w:rPr>
          <w:sz w:val="24"/>
          <w:szCs w:val="24"/>
        </w:rPr>
        <w:t>Žírnice</w:t>
      </w:r>
      <w:proofErr w:type="spellEnd"/>
      <w:r w:rsidR="00DA2939">
        <w:rPr>
          <w:sz w:val="24"/>
          <w:szCs w:val="24"/>
        </w:rPr>
        <w:t xml:space="preserve"> a</w:t>
      </w:r>
      <w:r w:rsidR="00373BAD">
        <w:rPr>
          <w:sz w:val="24"/>
          <w:szCs w:val="24"/>
        </w:rPr>
        <w:t xml:space="preserve"> </w:t>
      </w:r>
      <w:proofErr w:type="spellStart"/>
      <w:r w:rsidR="00373BAD">
        <w:rPr>
          <w:sz w:val="24"/>
          <w:szCs w:val="24"/>
        </w:rPr>
        <w:t>Mítina</w:t>
      </w:r>
      <w:proofErr w:type="spellEnd"/>
      <w:r w:rsidR="00373BAD">
        <w:rPr>
          <w:sz w:val="24"/>
          <w:szCs w:val="24"/>
        </w:rPr>
        <w:t xml:space="preserve"> I </w:t>
      </w:r>
      <w:r w:rsidRPr="00373BAD">
        <w:rPr>
          <w:b/>
          <w:sz w:val="24"/>
          <w:szCs w:val="24"/>
        </w:rPr>
        <w:t>místní koeficient ve výši 2</w:t>
      </w:r>
      <w:r w:rsidR="004B51DF" w:rsidRPr="00373BAD">
        <w:rPr>
          <w:b/>
          <w:sz w:val="24"/>
          <w:szCs w:val="24"/>
        </w:rPr>
        <w:t>,0</w:t>
      </w:r>
      <w:r w:rsidR="00DA2939">
        <w:rPr>
          <w:b/>
          <w:sz w:val="24"/>
          <w:szCs w:val="24"/>
        </w:rPr>
        <w:t>,</w:t>
      </w:r>
      <w:r w:rsidR="0090720D">
        <w:rPr>
          <w:bCs/>
          <w:sz w:val="24"/>
          <w:szCs w:val="24"/>
        </w:rPr>
        <w:t xml:space="preserve"> </w:t>
      </w:r>
      <w:r w:rsidR="00DA2939" w:rsidRPr="00DA2939">
        <w:rPr>
          <w:b/>
          <w:sz w:val="24"/>
          <w:szCs w:val="24"/>
        </w:rPr>
        <w:t>vyjma</w:t>
      </w:r>
      <w:r w:rsidR="0090720D" w:rsidRPr="00886781">
        <w:rPr>
          <w:bCs/>
          <w:sz w:val="24"/>
          <w:szCs w:val="24"/>
        </w:rPr>
        <w:t xml:space="preserve"> nemovitostí vymezených v</w:t>
      </w:r>
      <w:r w:rsidR="002A6907" w:rsidRPr="00886781">
        <w:rPr>
          <w:bCs/>
          <w:sz w:val="24"/>
          <w:szCs w:val="24"/>
        </w:rPr>
        <w:t xml:space="preserve"> článku 2, </w:t>
      </w:r>
      <w:r w:rsidR="0090720D" w:rsidRPr="00886781">
        <w:rPr>
          <w:bCs/>
          <w:sz w:val="24"/>
          <w:szCs w:val="24"/>
        </w:rPr>
        <w:t xml:space="preserve">odstavci </w:t>
      </w:r>
      <w:r w:rsidR="00DA2939">
        <w:rPr>
          <w:bCs/>
          <w:sz w:val="24"/>
          <w:szCs w:val="24"/>
        </w:rPr>
        <w:t>5</w:t>
      </w:r>
      <w:r w:rsidR="0090720D" w:rsidRPr="00886781">
        <w:rPr>
          <w:bCs/>
          <w:sz w:val="24"/>
          <w:szCs w:val="24"/>
        </w:rPr>
        <w:t xml:space="preserve"> a uvedených v Příloze č. </w:t>
      </w:r>
      <w:r w:rsidR="00DA2939">
        <w:rPr>
          <w:bCs/>
          <w:sz w:val="24"/>
          <w:szCs w:val="24"/>
        </w:rPr>
        <w:t>2</w:t>
      </w:r>
      <w:r w:rsidR="0090720D" w:rsidRPr="00886781">
        <w:rPr>
          <w:bCs/>
          <w:sz w:val="24"/>
          <w:szCs w:val="24"/>
        </w:rPr>
        <w:t xml:space="preserve"> této obecně závazné vyhlášky. </w:t>
      </w:r>
      <w:r w:rsidR="009E7694" w:rsidRPr="00886781">
        <w:rPr>
          <w:bCs/>
          <w:sz w:val="24"/>
          <w:szCs w:val="24"/>
        </w:rPr>
        <w:t xml:space="preserve">Tímto koeficientem </w:t>
      </w:r>
      <w:r w:rsidR="00747729" w:rsidRPr="00886781">
        <w:rPr>
          <w:bCs/>
          <w:sz w:val="24"/>
          <w:szCs w:val="24"/>
        </w:rPr>
        <w:t>se </w:t>
      </w:r>
      <w:r w:rsidRPr="00886781">
        <w:rPr>
          <w:bCs/>
          <w:sz w:val="24"/>
          <w:szCs w:val="24"/>
        </w:rPr>
        <w:t>vynásobí daň poplatn</w:t>
      </w:r>
      <w:r w:rsidRPr="008B46CF">
        <w:rPr>
          <w:bCs/>
          <w:sz w:val="24"/>
          <w:szCs w:val="24"/>
        </w:rPr>
        <w:t xml:space="preserve">íka za jednotlivé druhy pozemků, zdanitelných staveb nebo zdanitelných jednotek, popřípadě jejich souhrny, </w:t>
      </w:r>
      <w:r w:rsidR="009E7694">
        <w:rPr>
          <w:bCs/>
          <w:sz w:val="24"/>
          <w:szCs w:val="24"/>
        </w:rPr>
        <w:t>s výjimkou pozemků, uvedených v </w:t>
      </w:r>
      <w:r w:rsidRPr="008B46CF">
        <w:rPr>
          <w:bCs/>
          <w:sz w:val="24"/>
          <w:szCs w:val="24"/>
        </w:rPr>
        <w:t>§</w:t>
      </w:r>
      <w:r w:rsidR="008241B0">
        <w:rPr>
          <w:bCs/>
          <w:sz w:val="24"/>
          <w:szCs w:val="24"/>
        </w:rPr>
        <w:t> </w:t>
      </w:r>
      <w:r w:rsidRPr="008B46CF">
        <w:rPr>
          <w:bCs/>
          <w:sz w:val="24"/>
          <w:szCs w:val="24"/>
        </w:rPr>
        <w:t>5</w:t>
      </w:r>
      <w:r w:rsidR="009E7694">
        <w:rPr>
          <w:bCs/>
          <w:sz w:val="24"/>
          <w:szCs w:val="24"/>
        </w:rPr>
        <w:t> </w:t>
      </w:r>
      <w:r w:rsidRPr="008B46CF">
        <w:rPr>
          <w:bCs/>
          <w:sz w:val="24"/>
          <w:szCs w:val="24"/>
        </w:rPr>
        <w:t xml:space="preserve">odst. 1 zákona. </w:t>
      </w:r>
    </w:p>
    <w:p w14:paraId="708FB44C" w14:textId="1E06D3BF" w:rsidR="00373BAD" w:rsidRPr="0090720D" w:rsidRDefault="00373BAD" w:rsidP="0090720D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bCs/>
          <w:sz w:val="24"/>
          <w:szCs w:val="24"/>
        </w:rPr>
      </w:pPr>
      <w:r w:rsidRPr="008B46CF">
        <w:rPr>
          <w:sz w:val="24"/>
          <w:szCs w:val="24"/>
        </w:rPr>
        <w:t xml:space="preserve">Podle § 12 zákona se stanovuje pro nemovitosti na území </w:t>
      </w:r>
      <w:r>
        <w:rPr>
          <w:sz w:val="24"/>
          <w:szCs w:val="24"/>
        </w:rPr>
        <w:t xml:space="preserve">obce v katastrálních územích: Dolní Lipina, Doubrava u Lipové, Kozly u Lipové a Mýtina </w:t>
      </w:r>
      <w:r w:rsidRPr="0090720D">
        <w:rPr>
          <w:b/>
          <w:sz w:val="24"/>
          <w:szCs w:val="24"/>
        </w:rPr>
        <w:t>místní koeficient ve</w:t>
      </w:r>
      <w:r w:rsidRPr="008B46CF">
        <w:rPr>
          <w:b/>
          <w:bCs/>
          <w:sz w:val="24"/>
          <w:szCs w:val="24"/>
        </w:rPr>
        <w:t xml:space="preserve"> výši 2</w:t>
      </w:r>
      <w:r>
        <w:rPr>
          <w:b/>
          <w:bCs/>
          <w:sz w:val="24"/>
          <w:szCs w:val="24"/>
        </w:rPr>
        <w:t>,3</w:t>
      </w:r>
      <w:r w:rsidR="00DA2939">
        <w:rPr>
          <w:b/>
          <w:bCs/>
          <w:sz w:val="24"/>
          <w:szCs w:val="24"/>
        </w:rPr>
        <w:t xml:space="preserve">, vyjma </w:t>
      </w:r>
      <w:r w:rsidR="0090720D" w:rsidRPr="00886781">
        <w:rPr>
          <w:bCs/>
          <w:sz w:val="24"/>
          <w:szCs w:val="24"/>
        </w:rPr>
        <w:t>nemovitostí vymezených v</w:t>
      </w:r>
      <w:r w:rsidR="002A6907" w:rsidRPr="00886781">
        <w:rPr>
          <w:bCs/>
          <w:sz w:val="24"/>
          <w:szCs w:val="24"/>
        </w:rPr>
        <w:t> čl.</w:t>
      </w:r>
      <w:proofErr w:type="gramStart"/>
      <w:r w:rsidR="002A6907" w:rsidRPr="00886781">
        <w:rPr>
          <w:bCs/>
          <w:sz w:val="24"/>
          <w:szCs w:val="24"/>
        </w:rPr>
        <w:t xml:space="preserve">2, </w:t>
      </w:r>
      <w:r w:rsidR="0090720D" w:rsidRPr="00886781">
        <w:rPr>
          <w:bCs/>
          <w:sz w:val="24"/>
          <w:szCs w:val="24"/>
        </w:rPr>
        <w:t> odstavci</w:t>
      </w:r>
      <w:proofErr w:type="gramEnd"/>
      <w:r w:rsidR="0090720D" w:rsidRPr="00886781">
        <w:rPr>
          <w:bCs/>
          <w:sz w:val="24"/>
          <w:szCs w:val="24"/>
        </w:rPr>
        <w:t xml:space="preserve"> </w:t>
      </w:r>
      <w:r w:rsidR="00DA2939">
        <w:rPr>
          <w:bCs/>
          <w:sz w:val="24"/>
          <w:szCs w:val="24"/>
        </w:rPr>
        <w:t>5</w:t>
      </w:r>
      <w:r w:rsidR="0090720D" w:rsidRPr="00886781">
        <w:rPr>
          <w:bCs/>
          <w:sz w:val="24"/>
          <w:szCs w:val="24"/>
        </w:rPr>
        <w:t xml:space="preserve"> a uvedených v Příloze č. </w:t>
      </w:r>
      <w:r w:rsidR="00886781">
        <w:rPr>
          <w:bCs/>
          <w:sz w:val="24"/>
          <w:szCs w:val="24"/>
        </w:rPr>
        <w:t>2</w:t>
      </w:r>
      <w:r w:rsidR="0090720D" w:rsidRPr="00886781">
        <w:rPr>
          <w:bCs/>
          <w:sz w:val="24"/>
          <w:szCs w:val="24"/>
        </w:rPr>
        <w:t>. této obecně závazné vyhlášky.</w:t>
      </w:r>
      <w:r w:rsidRPr="00886781">
        <w:rPr>
          <w:bCs/>
          <w:sz w:val="24"/>
          <w:szCs w:val="24"/>
        </w:rPr>
        <w:t xml:space="preserve"> Tímto koeficientem se vynásobí daň poplatníka za jednotlivé druhy pozemků</w:t>
      </w:r>
      <w:r w:rsidRPr="0090720D">
        <w:rPr>
          <w:bCs/>
          <w:sz w:val="24"/>
          <w:szCs w:val="24"/>
        </w:rPr>
        <w:t xml:space="preserve">, zdanitelných staveb nebo zdanitelných jednotek, popřípadě jejich souhrny, s výjimkou pozemků, uvedených v § 5 odst. 1 zákona. </w:t>
      </w:r>
    </w:p>
    <w:p w14:paraId="685CC360" w14:textId="299895C1" w:rsidR="00373BAD" w:rsidRDefault="00373BAD" w:rsidP="00373BAD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bCs/>
          <w:sz w:val="24"/>
          <w:szCs w:val="24"/>
        </w:rPr>
      </w:pPr>
      <w:r w:rsidRPr="008B46CF">
        <w:rPr>
          <w:sz w:val="24"/>
          <w:szCs w:val="24"/>
        </w:rPr>
        <w:t xml:space="preserve">Podle § 12 zákona se stanovuje pro nemovitosti na území </w:t>
      </w:r>
      <w:r>
        <w:rPr>
          <w:sz w:val="24"/>
          <w:szCs w:val="24"/>
        </w:rPr>
        <w:t xml:space="preserve">obce v katastrálním území Lipová u Chebu </w:t>
      </w:r>
      <w:r w:rsidRPr="00886781">
        <w:rPr>
          <w:b/>
          <w:sz w:val="24"/>
          <w:szCs w:val="24"/>
        </w:rPr>
        <w:t>místní koeficient ve výši 2,5</w:t>
      </w:r>
      <w:r w:rsidR="00DA2939" w:rsidRPr="00DA2939">
        <w:rPr>
          <w:b/>
          <w:sz w:val="24"/>
          <w:szCs w:val="24"/>
        </w:rPr>
        <w:t>, vyjma</w:t>
      </w:r>
      <w:r w:rsidR="00DA2939">
        <w:rPr>
          <w:bCs/>
          <w:sz w:val="24"/>
          <w:szCs w:val="24"/>
        </w:rPr>
        <w:t xml:space="preserve"> </w:t>
      </w:r>
      <w:r w:rsidR="0090720D" w:rsidRPr="00886781">
        <w:rPr>
          <w:bCs/>
          <w:sz w:val="24"/>
          <w:szCs w:val="24"/>
        </w:rPr>
        <w:t>nemovitostí vymezených v</w:t>
      </w:r>
      <w:r w:rsidR="002A6907" w:rsidRPr="00886781">
        <w:rPr>
          <w:bCs/>
          <w:sz w:val="24"/>
          <w:szCs w:val="24"/>
        </w:rPr>
        <w:t xml:space="preserve"> čl. 2., </w:t>
      </w:r>
      <w:r w:rsidR="0090720D" w:rsidRPr="00886781">
        <w:rPr>
          <w:bCs/>
          <w:sz w:val="24"/>
          <w:szCs w:val="24"/>
        </w:rPr>
        <w:t xml:space="preserve">odstavci </w:t>
      </w:r>
      <w:r w:rsidR="00DA2939">
        <w:rPr>
          <w:bCs/>
          <w:sz w:val="24"/>
          <w:szCs w:val="24"/>
        </w:rPr>
        <w:t>5</w:t>
      </w:r>
      <w:r w:rsidR="0090720D" w:rsidRPr="00886781">
        <w:rPr>
          <w:bCs/>
          <w:sz w:val="24"/>
          <w:szCs w:val="24"/>
        </w:rPr>
        <w:t xml:space="preserve"> a uvedených v Příloze č. </w:t>
      </w:r>
      <w:r w:rsidR="00886781">
        <w:rPr>
          <w:bCs/>
          <w:sz w:val="24"/>
          <w:szCs w:val="24"/>
        </w:rPr>
        <w:t>2</w:t>
      </w:r>
      <w:r w:rsidR="0090720D" w:rsidRPr="00886781">
        <w:rPr>
          <w:bCs/>
          <w:sz w:val="24"/>
          <w:szCs w:val="24"/>
        </w:rPr>
        <w:t>. této obecně závazné vyhlášky</w:t>
      </w:r>
      <w:r w:rsidR="0090720D" w:rsidRPr="0090720D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9E7694">
        <w:rPr>
          <w:bCs/>
          <w:sz w:val="24"/>
          <w:szCs w:val="24"/>
        </w:rPr>
        <w:t>Tímto koeficientem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se </w:t>
      </w:r>
      <w:r w:rsidRPr="008B46CF">
        <w:rPr>
          <w:bCs/>
          <w:sz w:val="24"/>
          <w:szCs w:val="24"/>
        </w:rPr>
        <w:t xml:space="preserve">vynásobí daň poplatníka za jednotlivé druhy pozemků, zdanitelných staveb nebo zdanitelných jednotek, popřípadě jejich souhrny, </w:t>
      </w:r>
      <w:r>
        <w:rPr>
          <w:bCs/>
          <w:sz w:val="24"/>
          <w:szCs w:val="24"/>
        </w:rPr>
        <w:t>s výjimkou pozemků, uvedených v </w:t>
      </w:r>
      <w:r w:rsidRPr="008B46CF">
        <w:rPr>
          <w:bCs/>
          <w:sz w:val="24"/>
          <w:szCs w:val="24"/>
        </w:rPr>
        <w:t>§</w:t>
      </w:r>
      <w:r>
        <w:rPr>
          <w:bCs/>
          <w:sz w:val="24"/>
          <w:szCs w:val="24"/>
        </w:rPr>
        <w:t> </w:t>
      </w:r>
      <w:r w:rsidRPr="008B46CF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 </w:t>
      </w:r>
      <w:r w:rsidRPr="008B46CF">
        <w:rPr>
          <w:bCs/>
          <w:sz w:val="24"/>
          <w:szCs w:val="24"/>
        </w:rPr>
        <w:t xml:space="preserve">odst. 1 zákona. </w:t>
      </w:r>
    </w:p>
    <w:p w14:paraId="724F3652" w14:textId="49CBD377" w:rsidR="00886781" w:rsidRPr="00886781" w:rsidRDefault="00886781" w:rsidP="00886781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bCs/>
          <w:sz w:val="24"/>
          <w:szCs w:val="24"/>
        </w:rPr>
      </w:pPr>
      <w:r w:rsidRPr="008B46CF">
        <w:rPr>
          <w:sz w:val="24"/>
          <w:szCs w:val="24"/>
        </w:rPr>
        <w:t xml:space="preserve">Podle § 12 zákona se stanovuje pro nemovitosti na území </w:t>
      </w:r>
      <w:r>
        <w:rPr>
          <w:sz w:val="24"/>
          <w:szCs w:val="24"/>
        </w:rPr>
        <w:t xml:space="preserve">obce v katastrálním území Mechová </w:t>
      </w:r>
      <w:r w:rsidRPr="00373BAD">
        <w:rPr>
          <w:b/>
          <w:sz w:val="24"/>
          <w:szCs w:val="24"/>
        </w:rPr>
        <w:t xml:space="preserve">místní koeficient ve výši </w:t>
      </w:r>
      <w:r>
        <w:rPr>
          <w:b/>
          <w:sz w:val="24"/>
          <w:szCs w:val="24"/>
        </w:rPr>
        <w:t>5</w:t>
      </w:r>
      <w:r w:rsidRPr="00373BAD">
        <w:rPr>
          <w:b/>
          <w:sz w:val="24"/>
          <w:szCs w:val="24"/>
        </w:rPr>
        <w:t>,0</w:t>
      </w:r>
      <w:r>
        <w:rPr>
          <w:bCs/>
          <w:sz w:val="24"/>
          <w:szCs w:val="24"/>
        </w:rPr>
        <w:t xml:space="preserve"> </w:t>
      </w:r>
      <w:r w:rsidRPr="00886781">
        <w:rPr>
          <w:bCs/>
          <w:sz w:val="24"/>
          <w:szCs w:val="24"/>
        </w:rPr>
        <w:t xml:space="preserve">s výjimkou nemovitostí uvedených </w:t>
      </w:r>
      <w:r w:rsidRPr="00CC6120">
        <w:rPr>
          <w:b/>
          <w:sz w:val="24"/>
          <w:szCs w:val="24"/>
        </w:rPr>
        <w:t>v Příloze č. 1</w:t>
      </w:r>
      <w:r w:rsidRPr="00886781">
        <w:rPr>
          <w:bCs/>
          <w:sz w:val="24"/>
          <w:szCs w:val="24"/>
        </w:rPr>
        <w:t xml:space="preserve"> této obecně závazné vyhlášky</w:t>
      </w:r>
      <w:r>
        <w:rPr>
          <w:bCs/>
          <w:sz w:val="24"/>
          <w:szCs w:val="24"/>
        </w:rPr>
        <w:t xml:space="preserve">, pro které se stanovuje </w:t>
      </w:r>
      <w:r w:rsidRPr="00CC6120">
        <w:rPr>
          <w:b/>
          <w:sz w:val="24"/>
          <w:szCs w:val="24"/>
        </w:rPr>
        <w:t>místní koeficient 2,0</w:t>
      </w:r>
      <w:r w:rsidRPr="00886781">
        <w:rPr>
          <w:bCs/>
          <w:sz w:val="24"/>
          <w:szCs w:val="24"/>
        </w:rPr>
        <w:t xml:space="preserve">. Tímto koeficientem </w:t>
      </w:r>
      <w:r w:rsidRPr="00886781">
        <w:rPr>
          <w:bCs/>
          <w:sz w:val="24"/>
          <w:szCs w:val="24"/>
        </w:rPr>
        <w:lastRenderedPageBreak/>
        <w:t>se vynásobí daň poplatn</w:t>
      </w:r>
      <w:r w:rsidRPr="008B46CF">
        <w:rPr>
          <w:bCs/>
          <w:sz w:val="24"/>
          <w:szCs w:val="24"/>
        </w:rPr>
        <w:t xml:space="preserve">íka za jednotlivé druhy pozemků, zdanitelných staveb nebo zdanitelných jednotek, popřípadě jejich souhrny, </w:t>
      </w:r>
      <w:r>
        <w:rPr>
          <w:bCs/>
          <w:sz w:val="24"/>
          <w:szCs w:val="24"/>
        </w:rPr>
        <w:t>s výjimkou pozemků, uvedených v </w:t>
      </w:r>
      <w:r w:rsidRPr="008B46CF">
        <w:rPr>
          <w:bCs/>
          <w:sz w:val="24"/>
          <w:szCs w:val="24"/>
        </w:rPr>
        <w:t>§</w:t>
      </w:r>
      <w:r>
        <w:rPr>
          <w:bCs/>
          <w:sz w:val="24"/>
          <w:szCs w:val="24"/>
        </w:rPr>
        <w:t> </w:t>
      </w:r>
      <w:r w:rsidRPr="008B46CF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 </w:t>
      </w:r>
      <w:r w:rsidRPr="008B46CF">
        <w:rPr>
          <w:bCs/>
          <w:sz w:val="24"/>
          <w:szCs w:val="24"/>
        </w:rPr>
        <w:t xml:space="preserve">odst. 1 zákona. </w:t>
      </w:r>
    </w:p>
    <w:p w14:paraId="38D1BA7E" w14:textId="70DDD03B" w:rsidR="00373BAD" w:rsidRPr="00EA3897" w:rsidRDefault="00373BAD" w:rsidP="00373BAD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bCs/>
          <w:sz w:val="24"/>
          <w:szCs w:val="24"/>
        </w:rPr>
      </w:pPr>
      <w:r w:rsidRPr="008B46CF">
        <w:rPr>
          <w:sz w:val="24"/>
          <w:szCs w:val="24"/>
        </w:rPr>
        <w:t xml:space="preserve">Podle § 12 zákona </w:t>
      </w:r>
      <w:r>
        <w:rPr>
          <w:bCs/>
          <w:sz w:val="24"/>
          <w:szCs w:val="24"/>
        </w:rPr>
        <w:t xml:space="preserve">se </w:t>
      </w:r>
      <w:r w:rsidR="0090720D">
        <w:rPr>
          <w:bCs/>
          <w:sz w:val="24"/>
          <w:szCs w:val="24"/>
        </w:rPr>
        <w:t>pro nemovitosti</w:t>
      </w:r>
      <w:r w:rsidRPr="00C535BC">
        <w:rPr>
          <w:bCs/>
          <w:sz w:val="24"/>
          <w:szCs w:val="24"/>
        </w:rPr>
        <w:t xml:space="preserve">, které jsou vymezeny </w:t>
      </w:r>
      <w:r w:rsidRPr="009C6AEB">
        <w:rPr>
          <w:b/>
          <w:bCs/>
          <w:sz w:val="24"/>
          <w:szCs w:val="24"/>
        </w:rPr>
        <w:t xml:space="preserve">v </w:t>
      </w:r>
      <w:r w:rsidR="0090720D">
        <w:rPr>
          <w:b/>
          <w:bCs/>
          <w:sz w:val="24"/>
          <w:szCs w:val="24"/>
        </w:rPr>
        <w:t>P</w:t>
      </w:r>
      <w:r w:rsidRPr="009C6AEB">
        <w:rPr>
          <w:b/>
          <w:bCs/>
          <w:sz w:val="24"/>
          <w:szCs w:val="24"/>
        </w:rPr>
        <w:t xml:space="preserve">říloze č. </w:t>
      </w:r>
      <w:r w:rsidR="00886781">
        <w:rPr>
          <w:b/>
          <w:bCs/>
          <w:sz w:val="24"/>
          <w:szCs w:val="24"/>
        </w:rPr>
        <w:t>2</w:t>
      </w:r>
      <w:r w:rsidRPr="00C535BC">
        <w:rPr>
          <w:bCs/>
          <w:sz w:val="24"/>
          <w:szCs w:val="24"/>
        </w:rPr>
        <w:t xml:space="preserve"> této obecně závazné vyhlášky v rozsahu dle parcelních čísel pozemků</w:t>
      </w:r>
      <w:r>
        <w:rPr>
          <w:bCs/>
          <w:sz w:val="24"/>
          <w:szCs w:val="24"/>
        </w:rPr>
        <w:t xml:space="preserve"> a katastrálních území</w:t>
      </w:r>
      <w:r w:rsidRPr="00C535BC">
        <w:rPr>
          <w:bCs/>
          <w:sz w:val="24"/>
          <w:szCs w:val="24"/>
        </w:rPr>
        <w:t xml:space="preserve"> stanovuje </w:t>
      </w:r>
      <w:r>
        <w:rPr>
          <w:b/>
          <w:bCs/>
          <w:sz w:val="24"/>
          <w:szCs w:val="24"/>
        </w:rPr>
        <w:t>místní koeficient ve</w:t>
      </w:r>
      <w:r w:rsidRPr="00D9717B">
        <w:rPr>
          <w:b/>
          <w:bCs/>
          <w:sz w:val="24"/>
          <w:szCs w:val="24"/>
        </w:rPr>
        <w:t xml:space="preserve"> výši </w:t>
      </w:r>
      <w:r>
        <w:rPr>
          <w:b/>
          <w:bCs/>
          <w:sz w:val="24"/>
          <w:szCs w:val="24"/>
        </w:rPr>
        <w:t>5,0</w:t>
      </w:r>
      <w:r w:rsidRPr="004B51DF">
        <w:rPr>
          <w:bCs/>
          <w:sz w:val="24"/>
          <w:szCs w:val="24"/>
        </w:rPr>
        <w:t>. Tímto koeficientem</w:t>
      </w:r>
      <w:r>
        <w:rPr>
          <w:bCs/>
          <w:sz w:val="24"/>
          <w:szCs w:val="24"/>
        </w:rPr>
        <w:t xml:space="preserve"> </w:t>
      </w:r>
      <w:r w:rsidRPr="00C535BC">
        <w:rPr>
          <w:bCs/>
          <w:sz w:val="24"/>
          <w:szCs w:val="24"/>
        </w:rPr>
        <w:t>se násobí daň poplatníka za jednotlivé druhy pozemků, zdanitelných staveb nebo zdanitelných jednotek, popřípadě jejich souhrny, s výjimkou nemovitých věcí</w:t>
      </w:r>
      <w:r>
        <w:rPr>
          <w:bCs/>
          <w:sz w:val="24"/>
          <w:szCs w:val="24"/>
        </w:rPr>
        <w:t>, pozemků uvedených v § 5 </w:t>
      </w:r>
      <w:r w:rsidRPr="00C535BC">
        <w:rPr>
          <w:bCs/>
          <w:sz w:val="24"/>
          <w:szCs w:val="24"/>
        </w:rPr>
        <w:t>odst. 1 zákona</w:t>
      </w:r>
      <w:r>
        <w:rPr>
          <w:bCs/>
          <w:sz w:val="24"/>
          <w:szCs w:val="24"/>
        </w:rPr>
        <w:t>.</w:t>
      </w:r>
    </w:p>
    <w:p w14:paraId="2C4D9270" w14:textId="77777777" w:rsidR="00373BAD" w:rsidRDefault="00373BAD" w:rsidP="008B46CF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Cs/>
          <w:sz w:val="24"/>
          <w:szCs w:val="24"/>
        </w:rPr>
      </w:pPr>
    </w:p>
    <w:p w14:paraId="48B7BB1B" w14:textId="30D66781" w:rsidR="008B46CF" w:rsidRPr="008B46CF" w:rsidRDefault="008B46CF" w:rsidP="008B46CF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sz w:val="24"/>
          <w:szCs w:val="24"/>
        </w:rPr>
      </w:pPr>
      <w:r w:rsidRPr="008B46CF">
        <w:rPr>
          <w:b/>
          <w:sz w:val="24"/>
          <w:szCs w:val="24"/>
        </w:rPr>
        <w:t xml:space="preserve">Čl. </w:t>
      </w:r>
      <w:r w:rsidR="00EA3897">
        <w:rPr>
          <w:b/>
          <w:sz w:val="24"/>
          <w:szCs w:val="24"/>
        </w:rPr>
        <w:t>3</w:t>
      </w:r>
      <w:r w:rsidRPr="008B46CF">
        <w:rPr>
          <w:b/>
          <w:sz w:val="24"/>
          <w:szCs w:val="24"/>
        </w:rPr>
        <w:t xml:space="preserve"> </w:t>
      </w:r>
    </w:p>
    <w:p w14:paraId="4B91DB9E" w14:textId="77777777" w:rsidR="008B46CF" w:rsidRPr="008B46CF" w:rsidRDefault="008B46CF" w:rsidP="008B46C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4"/>
        </w:rPr>
      </w:pPr>
      <w:r w:rsidRPr="008B46CF">
        <w:rPr>
          <w:b/>
          <w:sz w:val="24"/>
          <w:szCs w:val="24"/>
        </w:rPr>
        <w:t>Účinnost</w:t>
      </w:r>
    </w:p>
    <w:p w14:paraId="35A3156A" w14:textId="77777777" w:rsidR="008B46CF" w:rsidRPr="008B46CF" w:rsidRDefault="008B46CF" w:rsidP="008B46C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4"/>
          <w:szCs w:val="24"/>
        </w:rPr>
      </w:pPr>
      <w:r w:rsidRPr="008B46CF">
        <w:rPr>
          <w:sz w:val="24"/>
          <w:szCs w:val="24"/>
        </w:rPr>
        <w:t xml:space="preserve">Tato vyhláška nabývá platnosti dnem </w:t>
      </w:r>
      <w:r w:rsidR="0056119D" w:rsidRPr="0056119D">
        <w:rPr>
          <w:sz w:val="24"/>
          <w:szCs w:val="24"/>
        </w:rPr>
        <w:t>zveřejněn</w:t>
      </w:r>
      <w:r w:rsidR="00D61A5F">
        <w:rPr>
          <w:sz w:val="24"/>
          <w:szCs w:val="24"/>
        </w:rPr>
        <w:t>í</w:t>
      </w:r>
      <w:r w:rsidR="0056119D" w:rsidRPr="0056119D">
        <w:rPr>
          <w:sz w:val="24"/>
          <w:szCs w:val="24"/>
        </w:rPr>
        <w:t xml:space="preserve"> ve Sbírce právních předpisů územních samosprávných</w:t>
      </w:r>
      <w:r w:rsidR="0044375E">
        <w:rPr>
          <w:sz w:val="24"/>
          <w:szCs w:val="24"/>
        </w:rPr>
        <w:t xml:space="preserve"> celků</w:t>
      </w:r>
      <w:r w:rsidRPr="008B46CF">
        <w:rPr>
          <w:sz w:val="24"/>
          <w:szCs w:val="24"/>
        </w:rPr>
        <w:t xml:space="preserve"> a účinnosti dnem 1. ledna 202</w:t>
      </w:r>
      <w:r w:rsidR="00824DF0">
        <w:rPr>
          <w:sz w:val="24"/>
          <w:szCs w:val="24"/>
        </w:rPr>
        <w:t>4</w:t>
      </w:r>
      <w:r w:rsidRPr="008B46CF">
        <w:rPr>
          <w:sz w:val="24"/>
          <w:szCs w:val="24"/>
        </w:rPr>
        <w:t>.</w:t>
      </w:r>
    </w:p>
    <w:p w14:paraId="4C795541" w14:textId="77777777" w:rsidR="008B46CF" w:rsidRPr="008B46CF" w:rsidRDefault="008B46CF" w:rsidP="008B46C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</w:p>
    <w:p w14:paraId="65C87EF8" w14:textId="77777777" w:rsidR="008B46CF" w:rsidRPr="008B46CF" w:rsidRDefault="008B46CF" w:rsidP="008B46C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</w:p>
    <w:p w14:paraId="57BBE08F" w14:textId="77777777" w:rsidR="008B46CF" w:rsidRPr="008B46CF" w:rsidRDefault="008B46CF" w:rsidP="008B46C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</w:p>
    <w:p w14:paraId="5DA2C070" w14:textId="77777777" w:rsidR="000A1758" w:rsidRPr="008B46CF" w:rsidRDefault="000A1758" w:rsidP="002B2FEF">
      <w:pPr>
        <w:pStyle w:val="Zkladntext"/>
        <w:spacing w:line="276" w:lineRule="auto"/>
        <w:ind w:firstLine="0"/>
        <w:rPr>
          <w:szCs w:val="24"/>
        </w:rPr>
      </w:pPr>
    </w:p>
    <w:p w14:paraId="31F10F5C" w14:textId="77777777" w:rsidR="00373BAD" w:rsidRDefault="00EA3897" w:rsidP="00373BAD">
      <w:pPr>
        <w:pStyle w:val="Zkladntext"/>
        <w:spacing w:line="276" w:lineRule="auto"/>
        <w:ind w:firstLine="0"/>
        <w:jc w:val="center"/>
        <w:rPr>
          <w:szCs w:val="24"/>
        </w:rPr>
      </w:pPr>
      <w:r>
        <w:rPr>
          <w:szCs w:val="24"/>
        </w:rPr>
        <w:t>Mgr. Tomáš Linda, MBA</w:t>
      </w:r>
      <w:r w:rsidR="000A1758" w:rsidRPr="008B46CF">
        <w:rPr>
          <w:szCs w:val="24"/>
        </w:rPr>
        <w:t xml:space="preserve"> v. r.</w:t>
      </w:r>
      <w:r w:rsidR="00373BAD">
        <w:rPr>
          <w:szCs w:val="24"/>
        </w:rPr>
        <w:t xml:space="preserve">, </w:t>
      </w:r>
    </w:p>
    <w:p w14:paraId="4A9E8281" w14:textId="5FB4B0D7" w:rsidR="000A1758" w:rsidRPr="008B46CF" w:rsidRDefault="000A1758" w:rsidP="00373BAD">
      <w:pPr>
        <w:pStyle w:val="Zkladntext"/>
        <w:spacing w:line="276" w:lineRule="auto"/>
        <w:ind w:firstLine="0"/>
        <w:jc w:val="center"/>
        <w:rPr>
          <w:szCs w:val="24"/>
        </w:rPr>
      </w:pPr>
      <w:r w:rsidRPr="008B46CF">
        <w:rPr>
          <w:szCs w:val="24"/>
        </w:rPr>
        <w:t>starosta</w:t>
      </w:r>
    </w:p>
    <w:p w14:paraId="3E016542" w14:textId="77777777" w:rsidR="000A1758" w:rsidRPr="008B46CF" w:rsidRDefault="000A1758" w:rsidP="002B2FEF">
      <w:pPr>
        <w:pStyle w:val="Zkladntext"/>
        <w:spacing w:line="276" w:lineRule="auto"/>
        <w:ind w:firstLine="0"/>
        <w:rPr>
          <w:szCs w:val="24"/>
        </w:rPr>
      </w:pPr>
    </w:p>
    <w:p w14:paraId="56965903" w14:textId="77777777" w:rsidR="000A1758" w:rsidRPr="008B46CF" w:rsidRDefault="000A1758" w:rsidP="002B2FEF">
      <w:pPr>
        <w:pStyle w:val="Zkladntext"/>
        <w:spacing w:line="276" w:lineRule="auto"/>
        <w:ind w:firstLine="0"/>
        <w:rPr>
          <w:szCs w:val="24"/>
        </w:rPr>
      </w:pPr>
    </w:p>
    <w:p w14:paraId="1F6ACFDA" w14:textId="77777777" w:rsidR="00373BAD" w:rsidRDefault="00EA3897" w:rsidP="00373BAD">
      <w:pPr>
        <w:pStyle w:val="Zkladntext"/>
        <w:spacing w:line="276" w:lineRule="auto"/>
        <w:ind w:firstLine="0"/>
        <w:jc w:val="center"/>
        <w:rPr>
          <w:szCs w:val="24"/>
        </w:rPr>
      </w:pPr>
      <w:r>
        <w:rPr>
          <w:szCs w:val="24"/>
        </w:rPr>
        <w:t xml:space="preserve">Tomáš Luňák, </w:t>
      </w:r>
      <w:proofErr w:type="spellStart"/>
      <w:r>
        <w:rPr>
          <w:szCs w:val="24"/>
        </w:rPr>
        <w:t>DiS</w:t>
      </w:r>
      <w:proofErr w:type="spellEnd"/>
      <w:r>
        <w:rPr>
          <w:szCs w:val="24"/>
        </w:rPr>
        <w:t>.</w:t>
      </w:r>
      <w:r w:rsidR="000A1758" w:rsidRPr="008B46CF">
        <w:rPr>
          <w:szCs w:val="24"/>
        </w:rPr>
        <w:t xml:space="preserve"> v. r.</w:t>
      </w:r>
      <w:r w:rsidR="00373BAD">
        <w:rPr>
          <w:szCs w:val="24"/>
        </w:rPr>
        <w:t xml:space="preserve">, </w:t>
      </w:r>
    </w:p>
    <w:p w14:paraId="4AA67DCA" w14:textId="46114402" w:rsidR="000A1758" w:rsidRPr="008B46CF" w:rsidRDefault="000A1758" w:rsidP="00373BAD">
      <w:pPr>
        <w:pStyle w:val="Zkladntext"/>
        <w:spacing w:line="276" w:lineRule="auto"/>
        <w:ind w:firstLine="0"/>
        <w:jc w:val="center"/>
        <w:rPr>
          <w:szCs w:val="24"/>
        </w:rPr>
      </w:pPr>
      <w:r w:rsidRPr="008B46CF">
        <w:rPr>
          <w:szCs w:val="24"/>
        </w:rPr>
        <w:t>místostarosta</w:t>
      </w:r>
    </w:p>
    <w:p w14:paraId="5EEB88A7" w14:textId="77777777" w:rsidR="00373BAD" w:rsidRDefault="00373BAD" w:rsidP="00846649">
      <w:pPr>
        <w:pStyle w:val="Zkladntext"/>
        <w:spacing w:after="0" w:line="276" w:lineRule="auto"/>
        <w:ind w:firstLine="0"/>
        <w:rPr>
          <w:b/>
          <w:szCs w:val="24"/>
        </w:rPr>
      </w:pPr>
    </w:p>
    <w:p w14:paraId="7DA0050B" w14:textId="77777777" w:rsidR="00373BAD" w:rsidRDefault="00373BAD" w:rsidP="00846649">
      <w:pPr>
        <w:pStyle w:val="Zkladntext"/>
        <w:spacing w:after="0" w:line="276" w:lineRule="auto"/>
        <w:ind w:firstLine="0"/>
        <w:rPr>
          <w:b/>
          <w:szCs w:val="24"/>
        </w:rPr>
      </w:pPr>
    </w:p>
    <w:p w14:paraId="4AB9E56E" w14:textId="653BF54D" w:rsidR="0056119D" w:rsidRPr="0056119D" w:rsidRDefault="0056119D" w:rsidP="00846649">
      <w:pPr>
        <w:pStyle w:val="Zkladntext"/>
        <w:spacing w:after="0" w:line="276" w:lineRule="auto"/>
        <w:ind w:firstLine="0"/>
        <w:rPr>
          <w:b/>
          <w:szCs w:val="24"/>
        </w:rPr>
      </w:pPr>
      <w:r w:rsidRPr="0056119D">
        <w:rPr>
          <w:b/>
          <w:szCs w:val="24"/>
        </w:rPr>
        <w:t>Přílohy:</w:t>
      </w:r>
    </w:p>
    <w:p w14:paraId="5FAFA5F8" w14:textId="4EE6E66C" w:rsidR="00886781" w:rsidRPr="00886781" w:rsidRDefault="00886781" w:rsidP="00373BAD">
      <w:pPr>
        <w:pStyle w:val="Zkladntext"/>
        <w:spacing w:before="120" w:after="0" w:line="276" w:lineRule="auto"/>
        <w:ind w:firstLine="0"/>
        <w:jc w:val="both"/>
        <w:rPr>
          <w:szCs w:val="24"/>
        </w:rPr>
      </w:pPr>
      <w:r w:rsidRPr="00373BAD">
        <w:rPr>
          <w:b/>
          <w:bCs/>
          <w:szCs w:val="24"/>
        </w:rPr>
        <w:t>Příloha č. 1</w:t>
      </w:r>
      <w:r>
        <w:rPr>
          <w:szCs w:val="24"/>
        </w:rPr>
        <w:t xml:space="preserve">: </w:t>
      </w:r>
      <w:r w:rsidRPr="00C535BC">
        <w:rPr>
          <w:szCs w:val="24"/>
        </w:rPr>
        <w:t>Vymezení parcelních čísel pozemků</w:t>
      </w:r>
      <w:r>
        <w:rPr>
          <w:szCs w:val="24"/>
        </w:rPr>
        <w:t xml:space="preserve"> v katastrálním území Mechová</w:t>
      </w:r>
      <w:r w:rsidRPr="00C535BC">
        <w:rPr>
          <w:szCs w:val="24"/>
        </w:rPr>
        <w:t>, u nichž se stanovuje místní koeficient</w:t>
      </w:r>
      <w:r>
        <w:rPr>
          <w:szCs w:val="24"/>
        </w:rPr>
        <w:t xml:space="preserve"> dle § 12 zákona</w:t>
      </w:r>
      <w:r w:rsidRPr="00C535BC">
        <w:rPr>
          <w:szCs w:val="24"/>
        </w:rPr>
        <w:t xml:space="preserve"> ve výši </w:t>
      </w:r>
      <w:r>
        <w:rPr>
          <w:szCs w:val="24"/>
        </w:rPr>
        <w:t>2,0.</w:t>
      </w:r>
    </w:p>
    <w:p w14:paraId="16AD7EAC" w14:textId="4BF22E30" w:rsidR="00EB4FEC" w:rsidRDefault="00E60E6D" w:rsidP="00373BAD">
      <w:pPr>
        <w:pStyle w:val="Zkladntext"/>
        <w:spacing w:before="120" w:after="0" w:line="276" w:lineRule="auto"/>
        <w:ind w:firstLine="0"/>
        <w:jc w:val="both"/>
        <w:rPr>
          <w:szCs w:val="24"/>
        </w:rPr>
      </w:pPr>
      <w:r w:rsidRPr="00373BAD">
        <w:rPr>
          <w:b/>
          <w:bCs/>
          <w:szCs w:val="24"/>
        </w:rPr>
        <w:t xml:space="preserve">Příloha č. </w:t>
      </w:r>
      <w:r w:rsidR="00886781">
        <w:rPr>
          <w:b/>
          <w:bCs/>
          <w:szCs w:val="24"/>
        </w:rPr>
        <w:t>2</w:t>
      </w:r>
      <w:r w:rsidR="00373BAD">
        <w:rPr>
          <w:szCs w:val="24"/>
        </w:rPr>
        <w:t>:</w:t>
      </w:r>
      <w:r>
        <w:rPr>
          <w:szCs w:val="24"/>
        </w:rPr>
        <w:t xml:space="preserve"> </w:t>
      </w:r>
      <w:r w:rsidR="00C535BC" w:rsidRPr="00C535BC">
        <w:rPr>
          <w:szCs w:val="24"/>
        </w:rPr>
        <w:t xml:space="preserve">Vymezení </w:t>
      </w:r>
      <w:r w:rsidR="00373BAD">
        <w:rPr>
          <w:szCs w:val="24"/>
        </w:rPr>
        <w:t>katastrálních území</w:t>
      </w:r>
      <w:r w:rsidR="00C535BC" w:rsidRPr="00C535BC">
        <w:rPr>
          <w:szCs w:val="24"/>
        </w:rPr>
        <w:t xml:space="preserve"> obce </w:t>
      </w:r>
      <w:r w:rsidR="00EA3897">
        <w:rPr>
          <w:szCs w:val="24"/>
        </w:rPr>
        <w:t>Lipová</w:t>
      </w:r>
      <w:r w:rsidR="00C535BC" w:rsidRPr="00C535BC">
        <w:rPr>
          <w:szCs w:val="24"/>
        </w:rPr>
        <w:t xml:space="preserve"> dle parcelních čísel pozemků</w:t>
      </w:r>
      <w:r w:rsidR="00373BAD">
        <w:rPr>
          <w:szCs w:val="24"/>
        </w:rPr>
        <w:t xml:space="preserve"> a katastrálních území</w:t>
      </w:r>
      <w:r w:rsidR="00C535BC" w:rsidRPr="00C535BC">
        <w:rPr>
          <w:szCs w:val="24"/>
        </w:rPr>
        <w:t>, u nichž se stanovuje místní koeficient</w:t>
      </w:r>
      <w:r w:rsidR="00373BAD">
        <w:rPr>
          <w:szCs w:val="24"/>
        </w:rPr>
        <w:t xml:space="preserve"> dle § 12 zákona</w:t>
      </w:r>
      <w:r w:rsidR="00C535BC" w:rsidRPr="00C535BC">
        <w:rPr>
          <w:szCs w:val="24"/>
        </w:rPr>
        <w:t xml:space="preserve"> ve výši </w:t>
      </w:r>
      <w:r w:rsidR="00EA3897">
        <w:rPr>
          <w:szCs w:val="24"/>
        </w:rPr>
        <w:t>5</w:t>
      </w:r>
      <w:r w:rsidR="004A0BE9">
        <w:rPr>
          <w:szCs w:val="24"/>
        </w:rPr>
        <w:t>,0</w:t>
      </w:r>
      <w:r w:rsidR="00C535BC">
        <w:rPr>
          <w:szCs w:val="24"/>
        </w:rPr>
        <w:t>.</w:t>
      </w:r>
    </w:p>
    <w:p w14:paraId="24E2D79B" w14:textId="77777777" w:rsidR="00EB4FEC" w:rsidRDefault="00EB4FEC">
      <w:pPr>
        <w:rPr>
          <w:sz w:val="24"/>
          <w:szCs w:val="24"/>
        </w:rPr>
      </w:pPr>
      <w:r>
        <w:rPr>
          <w:szCs w:val="24"/>
        </w:rPr>
        <w:br w:type="page"/>
      </w:r>
    </w:p>
    <w:p w14:paraId="76371E7F" w14:textId="77777777" w:rsidR="00EB4FEC" w:rsidRPr="00886781" w:rsidRDefault="00EB4FEC" w:rsidP="00EB4FEC">
      <w:pPr>
        <w:pStyle w:val="Zkladntext"/>
        <w:spacing w:before="120" w:after="0" w:line="276" w:lineRule="auto"/>
        <w:ind w:firstLine="0"/>
        <w:jc w:val="both"/>
        <w:rPr>
          <w:szCs w:val="24"/>
        </w:rPr>
      </w:pPr>
      <w:r w:rsidRPr="00373BAD">
        <w:rPr>
          <w:b/>
          <w:bCs/>
          <w:szCs w:val="24"/>
        </w:rPr>
        <w:lastRenderedPageBreak/>
        <w:t>Příloha č. 1</w:t>
      </w:r>
      <w:r>
        <w:rPr>
          <w:szCs w:val="24"/>
        </w:rPr>
        <w:t xml:space="preserve">: </w:t>
      </w:r>
      <w:r w:rsidRPr="00C535BC">
        <w:rPr>
          <w:szCs w:val="24"/>
        </w:rPr>
        <w:t>Vymezení parcelních čísel pozemků</w:t>
      </w:r>
      <w:r>
        <w:rPr>
          <w:szCs w:val="24"/>
        </w:rPr>
        <w:t xml:space="preserve"> v katastrálním území Mechová</w:t>
      </w:r>
      <w:r w:rsidRPr="00C535BC">
        <w:rPr>
          <w:szCs w:val="24"/>
        </w:rPr>
        <w:t>, u nichž se stanovuje místní koeficient</w:t>
      </w:r>
      <w:r>
        <w:rPr>
          <w:szCs w:val="24"/>
        </w:rPr>
        <w:t xml:space="preserve"> dle § 12 zákona</w:t>
      </w:r>
      <w:r w:rsidRPr="00C535BC">
        <w:rPr>
          <w:szCs w:val="24"/>
        </w:rPr>
        <w:t xml:space="preserve"> ve výši </w:t>
      </w:r>
      <w:r>
        <w:rPr>
          <w:szCs w:val="24"/>
        </w:rPr>
        <w:t>2,0.</w:t>
      </w:r>
    </w:p>
    <w:p w14:paraId="3B99E375" w14:textId="77777777" w:rsidR="00EB4FEC" w:rsidRDefault="00EB4FEC" w:rsidP="00EB4FEC"/>
    <w:p w14:paraId="19B7CC02" w14:textId="77777777" w:rsidR="00EB4FEC" w:rsidRDefault="00EB4FEC" w:rsidP="00EB4FEC">
      <w:r>
        <w:t xml:space="preserve">Katastrální území: 684449 Mechová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85"/>
        <w:gridCol w:w="3205"/>
      </w:tblGrid>
      <w:tr w:rsidR="00EB4FEC" w:rsidRPr="00A26CA6" w14:paraId="71097639" w14:textId="77777777" w:rsidTr="00F34C83">
        <w:tc>
          <w:tcPr>
            <w:tcW w:w="1185" w:type="dxa"/>
          </w:tcPr>
          <w:p w14:paraId="3B1A2DA9" w14:textId="77777777" w:rsidR="00EB4FEC" w:rsidRPr="00A26CA6" w:rsidRDefault="00EB4FEC" w:rsidP="00F34C83">
            <w:r>
              <w:t>PARCELA</w:t>
            </w:r>
          </w:p>
        </w:tc>
        <w:tc>
          <w:tcPr>
            <w:tcW w:w="3205" w:type="dxa"/>
          </w:tcPr>
          <w:p w14:paraId="76568A6D" w14:textId="77777777" w:rsidR="00EB4FEC" w:rsidRPr="00A26CA6" w:rsidRDefault="00EB4FEC" w:rsidP="00F34C83">
            <w:pPr>
              <w:ind w:left="245"/>
            </w:pPr>
            <w:r w:rsidRPr="00A26CA6">
              <w:t>PARCELA VÝMĚRA [m2]</w:t>
            </w:r>
          </w:p>
        </w:tc>
      </w:tr>
      <w:tr w:rsidR="00EB4FEC" w:rsidRPr="00A26CA6" w14:paraId="05AC0638" w14:textId="77777777" w:rsidTr="00F34C83">
        <w:tc>
          <w:tcPr>
            <w:tcW w:w="1185" w:type="dxa"/>
          </w:tcPr>
          <w:p w14:paraId="130967DD" w14:textId="77777777" w:rsidR="00EB4FEC" w:rsidRDefault="00EB4FEC" w:rsidP="00F34C83">
            <w:r>
              <w:t>KN st.249</w:t>
            </w:r>
          </w:p>
        </w:tc>
        <w:tc>
          <w:tcPr>
            <w:tcW w:w="3205" w:type="dxa"/>
          </w:tcPr>
          <w:p w14:paraId="6AE24633" w14:textId="77777777" w:rsidR="00EB4FEC" w:rsidRPr="00A26CA6" w:rsidRDefault="00EB4FEC" w:rsidP="00F34C83">
            <w:pPr>
              <w:ind w:left="245"/>
            </w:pPr>
            <w:r>
              <w:t>83</w:t>
            </w:r>
          </w:p>
        </w:tc>
      </w:tr>
      <w:tr w:rsidR="00EB4FEC" w:rsidRPr="00A26CA6" w14:paraId="6E845F63" w14:textId="77777777" w:rsidTr="00F34C83">
        <w:tc>
          <w:tcPr>
            <w:tcW w:w="1185" w:type="dxa"/>
          </w:tcPr>
          <w:p w14:paraId="33775734" w14:textId="77777777" w:rsidR="00EB4FEC" w:rsidRDefault="00EB4FEC" w:rsidP="00F34C83">
            <w:r>
              <w:t>KN st.266</w:t>
            </w:r>
          </w:p>
        </w:tc>
        <w:tc>
          <w:tcPr>
            <w:tcW w:w="3205" w:type="dxa"/>
          </w:tcPr>
          <w:p w14:paraId="04593CF6" w14:textId="77777777" w:rsidR="00EB4FEC" w:rsidRDefault="00EB4FEC" w:rsidP="00F34C83">
            <w:pPr>
              <w:ind w:left="245"/>
            </w:pPr>
            <w:r>
              <w:t>43</w:t>
            </w:r>
          </w:p>
        </w:tc>
      </w:tr>
      <w:tr w:rsidR="00EB4FEC" w:rsidRPr="00A26CA6" w14:paraId="7D7672B6" w14:textId="77777777" w:rsidTr="00F34C83">
        <w:tc>
          <w:tcPr>
            <w:tcW w:w="1185" w:type="dxa"/>
          </w:tcPr>
          <w:p w14:paraId="674C57BE" w14:textId="77777777" w:rsidR="00EB4FEC" w:rsidRDefault="00EB4FEC" w:rsidP="00F34C83">
            <w:r>
              <w:t>KN st.267</w:t>
            </w:r>
          </w:p>
        </w:tc>
        <w:tc>
          <w:tcPr>
            <w:tcW w:w="3205" w:type="dxa"/>
          </w:tcPr>
          <w:p w14:paraId="76CEFABF" w14:textId="77777777" w:rsidR="00EB4FEC" w:rsidRDefault="00EB4FEC" w:rsidP="00F34C83">
            <w:pPr>
              <w:ind w:left="245"/>
            </w:pPr>
            <w:r>
              <w:t>52</w:t>
            </w:r>
          </w:p>
        </w:tc>
      </w:tr>
      <w:tr w:rsidR="00EB4FEC" w:rsidRPr="00A26CA6" w14:paraId="372BFE76" w14:textId="77777777" w:rsidTr="00F34C83">
        <w:tc>
          <w:tcPr>
            <w:tcW w:w="1185" w:type="dxa"/>
          </w:tcPr>
          <w:p w14:paraId="441B9D96" w14:textId="77777777" w:rsidR="00EB4FEC" w:rsidRDefault="00EB4FEC" w:rsidP="00F34C83">
            <w:r>
              <w:t>KN st.306</w:t>
            </w:r>
          </w:p>
        </w:tc>
        <w:tc>
          <w:tcPr>
            <w:tcW w:w="3205" w:type="dxa"/>
          </w:tcPr>
          <w:p w14:paraId="72796BDD" w14:textId="77777777" w:rsidR="00EB4FEC" w:rsidRDefault="00EB4FEC" w:rsidP="00F34C83">
            <w:pPr>
              <w:ind w:left="245"/>
            </w:pPr>
            <w:r>
              <w:t>30</w:t>
            </w:r>
          </w:p>
        </w:tc>
      </w:tr>
      <w:tr w:rsidR="00EB4FEC" w:rsidRPr="00A26CA6" w14:paraId="3CF9E9AE" w14:textId="77777777" w:rsidTr="00F34C83">
        <w:tc>
          <w:tcPr>
            <w:tcW w:w="1185" w:type="dxa"/>
          </w:tcPr>
          <w:p w14:paraId="2DCDD467" w14:textId="77777777" w:rsidR="00EB4FEC" w:rsidRDefault="00EB4FEC" w:rsidP="00F34C83">
            <w:r>
              <w:t>KN st.314</w:t>
            </w:r>
          </w:p>
        </w:tc>
        <w:tc>
          <w:tcPr>
            <w:tcW w:w="3205" w:type="dxa"/>
          </w:tcPr>
          <w:p w14:paraId="4C5A3D99" w14:textId="77777777" w:rsidR="00EB4FEC" w:rsidRDefault="00EB4FEC" w:rsidP="00F34C83">
            <w:pPr>
              <w:ind w:left="245"/>
            </w:pPr>
            <w:r>
              <w:t>50</w:t>
            </w:r>
          </w:p>
        </w:tc>
      </w:tr>
      <w:tr w:rsidR="00EB4FEC" w:rsidRPr="00A26CA6" w14:paraId="5B131B76" w14:textId="77777777" w:rsidTr="00F34C83">
        <w:tc>
          <w:tcPr>
            <w:tcW w:w="1185" w:type="dxa"/>
          </w:tcPr>
          <w:p w14:paraId="5A867C8B" w14:textId="77777777" w:rsidR="00EB4FEC" w:rsidRDefault="00EB4FEC" w:rsidP="00F34C83">
            <w:r>
              <w:t>KN st.323</w:t>
            </w:r>
          </w:p>
        </w:tc>
        <w:tc>
          <w:tcPr>
            <w:tcW w:w="3205" w:type="dxa"/>
          </w:tcPr>
          <w:p w14:paraId="7464D382" w14:textId="77777777" w:rsidR="00EB4FEC" w:rsidRDefault="00EB4FEC" w:rsidP="00F34C83">
            <w:pPr>
              <w:ind w:left="245"/>
            </w:pPr>
            <w:r>
              <w:t>50</w:t>
            </w:r>
          </w:p>
        </w:tc>
      </w:tr>
      <w:tr w:rsidR="00EB4FEC" w:rsidRPr="00A26CA6" w14:paraId="6663B4E4" w14:textId="77777777" w:rsidTr="00F34C83">
        <w:tc>
          <w:tcPr>
            <w:tcW w:w="1185" w:type="dxa"/>
          </w:tcPr>
          <w:p w14:paraId="071153AA" w14:textId="77777777" w:rsidR="00EB4FEC" w:rsidRDefault="00EB4FEC" w:rsidP="00F34C83">
            <w:r>
              <w:t>KN st.342</w:t>
            </w:r>
          </w:p>
        </w:tc>
        <w:tc>
          <w:tcPr>
            <w:tcW w:w="3205" w:type="dxa"/>
          </w:tcPr>
          <w:p w14:paraId="3EC35369" w14:textId="77777777" w:rsidR="00EB4FEC" w:rsidRDefault="00EB4FEC" w:rsidP="00F34C83">
            <w:pPr>
              <w:ind w:left="245"/>
            </w:pPr>
            <w:r>
              <w:t>51</w:t>
            </w:r>
          </w:p>
        </w:tc>
      </w:tr>
      <w:tr w:rsidR="00EB4FEC" w:rsidRPr="00A26CA6" w14:paraId="7146F69F" w14:textId="77777777" w:rsidTr="00F34C83">
        <w:tc>
          <w:tcPr>
            <w:tcW w:w="1185" w:type="dxa"/>
          </w:tcPr>
          <w:p w14:paraId="1A1F6F30" w14:textId="77777777" w:rsidR="00EB4FEC" w:rsidRDefault="00EB4FEC" w:rsidP="00F34C83">
            <w:r>
              <w:t>KN st.344</w:t>
            </w:r>
          </w:p>
        </w:tc>
        <w:tc>
          <w:tcPr>
            <w:tcW w:w="3205" w:type="dxa"/>
          </w:tcPr>
          <w:p w14:paraId="42F94E8B" w14:textId="77777777" w:rsidR="00EB4FEC" w:rsidRDefault="00EB4FEC" w:rsidP="00F34C83">
            <w:pPr>
              <w:ind w:left="245"/>
            </w:pPr>
            <w:r>
              <w:t>33</w:t>
            </w:r>
          </w:p>
        </w:tc>
      </w:tr>
      <w:tr w:rsidR="00EB4FEC" w:rsidRPr="00A26CA6" w14:paraId="474B0C0B" w14:textId="77777777" w:rsidTr="00F34C83">
        <w:tc>
          <w:tcPr>
            <w:tcW w:w="1185" w:type="dxa"/>
          </w:tcPr>
          <w:p w14:paraId="4A702095" w14:textId="77777777" w:rsidR="00EB4FEC" w:rsidRDefault="00EB4FEC" w:rsidP="00F34C83">
            <w:r>
              <w:t>KN st.352</w:t>
            </w:r>
          </w:p>
        </w:tc>
        <w:tc>
          <w:tcPr>
            <w:tcW w:w="3205" w:type="dxa"/>
          </w:tcPr>
          <w:p w14:paraId="4A9EC07B" w14:textId="77777777" w:rsidR="00EB4FEC" w:rsidRDefault="00EB4FEC" w:rsidP="00F34C83">
            <w:pPr>
              <w:ind w:left="245"/>
            </w:pPr>
            <w:r>
              <w:t>65</w:t>
            </w:r>
          </w:p>
        </w:tc>
      </w:tr>
      <w:tr w:rsidR="00EB4FEC" w:rsidRPr="00A26CA6" w14:paraId="42C1CFBF" w14:textId="77777777" w:rsidTr="00F34C83">
        <w:tc>
          <w:tcPr>
            <w:tcW w:w="1185" w:type="dxa"/>
          </w:tcPr>
          <w:p w14:paraId="2519E846" w14:textId="77777777" w:rsidR="00EB4FEC" w:rsidRDefault="00EB4FEC" w:rsidP="00F34C83">
            <w:r>
              <w:t>KN st.368</w:t>
            </w:r>
          </w:p>
        </w:tc>
        <w:tc>
          <w:tcPr>
            <w:tcW w:w="3205" w:type="dxa"/>
          </w:tcPr>
          <w:p w14:paraId="6DF09CF2" w14:textId="77777777" w:rsidR="00EB4FEC" w:rsidRDefault="00EB4FEC" w:rsidP="00F34C83">
            <w:pPr>
              <w:ind w:left="245"/>
            </w:pPr>
            <w:r>
              <w:t>67</w:t>
            </w:r>
          </w:p>
        </w:tc>
      </w:tr>
      <w:tr w:rsidR="00EB4FEC" w:rsidRPr="00A26CA6" w14:paraId="55C76E7B" w14:textId="77777777" w:rsidTr="00F34C83">
        <w:tc>
          <w:tcPr>
            <w:tcW w:w="1185" w:type="dxa"/>
          </w:tcPr>
          <w:p w14:paraId="204BB884" w14:textId="77777777" w:rsidR="00EB4FEC" w:rsidRDefault="00EB4FEC" w:rsidP="00F34C83">
            <w:r>
              <w:t>KN st.373</w:t>
            </w:r>
          </w:p>
        </w:tc>
        <w:tc>
          <w:tcPr>
            <w:tcW w:w="3205" w:type="dxa"/>
          </w:tcPr>
          <w:p w14:paraId="13F26989" w14:textId="77777777" w:rsidR="00EB4FEC" w:rsidRDefault="00EB4FEC" w:rsidP="00F34C83">
            <w:pPr>
              <w:ind w:left="245"/>
            </w:pPr>
            <w:r>
              <w:t>124</w:t>
            </w:r>
          </w:p>
        </w:tc>
      </w:tr>
      <w:tr w:rsidR="00EB4FEC" w:rsidRPr="00A26CA6" w14:paraId="00D3DB5C" w14:textId="77777777" w:rsidTr="00F34C83">
        <w:tc>
          <w:tcPr>
            <w:tcW w:w="1185" w:type="dxa"/>
          </w:tcPr>
          <w:p w14:paraId="5EE649FC" w14:textId="77777777" w:rsidR="00EB4FEC" w:rsidRDefault="00EB4FEC" w:rsidP="00F34C83">
            <w:r>
              <w:t>KN 356/2</w:t>
            </w:r>
          </w:p>
        </w:tc>
        <w:tc>
          <w:tcPr>
            <w:tcW w:w="3205" w:type="dxa"/>
          </w:tcPr>
          <w:p w14:paraId="43B13891" w14:textId="77777777" w:rsidR="00EB4FEC" w:rsidRDefault="00EB4FEC" w:rsidP="00F34C83">
            <w:pPr>
              <w:ind w:left="245"/>
            </w:pPr>
            <w:r>
              <w:t>391</w:t>
            </w:r>
          </w:p>
        </w:tc>
      </w:tr>
      <w:tr w:rsidR="00EB4FEC" w:rsidRPr="00A26CA6" w14:paraId="18A04736" w14:textId="77777777" w:rsidTr="00F34C83">
        <w:tc>
          <w:tcPr>
            <w:tcW w:w="1185" w:type="dxa"/>
          </w:tcPr>
          <w:p w14:paraId="5A93133D" w14:textId="77777777" w:rsidR="00EB4FEC" w:rsidRDefault="00EB4FEC" w:rsidP="00F34C83">
            <w:r>
              <w:t>KN 356/3</w:t>
            </w:r>
          </w:p>
        </w:tc>
        <w:tc>
          <w:tcPr>
            <w:tcW w:w="3205" w:type="dxa"/>
          </w:tcPr>
          <w:p w14:paraId="5755FB8D" w14:textId="77777777" w:rsidR="00EB4FEC" w:rsidRDefault="00EB4FEC" w:rsidP="00F34C83">
            <w:pPr>
              <w:ind w:left="245"/>
            </w:pPr>
            <w:r>
              <w:t>337</w:t>
            </w:r>
          </w:p>
        </w:tc>
      </w:tr>
      <w:tr w:rsidR="00EB4FEC" w:rsidRPr="00A26CA6" w14:paraId="60506CCA" w14:textId="77777777" w:rsidTr="00F34C83">
        <w:tc>
          <w:tcPr>
            <w:tcW w:w="1185" w:type="dxa"/>
          </w:tcPr>
          <w:p w14:paraId="57D8A72D" w14:textId="77777777" w:rsidR="00EB4FEC" w:rsidRDefault="00EB4FEC" w:rsidP="00F34C83">
            <w:r>
              <w:t>KN 356/4</w:t>
            </w:r>
          </w:p>
        </w:tc>
        <w:tc>
          <w:tcPr>
            <w:tcW w:w="3205" w:type="dxa"/>
          </w:tcPr>
          <w:p w14:paraId="2D924AE8" w14:textId="77777777" w:rsidR="00EB4FEC" w:rsidRDefault="00EB4FEC" w:rsidP="00F34C83">
            <w:pPr>
              <w:ind w:left="245"/>
            </w:pPr>
            <w:r>
              <w:t>310</w:t>
            </w:r>
          </w:p>
        </w:tc>
      </w:tr>
      <w:tr w:rsidR="00EB4FEC" w:rsidRPr="00A26CA6" w14:paraId="567C1FE4" w14:textId="77777777" w:rsidTr="00F34C83">
        <w:tc>
          <w:tcPr>
            <w:tcW w:w="1185" w:type="dxa"/>
          </w:tcPr>
          <w:p w14:paraId="086A584E" w14:textId="77777777" w:rsidR="00EB4FEC" w:rsidRDefault="00EB4FEC" w:rsidP="00F34C83">
            <w:r>
              <w:t>KN 356/5</w:t>
            </w:r>
          </w:p>
        </w:tc>
        <w:tc>
          <w:tcPr>
            <w:tcW w:w="3205" w:type="dxa"/>
          </w:tcPr>
          <w:p w14:paraId="72CA506B" w14:textId="77777777" w:rsidR="00EB4FEC" w:rsidRDefault="00EB4FEC" w:rsidP="00F34C83">
            <w:pPr>
              <w:ind w:left="245"/>
            </w:pPr>
            <w:r>
              <w:t>1286</w:t>
            </w:r>
          </w:p>
        </w:tc>
      </w:tr>
      <w:tr w:rsidR="00EB4FEC" w:rsidRPr="00A26CA6" w14:paraId="34FA136D" w14:textId="77777777" w:rsidTr="00F34C83">
        <w:tc>
          <w:tcPr>
            <w:tcW w:w="1185" w:type="dxa"/>
          </w:tcPr>
          <w:p w14:paraId="72E053CE" w14:textId="77777777" w:rsidR="00EB4FEC" w:rsidRDefault="00EB4FEC" w:rsidP="00F34C83">
            <w:r>
              <w:t>KN 356/6</w:t>
            </w:r>
          </w:p>
        </w:tc>
        <w:tc>
          <w:tcPr>
            <w:tcW w:w="3205" w:type="dxa"/>
          </w:tcPr>
          <w:p w14:paraId="22FBE7D8" w14:textId="77777777" w:rsidR="00EB4FEC" w:rsidRDefault="00EB4FEC" w:rsidP="00F34C83">
            <w:pPr>
              <w:ind w:left="245"/>
            </w:pPr>
            <w:r>
              <w:t>347</w:t>
            </w:r>
          </w:p>
        </w:tc>
      </w:tr>
      <w:tr w:rsidR="00EB4FEC" w:rsidRPr="00A26CA6" w14:paraId="5D90393B" w14:textId="77777777" w:rsidTr="00F34C83">
        <w:tc>
          <w:tcPr>
            <w:tcW w:w="1185" w:type="dxa"/>
          </w:tcPr>
          <w:p w14:paraId="78C7FAC9" w14:textId="77777777" w:rsidR="00EB4FEC" w:rsidRDefault="00EB4FEC" w:rsidP="00F34C83">
            <w:r>
              <w:t>KN 356/7</w:t>
            </w:r>
          </w:p>
        </w:tc>
        <w:tc>
          <w:tcPr>
            <w:tcW w:w="3205" w:type="dxa"/>
          </w:tcPr>
          <w:p w14:paraId="2AECE815" w14:textId="77777777" w:rsidR="00EB4FEC" w:rsidRDefault="00EB4FEC" w:rsidP="00F34C83">
            <w:pPr>
              <w:ind w:left="245"/>
            </w:pPr>
            <w:r>
              <w:t>806</w:t>
            </w:r>
          </w:p>
        </w:tc>
      </w:tr>
      <w:tr w:rsidR="00EB4FEC" w:rsidRPr="00A26CA6" w14:paraId="7718DA6B" w14:textId="77777777" w:rsidTr="00F34C83">
        <w:tc>
          <w:tcPr>
            <w:tcW w:w="1185" w:type="dxa"/>
          </w:tcPr>
          <w:p w14:paraId="00F070D7" w14:textId="77777777" w:rsidR="00EB4FEC" w:rsidRDefault="00EB4FEC" w:rsidP="00F34C83">
            <w:r>
              <w:t>KN 356/8</w:t>
            </w:r>
          </w:p>
        </w:tc>
        <w:tc>
          <w:tcPr>
            <w:tcW w:w="3205" w:type="dxa"/>
          </w:tcPr>
          <w:p w14:paraId="2325AADE" w14:textId="77777777" w:rsidR="00EB4FEC" w:rsidRDefault="00EB4FEC" w:rsidP="00F34C83">
            <w:pPr>
              <w:ind w:left="245"/>
            </w:pPr>
            <w:r>
              <w:t>261</w:t>
            </w:r>
          </w:p>
        </w:tc>
      </w:tr>
      <w:tr w:rsidR="00EB4FEC" w:rsidRPr="00A26CA6" w14:paraId="1023F3E7" w14:textId="77777777" w:rsidTr="00F34C83">
        <w:tc>
          <w:tcPr>
            <w:tcW w:w="1185" w:type="dxa"/>
          </w:tcPr>
          <w:p w14:paraId="0F802310" w14:textId="77777777" w:rsidR="00EB4FEC" w:rsidRDefault="00EB4FEC" w:rsidP="00F34C83">
            <w:r>
              <w:t>KN 356/9</w:t>
            </w:r>
          </w:p>
        </w:tc>
        <w:tc>
          <w:tcPr>
            <w:tcW w:w="3205" w:type="dxa"/>
          </w:tcPr>
          <w:p w14:paraId="41CDD2FC" w14:textId="77777777" w:rsidR="00EB4FEC" w:rsidRDefault="00EB4FEC" w:rsidP="00F34C83">
            <w:pPr>
              <w:ind w:left="245"/>
            </w:pPr>
            <w:r>
              <w:t>1060</w:t>
            </w:r>
          </w:p>
        </w:tc>
      </w:tr>
      <w:tr w:rsidR="00EB4FEC" w:rsidRPr="00A26CA6" w14:paraId="35076A66" w14:textId="77777777" w:rsidTr="00F34C83">
        <w:tc>
          <w:tcPr>
            <w:tcW w:w="1185" w:type="dxa"/>
          </w:tcPr>
          <w:p w14:paraId="4E509D0A" w14:textId="77777777" w:rsidR="00EB4FEC" w:rsidRDefault="00EB4FEC" w:rsidP="00F34C83">
            <w:r>
              <w:t>KN 356/11</w:t>
            </w:r>
          </w:p>
        </w:tc>
        <w:tc>
          <w:tcPr>
            <w:tcW w:w="3205" w:type="dxa"/>
          </w:tcPr>
          <w:p w14:paraId="05A56459" w14:textId="77777777" w:rsidR="00EB4FEC" w:rsidRDefault="00EB4FEC" w:rsidP="00F34C83">
            <w:pPr>
              <w:ind w:left="245"/>
            </w:pPr>
            <w:r>
              <w:t>324</w:t>
            </w:r>
          </w:p>
        </w:tc>
      </w:tr>
      <w:tr w:rsidR="00EB4FEC" w:rsidRPr="00A26CA6" w14:paraId="504D6AC8" w14:textId="77777777" w:rsidTr="00F34C83">
        <w:tc>
          <w:tcPr>
            <w:tcW w:w="1185" w:type="dxa"/>
          </w:tcPr>
          <w:p w14:paraId="78898A24" w14:textId="77777777" w:rsidR="00EB4FEC" w:rsidRDefault="00EB4FEC" w:rsidP="00F34C83">
            <w:r>
              <w:t>KN 362/6</w:t>
            </w:r>
          </w:p>
        </w:tc>
        <w:tc>
          <w:tcPr>
            <w:tcW w:w="3205" w:type="dxa"/>
          </w:tcPr>
          <w:p w14:paraId="4F858508" w14:textId="77777777" w:rsidR="00EB4FEC" w:rsidRDefault="00EB4FEC" w:rsidP="00F34C83">
            <w:pPr>
              <w:ind w:left="245"/>
            </w:pPr>
            <w:r>
              <w:t>51</w:t>
            </w:r>
          </w:p>
        </w:tc>
      </w:tr>
      <w:tr w:rsidR="00EB4FEC" w:rsidRPr="00A26CA6" w14:paraId="4F38CB9D" w14:textId="77777777" w:rsidTr="00F34C83">
        <w:tc>
          <w:tcPr>
            <w:tcW w:w="1185" w:type="dxa"/>
          </w:tcPr>
          <w:p w14:paraId="4506638E" w14:textId="77777777" w:rsidR="00EB4FEC" w:rsidRDefault="00EB4FEC" w:rsidP="00F34C83">
            <w:r>
              <w:t>KN 404/2</w:t>
            </w:r>
          </w:p>
        </w:tc>
        <w:tc>
          <w:tcPr>
            <w:tcW w:w="3205" w:type="dxa"/>
          </w:tcPr>
          <w:p w14:paraId="212623D1" w14:textId="77777777" w:rsidR="00EB4FEC" w:rsidRDefault="00EB4FEC" w:rsidP="00F34C83">
            <w:pPr>
              <w:ind w:left="245"/>
            </w:pPr>
            <w:r>
              <w:t>461</w:t>
            </w:r>
          </w:p>
        </w:tc>
      </w:tr>
    </w:tbl>
    <w:p w14:paraId="50E812D6" w14:textId="77777777" w:rsidR="00EB4FEC" w:rsidRDefault="00EB4FEC" w:rsidP="00EB4FEC"/>
    <w:p w14:paraId="074063D1" w14:textId="77777777" w:rsidR="00EB4FEC" w:rsidRDefault="00EB4FEC">
      <w:pPr>
        <w:rPr>
          <w:b/>
          <w:bCs/>
          <w:sz w:val="24"/>
          <w:szCs w:val="24"/>
        </w:rPr>
      </w:pPr>
      <w:r>
        <w:rPr>
          <w:b/>
          <w:bCs/>
          <w:szCs w:val="24"/>
        </w:rPr>
        <w:br w:type="page"/>
      </w:r>
    </w:p>
    <w:p w14:paraId="2D762BED" w14:textId="02F4DFF5" w:rsidR="00EB4FEC" w:rsidRPr="00EA3897" w:rsidRDefault="00EB4FEC" w:rsidP="00EB4FEC">
      <w:pPr>
        <w:pStyle w:val="Zkladntext"/>
        <w:spacing w:before="120" w:after="0" w:line="276" w:lineRule="auto"/>
        <w:ind w:firstLine="0"/>
        <w:jc w:val="both"/>
        <w:rPr>
          <w:szCs w:val="24"/>
        </w:rPr>
      </w:pPr>
      <w:r w:rsidRPr="00373BAD">
        <w:rPr>
          <w:b/>
          <w:bCs/>
          <w:szCs w:val="24"/>
        </w:rPr>
        <w:lastRenderedPageBreak/>
        <w:t xml:space="preserve">Příloha č. </w:t>
      </w:r>
      <w:r>
        <w:rPr>
          <w:b/>
          <w:bCs/>
          <w:szCs w:val="24"/>
        </w:rPr>
        <w:t>2</w:t>
      </w:r>
      <w:r>
        <w:rPr>
          <w:szCs w:val="24"/>
        </w:rPr>
        <w:t xml:space="preserve">: </w:t>
      </w:r>
      <w:r w:rsidRPr="00C535BC">
        <w:rPr>
          <w:szCs w:val="24"/>
        </w:rPr>
        <w:t xml:space="preserve">Vymezení </w:t>
      </w:r>
      <w:r>
        <w:rPr>
          <w:szCs w:val="24"/>
        </w:rPr>
        <w:t>katastrálních území</w:t>
      </w:r>
      <w:r w:rsidRPr="00C535BC">
        <w:rPr>
          <w:szCs w:val="24"/>
        </w:rPr>
        <w:t xml:space="preserve"> obce </w:t>
      </w:r>
      <w:r>
        <w:rPr>
          <w:szCs w:val="24"/>
        </w:rPr>
        <w:t>Lipová</w:t>
      </w:r>
      <w:r w:rsidRPr="00C535BC">
        <w:rPr>
          <w:szCs w:val="24"/>
        </w:rPr>
        <w:t xml:space="preserve"> dle parcelních čísel pozemků</w:t>
      </w:r>
      <w:r>
        <w:rPr>
          <w:szCs w:val="24"/>
        </w:rPr>
        <w:t xml:space="preserve"> a katastrálních území</w:t>
      </w:r>
      <w:r w:rsidRPr="00C535BC">
        <w:rPr>
          <w:szCs w:val="24"/>
        </w:rPr>
        <w:t>, u nichž se stanovuje místní koeficient</w:t>
      </w:r>
      <w:r>
        <w:rPr>
          <w:szCs w:val="24"/>
        </w:rPr>
        <w:t xml:space="preserve"> dle § 12 zákona</w:t>
      </w:r>
      <w:r w:rsidRPr="00C535BC">
        <w:rPr>
          <w:szCs w:val="24"/>
        </w:rPr>
        <w:t xml:space="preserve"> ve výši </w:t>
      </w:r>
      <w:r>
        <w:rPr>
          <w:szCs w:val="24"/>
        </w:rPr>
        <w:t>5,0.</w:t>
      </w:r>
    </w:p>
    <w:p w14:paraId="297FFC0A" w14:textId="77777777" w:rsidR="00EB4FEC" w:rsidRDefault="00EB4FEC" w:rsidP="00EB4FEC"/>
    <w:p w14:paraId="2DF4D66A" w14:textId="77777777" w:rsidR="00EB4FEC" w:rsidRDefault="00EB4FEC" w:rsidP="00EB4FEC">
      <w:r>
        <w:t xml:space="preserve">Katastrální území: 684431 Lipová u Chebu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6"/>
        <w:gridCol w:w="2266"/>
        <w:gridCol w:w="2265"/>
        <w:gridCol w:w="2265"/>
      </w:tblGrid>
      <w:tr w:rsidR="00EB4FEC" w14:paraId="1A8CB9D5" w14:textId="77777777" w:rsidTr="00F34C83">
        <w:tc>
          <w:tcPr>
            <w:tcW w:w="2266" w:type="dxa"/>
          </w:tcPr>
          <w:p w14:paraId="24D25EA0" w14:textId="77777777" w:rsidR="00EB4FEC" w:rsidRDefault="00EB4FEC" w:rsidP="00F34C83">
            <w:r>
              <w:t>PARCELA</w:t>
            </w:r>
          </w:p>
        </w:tc>
        <w:tc>
          <w:tcPr>
            <w:tcW w:w="2266" w:type="dxa"/>
          </w:tcPr>
          <w:p w14:paraId="3584E9DB" w14:textId="77777777" w:rsidR="00EB4FEC" w:rsidRDefault="00EB4FEC" w:rsidP="00F34C83">
            <w:r w:rsidRPr="00A26CA6">
              <w:t>PARCELA VÝMĚRA [m2]</w:t>
            </w:r>
          </w:p>
        </w:tc>
        <w:tc>
          <w:tcPr>
            <w:tcW w:w="2265" w:type="dxa"/>
          </w:tcPr>
          <w:p w14:paraId="470C4635" w14:textId="77777777" w:rsidR="00EB4FEC" w:rsidRDefault="00EB4FEC" w:rsidP="00F34C83">
            <w:r>
              <w:t>PARCELA</w:t>
            </w:r>
          </w:p>
        </w:tc>
        <w:tc>
          <w:tcPr>
            <w:tcW w:w="2265" w:type="dxa"/>
          </w:tcPr>
          <w:p w14:paraId="3CEE3C51" w14:textId="77777777" w:rsidR="00EB4FEC" w:rsidRDefault="00EB4FEC" w:rsidP="00F34C83">
            <w:r w:rsidRPr="00A26CA6">
              <w:t>PARCELA VÝMĚRA [m2]</w:t>
            </w:r>
          </w:p>
        </w:tc>
      </w:tr>
      <w:tr w:rsidR="00EB4FEC" w14:paraId="236E623C" w14:textId="77777777" w:rsidTr="00F34C83">
        <w:tc>
          <w:tcPr>
            <w:tcW w:w="2266" w:type="dxa"/>
            <w:vAlign w:val="center"/>
          </w:tcPr>
          <w:p w14:paraId="23C1E205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st.9/2</w:t>
            </w:r>
          </w:p>
        </w:tc>
        <w:tc>
          <w:tcPr>
            <w:tcW w:w="2266" w:type="dxa"/>
            <w:vAlign w:val="center"/>
          </w:tcPr>
          <w:p w14:paraId="600891C9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2120</w:t>
            </w:r>
          </w:p>
        </w:tc>
        <w:tc>
          <w:tcPr>
            <w:tcW w:w="2265" w:type="dxa"/>
            <w:vAlign w:val="center"/>
          </w:tcPr>
          <w:p w14:paraId="43CDC029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st.193</w:t>
            </w:r>
          </w:p>
        </w:tc>
        <w:tc>
          <w:tcPr>
            <w:tcW w:w="2265" w:type="dxa"/>
            <w:vAlign w:val="center"/>
          </w:tcPr>
          <w:p w14:paraId="4751AD33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41</w:t>
            </w:r>
          </w:p>
        </w:tc>
      </w:tr>
      <w:tr w:rsidR="00EB4FEC" w14:paraId="747BC476" w14:textId="77777777" w:rsidTr="00F34C83">
        <w:tc>
          <w:tcPr>
            <w:tcW w:w="2266" w:type="dxa"/>
            <w:vAlign w:val="center"/>
          </w:tcPr>
          <w:p w14:paraId="5CBB5011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st.9/3</w:t>
            </w:r>
          </w:p>
        </w:tc>
        <w:tc>
          <w:tcPr>
            <w:tcW w:w="2266" w:type="dxa"/>
            <w:vAlign w:val="center"/>
          </w:tcPr>
          <w:p w14:paraId="18FB85D4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404</w:t>
            </w:r>
          </w:p>
        </w:tc>
        <w:tc>
          <w:tcPr>
            <w:tcW w:w="2265" w:type="dxa"/>
            <w:vAlign w:val="center"/>
          </w:tcPr>
          <w:p w14:paraId="0449CDD7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st.227</w:t>
            </w:r>
          </w:p>
        </w:tc>
        <w:tc>
          <w:tcPr>
            <w:tcW w:w="2265" w:type="dxa"/>
            <w:vAlign w:val="center"/>
          </w:tcPr>
          <w:p w14:paraId="1E6A70F2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1988</w:t>
            </w:r>
          </w:p>
        </w:tc>
      </w:tr>
      <w:tr w:rsidR="00EB4FEC" w14:paraId="67B8C448" w14:textId="77777777" w:rsidTr="00F34C83">
        <w:tc>
          <w:tcPr>
            <w:tcW w:w="2266" w:type="dxa"/>
            <w:vAlign w:val="center"/>
          </w:tcPr>
          <w:p w14:paraId="4B2CC6D2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st.9/5</w:t>
            </w:r>
          </w:p>
        </w:tc>
        <w:tc>
          <w:tcPr>
            <w:tcW w:w="2266" w:type="dxa"/>
            <w:vAlign w:val="center"/>
          </w:tcPr>
          <w:p w14:paraId="0FD44BF8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2265" w:type="dxa"/>
            <w:vAlign w:val="center"/>
          </w:tcPr>
          <w:p w14:paraId="5E732F3A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st.229</w:t>
            </w:r>
          </w:p>
        </w:tc>
        <w:tc>
          <w:tcPr>
            <w:tcW w:w="2265" w:type="dxa"/>
            <w:vAlign w:val="center"/>
          </w:tcPr>
          <w:p w14:paraId="03E79E83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1245</w:t>
            </w:r>
          </w:p>
        </w:tc>
      </w:tr>
      <w:tr w:rsidR="00EB4FEC" w14:paraId="4C71C53C" w14:textId="77777777" w:rsidTr="00F34C83">
        <w:tc>
          <w:tcPr>
            <w:tcW w:w="2266" w:type="dxa"/>
            <w:vAlign w:val="center"/>
          </w:tcPr>
          <w:p w14:paraId="364EDCF1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st.9/6</w:t>
            </w:r>
          </w:p>
        </w:tc>
        <w:tc>
          <w:tcPr>
            <w:tcW w:w="2266" w:type="dxa"/>
            <w:vAlign w:val="center"/>
          </w:tcPr>
          <w:p w14:paraId="0A7EDAC7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265" w:type="dxa"/>
            <w:vAlign w:val="center"/>
          </w:tcPr>
          <w:p w14:paraId="3F9BB3DF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st.230</w:t>
            </w:r>
          </w:p>
        </w:tc>
        <w:tc>
          <w:tcPr>
            <w:tcW w:w="2265" w:type="dxa"/>
            <w:vAlign w:val="center"/>
          </w:tcPr>
          <w:p w14:paraId="535058F6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43</w:t>
            </w:r>
          </w:p>
        </w:tc>
      </w:tr>
      <w:tr w:rsidR="00EB4FEC" w14:paraId="4FBCEB90" w14:textId="77777777" w:rsidTr="00F34C83">
        <w:tc>
          <w:tcPr>
            <w:tcW w:w="2266" w:type="dxa"/>
            <w:vAlign w:val="center"/>
          </w:tcPr>
          <w:p w14:paraId="43A86FE7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st.9/11</w:t>
            </w:r>
          </w:p>
        </w:tc>
        <w:tc>
          <w:tcPr>
            <w:tcW w:w="2266" w:type="dxa"/>
            <w:vAlign w:val="center"/>
          </w:tcPr>
          <w:p w14:paraId="2FD9DA58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3874</w:t>
            </w:r>
          </w:p>
        </w:tc>
        <w:tc>
          <w:tcPr>
            <w:tcW w:w="2265" w:type="dxa"/>
            <w:vAlign w:val="center"/>
          </w:tcPr>
          <w:p w14:paraId="539A2B3F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st.270</w:t>
            </w:r>
          </w:p>
        </w:tc>
        <w:tc>
          <w:tcPr>
            <w:tcW w:w="2265" w:type="dxa"/>
            <w:vAlign w:val="center"/>
          </w:tcPr>
          <w:p w14:paraId="5C7A0273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777</w:t>
            </w:r>
          </w:p>
        </w:tc>
      </w:tr>
      <w:tr w:rsidR="00EB4FEC" w14:paraId="10068E41" w14:textId="77777777" w:rsidTr="00F34C83">
        <w:tc>
          <w:tcPr>
            <w:tcW w:w="2266" w:type="dxa"/>
            <w:vAlign w:val="center"/>
          </w:tcPr>
          <w:p w14:paraId="1DA5E1D6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st.76</w:t>
            </w:r>
          </w:p>
        </w:tc>
        <w:tc>
          <w:tcPr>
            <w:tcW w:w="2266" w:type="dxa"/>
            <w:vAlign w:val="center"/>
          </w:tcPr>
          <w:p w14:paraId="7FD57F24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497</w:t>
            </w:r>
          </w:p>
        </w:tc>
        <w:tc>
          <w:tcPr>
            <w:tcW w:w="2265" w:type="dxa"/>
            <w:vAlign w:val="center"/>
          </w:tcPr>
          <w:p w14:paraId="3C7B9552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st.274</w:t>
            </w:r>
          </w:p>
        </w:tc>
        <w:tc>
          <w:tcPr>
            <w:tcW w:w="2265" w:type="dxa"/>
            <w:vAlign w:val="center"/>
          </w:tcPr>
          <w:p w14:paraId="6C1C2D66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525</w:t>
            </w:r>
          </w:p>
        </w:tc>
      </w:tr>
      <w:tr w:rsidR="00EB4FEC" w14:paraId="1ADCDC17" w14:textId="77777777" w:rsidTr="00F34C83">
        <w:tc>
          <w:tcPr>
            <w:tcW w:w="2266" w:type="dxa"/>
            <w:vAlign w:val="center"/>
          </w:tcPr>
          <w:p w14:paraId="668C122D" w14:textId="77777777" w:rsidR="00EB4FEC" w:rsidRDefault="00EB4FEC" w:rsidP="00F34C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KN 76/2</w:t>
            </w:r>
          </w:p>
        </w:tc>
        <w:tc>
          <w:tcPr>
            <w:tcW w:w="2266" w:type="dxa"/>
            <w:vAlign w:val="center"/>
          </w:tcPr>
          <w:p w14:paraId="26A23BE4" w14:textId="77777777" w:rsidR="00EB4FEC" w:rsidRDefault="00EB4FEC" w:rsidP="00F34C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266</w:t>
            </w:r>
          </w:p>
        </w:tc>
        <w:tc>
          <w:tcPr>
            <w:tcW w:w="2265" w:type="dxa"/>
            <w:vAlign w:val="center"/>
          </w:tcPr>
          <w:p w14:paraId="38E050C0" w14:textId="77777777" w:rsidR="00EB4FEC" w:rsidRDefault="00EB4FEC" w:rsidP="00F34C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KN 648</w:t>
            </w:r>
          </w:p>
        </w:tc>
        <w:tc>
          <w:tcPr>
            <w:tcW w:w="2265" w:type="dxa"/>
            <w:vAlign w:val="center"/>
          </w:tcPr>
          <w:p w14:paraId="1086B510" w14:textId="77777777" w:rsidR="00EB4FEC" w:rsidRDefault="00EB4FEC" w:rsidP="00F34C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4984</w:t>
            </w:r>
          </w:p>
        </w:tc>
      </w:tr>
      <w:tr w:rsidR="00EB4FEC" w14:paraId="5E02A944" w14:textId="77777777" w:rsidTr="00F34C83">
        <w:tc>
          <w:tcPr>
            <w:tcW w:w="2266" w:type="dxa"/>
            <w:vAlign w:val="center"/>
          </w:tcPr>
          <w:p w14:paraId="25F41774" w14:textId="77777777" w:rsidR="00EB4FEC" w:rsidRDefault="00EB4FEC" w:rsidP="00F34C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KN 76/3</w:t>
            </w:r>
          </w:p>
        </w:tc>
        <w:tc>
          <w:tcPr>
            <w:tcW w:w="2266" w:type="dxa"/>
            <w:vAlign w:val="center"/>
          </w:tcPr>
          <w:p w14:paraId="2034805B" w14:textId="77777777" w:rsidR="00EB4FEC" w:rsidRDefault="00EB4FEC" w:rsidP="00F34C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416</w:t>
            </w:r>
          </w:p>
        </w:tc>
        <w:tc>
          <w:tcPr>
            <w:tcW w:w="2265" w:type="dxa"/>
            <w:vAlign w:val="center"/>
          </w:tcPr>
          <w:p w14:paraId="192CD3EA" w14:textId="77777777" w:rsidR="00EB4FEC" w:rsidRDefault="00EB4FEC" w:rsidP="00F34C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KN 649</w:t>
            </w:r>
          </w:p>
        </w:tc>
        <w:tc>
          <w:tcPr>
            <w:tcW w:w="2265" w:type="dxa"/>
            <w:vAlign w:val="center"/>
          </w:tcPr>
          <w:p w14:paraId="67CA7BF7" w14:textId="77777777" w:rsidR="00EB4FEC" w:rsidRDefault="00EB4FEC" w:rsidP="00F34C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1581</w:t>
            </w:r>
          </w:p>
        </w:tc>
      </w:tr>
      <w:tr w:rsidR="00EB4FEC" w14:paraId="332D6956" w14:textId="77777777" w:rsidTr="00F34C83">
        <w:tc>
          <w:tcPr>
            <w:tcW w:w="2266" w:type="dxa"/>
            <w:vAlign w:val="center"/>
          </w:tcPr>
          <w:p w14:paraId="27247D2E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st.119</w:t>
            </w:r>
          </w:p>
        </w:tc>
        <w:tc>
          <w:tcPr>
            <w:tcW w:w="2266" w:type="dxa"/>
            <w:vAlign w:val="center"/>
          </w:tcPr>
          <w:p w14:paraId="3DE321A2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2265" w:type="dxa"/>
            <w:vAlign w:val="center"/>
          </w:tcPr>
          <w:p w14:paraId="4D8E081C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650</w:t>
            </w:r>
          </w:p>
        </w:tc>
        <w:tc>
          <w:tcPr>
            <w:tcW w:w="2265" w:type="dxa"/>
            <w:vAlign w:val="center"/>
          </w:tcPr>
          <w:p w14:paraId="5CDA0638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562</w:t>
            </w:r>
          </w:p>
        </w:tc>
      </w:tr>
      <w:tr w:rsidR="00EB4FEC" w14:paraId="3FE61BF6" w14:textId="77777777" w:rsidTr="00F34C83">
        <w:tc>
          <w:tcPr>
            <w:tcW w:w="2266" w:type="dxa"/>
            <w:vAlign w:val="center"/>
          </w:tcPr>
          <w:p w14:paraId="702EDDA8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st.124</w:t>
            </w:r>
          </w:p>
        </w:tc>
        <w:tc>
          <w:tcPr>
            <w:tcW w:w="2266" w:type="dxa"/>
            <w:vAlign w:val="center"/>
          </w:tcPr>
          <w:p w14:paraId="50FA78EE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2265" w:type="dxa"/>
            <w:vAlign w:val="center"/>
          </w:tcPr>
          <w:p w14:paraId="33FE28E4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651</w:t>
            </w:r>
          </w:p>
        </w:tc>
        <w:tc>
          <w:tcPr>
            <w:tcW w:w="2265" w:type="dxa"/>
            <w:vAlign w:val="center"/>
          </w:tcPr>
          <w:p w14:paraId="387371EB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452</w:t>
            </w:r>
          </w:p>
        </w:tc>
      </w:tr>
      <w:tr w:rsidR="00EB4FEC" w14:paraId="349427B2" w14:textId="77777777" w:rsidTr="00F34C83">
        <w:tc>
          <w:tcPr>
            <w:tcW w:w="2266" w:type="dxa"/>
            <w:vAlign w:val="center"/>
          </w:tcPr>
          <w:p w14:paraId="79CB932A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st.125</w:t>
            </w:r>
          </w:p>
        </w:tc>
        <w:tc>
          <w:tcPr>
            <w:tcW w:w="2266" w:type="dxa"/>
            <w:vAlign w:val="center"/>
          </w:tcPr>
          <w:p w14:paraId="11D9BA8E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1071</w:t>
            </w:r>
          </w:p>
        </w:tc>
        <w:tc>
          <w:tcPr>
            <w:tcW w:w="2265" w:type="dxa"/>
            <w:vAlign w:val="center"/>
          </w:tcPr>
          <w:p w14:paraId="68D69CA5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652</w:t>
            </w:r>
          </w:p>
        </w:tc>
        <w:tc>
          <w:tcPr>
            <w:tcW w:w="2265" w:type="dxa"/>
            <w:vAlign w:val="center"/>
          </w:tcPr>
          <w:p w14:paraId="0C445597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17562</w:t>
            </w:r>
          </w:p>
        </w:tc>
      </w:tr>
      <w:tr w:rsidR="00EB4FEC" w14:paraId="3DCE2FB9" w14:textId="77777777" w:rsidTr="00F34C83">
        <w:tc>
          <w:tcPr>
            <w:tcW w:w="2266" w:type="dxa"/>
            <w:vAlign w:val="center"/>
          </w:tcPr>
          <w:p w14:paraId="32C3A717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st.126</w:t>
            </w:r>
          </w:p>
        </w:tc>
        <w:tc>
          <w:tcPr>
            <w:tcW w:w="2266" w:type="dxa"/>
            <w:vAlign w:val="center"/>
          </w:tcPr>
          <w:p w14:paraId="16EDE584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550</w:t>
            </w:r>
          </w:p>
        </w:tc>
        <w:tc>
          <w:tcPr>
            <w:tcW w:w="2265" w:type="dxa"/>
            <w:vAlign w:val="center"/>
          </w:tcPr>
          <w:p w14:paraId="3F8AA95B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654</w:t>
            </w:r>
          </w:p>
        </w:tc>
        <w:tc>
          <w:tcPr>
            <w:tcW w:w="2265" w:type="dxa"/>
            <w:vAlign w:val="center"/>
          </w:tcPr>
          <w:p w14:paraId="458FEEEF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3121</w:t>
            </w:r>
          </w:p>
        </w:tc>
      </w:tr>
      <w:tr w:rsidR="00EB4FEC" w14:paraId="2B039295" w14:textId="77777777" w:rsidTr="00F34C83">
        <w:tc>
          <w:tcPr>
            <w:tcW w:w="2266" w:type="dxa"/>
            <w:vAlign w:val="center"/>
          </w:tcPr>
          <w:p w14:paraId="2A09B170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st.127</w:t>
            </w:r>
          </w:p>
        </w:tc>
        <w:tc>
          <w:tcPr>
            <w:tcW w:w="2266" w:type="dxa"/>
            <w:vAlign w:val="center"/>
          </w:tcPr>
          <w:p w14:paraId="50E8D85F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896</w:t>
            </w:r>
          </w:p>
        </w:tc>
        <w:tc>
          <w:tcPr>
            <w:tcW w:w="2265" w:type="dxa"/>
            <w:vAlign w:val="center"/>
          </w:tcPr>
          <w:p w14:paraId="0FC1A7AE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655</w:t>
            </w:r>
          </w:p>
        </w:tc>
        <w:tc>
          <w:tcPr>
            <w:tcW w:w="2265" w:type="dxa"/>
            <w:vAlign w:val="center"/>
          </w:tcPr>
          <w:p w14:paraId="134A78A8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1367</w:t>
            </w:r>
          </w:p>
        </w:tc>
      </w:tr>
      <w:tr w:rsidR="00EB4FEC" w14:paraId="1170F0CD" w14:textId="77777777" w:rsidTr="00F34C83">
        <w:tc>
          <w:tcPr>
            <w:tcW w:w="2266" w:type="dxa"/>
            <w:vAlign w:val="center"/>
          </w:tcPr>
          <w:p w14:paraId="431B37E5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st.129</w:t>
            </w:r>
          </w:p>
        </w:tc>
        <w:tc>
          <w:tcPr>
            <w:tcW w:w="2266" w:type="dxa"/>
            <w:vAlign w:val="center"/>
          </w:tcPr>
          <w:p w14:paraId="063C16E6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624</w:t>
            </w:r>
          </w:p>
        </w:tc>
        <w:tc>
          <w:tcPr>
            <w:tcW w:w="2265" w:type="dxa"/>
            <w:vAlign w:val="center"/>
          </w:tcPr>
          <w:p w14:paraId="4A472CB4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656</w:t>
            </w:r>
          </w:p>
        </w:tc>
        <w:tc>
          <w:tcPr>
            <w:tcW w:w="2265" w:type="dxa"/>
            <w:vAlign w:val="center"/>
          </w:tcPr>
          <w:p w14:paraId="278AC33E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359</w:t>
            </w:r>
          </w:p>
        </w:tc>
      </w:tr>
      <w:tr w:rsidR="00EB4FEC" w14:paraId="11701C4C" w14:textId="77777777" w:rsidTr="00F34C83">
        <w:tc>
          <w:tcPr>
            <w:tcW w:w="2266" w:type="dxa"/>
            <w:vAlign w:val="center"/>
          </w:tcPr>
          <w:p w14:paraId="34D2A2B1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st.130</w:t>
            </w:r>
          </w:p>
        </w:tc>
        <w:tc>
          <w:tcPr>
            <w:tcW w:w="2266" w:type="dxa"/>
            <w:vAlign w:val="center"/>
          </w:tcPr>
          <w:p w14:paraId="0FB83F50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960</w:t>
            </w:r>
          </w:p>
        </w:tc>
        <w:tc>
          <w:tcPr>
            <w:tcW w:w="2265" w:type="dxa"/>
            <w:vAlign w:val="center"/>
          </w:tcPr>
          <w:p w14:paraId="2A619FD4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660</w:t>
            </w:r>
          </w:p>
        </w:tc>
        <w:tc>
          <w:tcPr>
            <w:tcW w:w="2265" w:type="dxa"/>
            <w:vAlign w:val="center"/>
          </w:tcPr>
          <w:p w14:paraId="7E3D5197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1644</w:t>
            </w:r>
          </w:p>
        </w:tc>
      </w:tr>
      <w:tr w:rsidR="00EB4FEC" w14:paraId="6C247C7B" w14:textId="77777777" w:rsidTr="00F34C83">
        <w:tc>
          <w:tcPr>
            <w:tcW w:w="2266" w:type="dxa"/>
            <w:vAlign w:val="center"/>
          </w:tcPr>
          <w:p w14:paraId="14FA4EA1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st.131</w:t>
            </w:r>
          </w:p>
        </w:tc>
        <w:tc>
          <w:tcPr>
            <w:tcW w:w="2266" w:type="dxa"/>
            <w:vAlign w:val="center"/>
          </w:tcPr>
          <w:p w14:paraId="61A720BF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602</w:t>
            </w:r>
          </w:p>
        </w:tc>
        <w:tc>
          <w:tcPr>
            <w:tcW w:w="2265" w:type="dxa"/>
            <w:vAlign w:val="center"/>
          </w:tcPr>
          <w:p w14:paraId="63A02A4F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667</w:t>
            </w:r>
          </w:p>
        </w:tc>
        <w:tc>
          <w:tcPr>
            <w:tcW w:w="2265" w:type="dxa"/>
            <w:vAlign w:val="center"/>
          </w:tcPr>
          <w:p w14:paraId="1283FA42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346</w:t>
            </w:r>
          </w:p>
        </w:tc>
      </w:tr>
      <w:tr w:rsidR="00EB4FEC" w14:paraId="2ED127A2" w14:textId="77777777" w:rsidTr="00F34C83">
        <w:tc>
          <w:tcPr>
            <w:tcW w:w="2266" w:type="dxa"/>
            <w:vAlign w:val="center"/>
          </w:tcPr>
          <w:p w14:paraId="4EC877F7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st.132</w:t>
            </w:r>
          </w:p>
        </w:tc>
        <w:tc>
          <w:tcPr>
            <w:tcW w:w="2266" w:type="dxa"/>
            <w:vAlign w:val="center"/>
          </w:tcPr>
          <w:p w14:paraId="7BAF0D2D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605</w:t>
            </w:r>
          </w:p>
        </w:tc>
        <w:tc>
          <w:tcPr>
            <w:tcW w:w="2265" w:type="dxa"/>
            <w:vAlign w:val="center"/>
          </w:tcPr>
          <w:p w14:paraId="05997E5F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671/4</w:t>
            </w:r>
          </w:p>
        </w:tc>
        <w:tc>
          <w:tcPr>
            <w:tcW w:w="2265" w:type="dxa"/>
            <w:vAlign w:val="center"/>
          </w:tcPr>
          <w:p w14:paraId="6C91C220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610</w:t>
            </w:r>
          </w:p>
        </w:tc>
      </w:tr>
      <w:tr w:rsidR="00EB4FEC" w14:paraId="357DF6FA" w14:textId="77777777" w:rsidTr="00F34C83">
        <w:tc>
          <w:tcPr>
            <w:tcW w:w="2266" w:type="dxa"/>
            <w:vAlign w:val="center"/>
          </w:tcPr>
          <w:p w14:paraId="28EA3BCF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st.136</w:t>
            </w:r>
          </w:p>
        </w:tc>
        <w:tc>
          <w:tcPr>
            <w:tcW w:w="2266" w:type="dxa"/>
            <w:vAlign w:val="center"/>
          </w:tcPr>
          <w:p w14:paraId="3D053264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898</w:t>
            </w:r>
          </w:p>
        </w:tc>
        <w:tc>
          <w:tcPr>
            <w:tcW w:w="2265" w:type="dxa"/>
            <w:vAlign w:val="center"/>
          </w:tcPr>
          <w:p w14:paraId="0B6AF708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673</w:t>
            </w:r>
          </w:p>
        </w:tc>
        <w:tc>
          <w:tcPr>
            <w:tcW w:w="2265" w:type="dxa"/>
            <w:vAlign w:val="center"/>
          </w:tcPr>
          <w:p w14:paraId="21939313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5073</w:t>
            </w:r>
          </w:p>
        </w:tc>
      </w:tr>
      <w:tr w:rsidR="00EB4FEC" w14:paraId="01CC0D52" w14:textId="77777777" w:rsidTr="00F34C83">
        <w:tc>
          <w:tcPr>
            <w:tcW w:w="2266" w:type="dxa"/>
            <w:vAlign w:val="center"/>
          </w:tcPr>
          <w:p w14:paraId="3C789BB4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st.139</w:t>
            </w:r>
          </w:p>
        </w:tc>
        <w:tc>
          <w:tcPr>
            <w:tcW w:w="2266" w:type="dxa"/>
            <w:vAlign w:val="center"/>
          </w:tcPr>
          <w:p w14:paraId="79FA1BC8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2265" w:type="dxa"/>
            <w:vAlign w:val="center"/>
          </w:tcPr>
          <w:p w14:paraId="0B08CE3B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679</w:t>
            </w:r>
          </w:p>
        </w:tc>
        <w:tc>
          <w:tcPr>
            <w:tcW w:w="2265" w:type="dxa"/>
            <w:vAlign w:val="center"/>
          </w:tcPr>
          <w:p w14:paraId="6BDC6999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247</w:t>
            </w:r>
          </w:p>
        </w:tc>
      </w:tr>
      <w:tr w:rsidR="00EB4FEC" w14:paraId="3E30FC2A" w14:textId="77777777" w:rsidTr="00F34C83">
        <w:tc>
          <w:tcPr>
            <w:tcW w:w="2266" w:type="dxa"/>
            <w:vAlign w:val="center"/>
          </w:tcPr>
          <w:p w14:paraId="0C27A423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st.140</w:t>
            </w:r>
          </w:p>
        </w:tc>
        <w:tc>
          <w:tcPr>
            <w:tcW w:w="2266" w:type="dxa"/>
            <w:vAlign w:val="center"/>
          </w:tcPr>
          <w:p w14:paraId="67D07FAC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265" w:type="dxa"/>
            <w:vAlign w:val="center"/>
          </w:tcPr>
          <w:p w14:paraId="44BED9B8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688</w:t>
            </w:r>
          </w:p>
        </w:tc>
        <w:tc>
          <w:tcPr>
            <w:tcW w:w="2265" w:type="dxa"/>
            <w:vAlign w:val="center"/>
          </w:tcPr>
          <w:p w14:paraId="68B33624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10168</w:t>
            </w:r>
          </w:p>
        </w:tc>
      </w:tr>
      <w:tr w:rsidR="00EB4FEC" w14:paraId="14220A8D" w14:textId="77777777" w:rsidTr="00F34C83">
        <w:tc>
          <w:tcPr>
            <w:tcW w:w="2266" w:type="dxa"/>
            <w:vAlign w:val="center"/>
          </w:tcPr>
          <w:p w14:paraId="78469F1C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st.170</w:t>
            </w:r>
          </w:p>
        </w:tc>
        <w:tc>
          <w:tcPr>
            <w:tcW w:w="2266" w:type="dxa"/>
            <w:vAlign w:val="center"/>
          </w:tcPr>
          <w:p w14:paraId="4852FCCB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2966</w:t>
            </w:r>
          </w:p>
        </w:tc>
        <w:tc>
          <w:tcPr>
            <w:tcW w:w="2265" w:type="dxa"/>
            <w:vAlign w:val="center"/>
          </w:tcPr>
          <w:p w14:paraId="32B8C8BF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689</w:t>
            </w:r>
          </w:p>
        </w:tc>
        <w:tc>
          <w:tcPr>
            <w:tcW w:w="2265" w:type="dxa"/>
            <w:vAlign w:val="center"/>
          </w:tcPr>
          <w:p w14:paraId="75FA086C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7225</w:t>
            </w:r>
          </w:p>
        </w:tc>
      </w:tr>
      <w:tr w:rsidR="00EB4FEC" w14:paraId="4A2DCB27" w14:textId="77777777" w:rsidTr="00F34C83">
        <w:tc>
          <w:tcPr>
            <w:tcW w:w="2266" w:type="dxa"/>
            <w:vAlign w:val="center"/>
          </w:tcPr>
          <w:p w14:paraId="78FB8BAD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st.171</w:t>
            </w:r>
          </w:p>
        </w:tc>
        <w:tc>
          <w:tcPr>
            <w:tcW w:w="2266" w:type="dxa"/>
            <w:vAlign w:val="center"/>
          </w:tcPr>
          <w:p w14:paraId="652A5E7C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2815</w:t>
            </w:r>
          </w:p>
        </w:tc>
        <w:tc>
          <w:tcPr>
            <w:tcW w:w="2265" w:type="dxa"/>
            <w:vAlign w:val="center"/>
          </w:tcPr>
          <w:p w14:paraId="2577B7CE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691</w:t>
            </w:r>
          </w:p>
        </w:tc>
        <w:tc>
          <w:tcPr>
            <w:tcW w:w="2265" w:type="dxa"/>
            <w:vAlign w:val="center"/>
          </w:tcPr>
          <w:p w14:paraId="7CD31DDE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EB4FEC" w14:paraId="495B0E90" w14:textId="77777777" w:rsidTr="00F34C83">
        <w:tc>
          <w:tcPr>
            <w:tcW w:w="2266" w:type="dxa"/>
            <w:vAlign w:val="center"/>
          </w:tcPr>
          <w:p w14:paraId="59D77A99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st.172</w:t>
            </w:r>
          </w:p>
        </w:tc>
        <w:tc>
          <w:tcPr>
            <w:tcW w:w="2266" w:type="dxa"/>
            <w:vAlign w:val="center"/>
          </w:tcPr>
          <w:p w14:paraId="3A871AD8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332</w:t>
            </w:r>
          </w:p>
        </w:tc>
        <w:tc>
          <w:tcPr>
            <w:tcW w:w="2265" w:type="dxa"/>
            <w:vAlign w:val="center"/>
          </w:tcPr>
          <w:p w14:paraId="6C1DB372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692</w:t>
            </w:r>
          </w:p>
        </w:tc>
        <w:tc>
          <w:tcPr>
            <w:tcW w:w="2265" w:type="dxa"/>
            <w:vAlign w:val="center"/>
          </w:tcPr>
          <w:p w14:paraId="4A7A1A98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584</w:t>
            </w:r>
          </w:p>
        </w:tc>
      </w:tr>
      <w:tr w:rsidR="00EB4FEC" w14:paraId="73E5EF81" w14:textId="77777777" w:rsidTr="00F34C83">
        <w:tc>
          <w:tcPr>
            <w:tcW w:w="2266" w:type="dxa"/>
            <w:vAlign w:val="center"/>
          </w:tcPr>
          <w:p w14:paraId="454A7FE1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st.173</w:t>
            </w:r>
          </w:p>
        </w:tc>
        <w:tc>
          <w:tcPr>
            <w:tcW w:w="2266" w:type="dxa"/>
            <w:vAlign w:val="center"/>
          </w:tcPr>
          <w:p w14:paraId="5618C536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753</w:t>
            </w:r>
          </w:p>
        </w:tc>
        <w:tc>
          <w:tcPr>
            <w:tcW w:w="2265" w:type="dxa"/>
            <w:vAlign w:val="center"/>
          </w:tcPr>
          <w:p w14:paraId="0F5286BB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693</w:t>
            </w:r>
          </w:p>
        </w:tc>
        <w:tc>
          <w:tcPr>
            <w:tcW w:w="2265" w:type="dxa"/>
            <w:vAlign w:val="center"/>
          </w:tcPr>
          <w:p w14:paraId="6C076CCD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33</w:t>
            </w:r>
          </w:p>
        </w:tc>
      </w:tr>
      <w:tr w:rsidR="00EB4FEC" w14:paraId="4340CCD3" w14:textId="77777777" w:rsidTr="00F34C83">
        <w:tc>
          <w:tcPr>
            <w:tcW w:w="2266" w:type="dxa"/>
            <w:vAlign w:val="center"/>
          </w:tcPr>
          <w:p w14:paraId="57220B71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st.185</w:t>
            </w:r>
          </w:p>
        </w:tc>
        <w:tc>
          <w:tcPr>
            <w:tcW w:w="2266" w:type="dxa"/>
            <w:vAlign w:val="center"/>
          </w:tcPr>
          <w:p w14:paraId="501DD753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408</w:t>
            </w:r>
          </w:p>
        </w:tc>
        <w:tc>
          <w:tcPr>
            <w:tcW w:w="2265" w:type="dxa"/>
            <w:vAlign w:val="center"/>
          </w:tcPr>
          <w:p w14:paraId="23DA6CDC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694</w:t>
            </w:r>
          </w:p>
        </w:tc>
        <w:tc>
          <w:tcPr>
            <w:tcW w:w="2265" w:type="dxa"/>
            <w:vAlign w:val="center"/>
          </w:tcPr>
          <w:p w14:paraId="0D8F085F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32</w:t>
            </w:r>
          </w:p>
        </w:tc>
      </w:tr>
      <w:tr w:rsidR="00EB4FEC" w14:paraId="2675A50A" w14:textId="77777777" w:rsidTr="00F34C83">
        <w:tc>
          <w:tcPr>
            <w:tcW w:w="2266" w:type="dxa"/>
            <w:vAlign w:val="center"/>
          </w:tcPr>
          <w:p w14:paraId="27FE89DA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st.186</w:t>
            </w:r>
          </w:p>
        </w:tc>
        <w:tc>
          <w:tcPr>
            <w:tcW w:w="2266" w:type="dxa"/>
            <w:vAlign w:val="center"/>
          </w:tcPr>
          <w:p w14:paraId="6AFB49CF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265" w:type="dxa"/>
            <w:vAlign w:val="center"/>
          </w:tcPr>
          <w:p w14:paraId="454B6D54" w14:textId="77777777" w:rsidR="00EB4FEC" w:rsidRDefault="00EB4FEC" w:rsidP="00F34C83"/>
        </w:tc>
        <w:tc>
          <w:tcPr>
            <w:tcW w:w="2265" w:type="dxa"/>
            <w:vAlign w:val="center"/>
          </w:tcPr>
          <w:p w14:paraId="79AE1557" w14:textId="77777777" w:rsidR="00EB4FEC" w:rsidRDefault="00EB4FEC" w:rsidP="00F34C83"/>
        </w:tc>
      </w:tr>
      <w:tr w:rsidR="00EB4FEC" w14:paraId="42AAFAD9" w14:textId="77777777" w:rsidTr="00F34C83">
        <w:tc>
          <w:tcPr>
            <w:tcW w:w="2266" w:type="dxa"/>
            <w:vAlign w:val="center"/>
          </w:tcPr>
          <w:p w14:paraId="0A4942D5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st.187</w:t>
            </w:r>
          </w:p>
        </w:tc>
        <w:tc>
          <w:tcPr>
            <w:tcW w:w="2266" w:type="dxa"/>
            <w:vAlign w:val="center"/>
          </w:tcPr>
          <w:p w14:paraId="3795A2D2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265" w:type="dxa"/>
            <w:vAlign w:val="center"/>
          </w:tcPr>
          <w:p w14:paraId="02942A09" w14:textId="77777777" w:rsidR="00EB4FEC" w:rsidRDefault="00EB4FEC" w:rsidP="00F34C83"/>
        </w:tc>
        <w:tc>
          <w:tcPr>
            <w:tcW w:w="2265" w:type="dxa"/>
            <w:vAlign w:val="center"/>
          </w:tcPr>
          <w:p w14:paraId="091D4349" w14:textId="77777777" w:rsidR="00EB4FEC" w:rsidRDefault="00EB4FEC" w:rsidP="00F34C83"/>
        </w:tc>
      </w:tr>
      <w:tr w:rsidR="00EB4FEC" w14:paraId="0E509E8E" w14:textId="77777777" w:rsidTr="00F34C83">
        <w:tc>
          <w:tcPr>
            <w:tcW w:w="2266" w:type="dxa"/>
            <w:vAlign w:val="center"/>
          </w:tcPr>
          <w:p w14:paraId="34663190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st.188</w:t>
            </w:r>
          </w:p>
        </w:tc>
        <w:tc>
          <w:tcPr>
            <w:tcW w:w="2266" w:type="dxa"/>
            <w:vAlign w:val="center"/>
          </w:tcPr>
          <w:p w14:paraId="4F882A97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265" w:type="dxa"/>
            <w:vAlign w:val="center"/>
          </w:tcPr>
          <w:p w14:paraId="35D6D56C" w14:textId="77777777" w:rsidR="00EB4FEC" w:rsidRDefault="00EB4FEC" w:rsidP="00F34C83"/>
        </w:tc>
        <w:tc>
          <w:tcPr>
            <w:tcW w:w="2265" w:type="dxa"/>
            <w:vAlign w:val="center"/>
          </w:tcPr>
          <w:p w14:paraId="0DC65FA9" w14:textId="77777777" w:rsidR="00EB4FEC" w:rsidRDefault="00EB4FEC" w:rsidP="00F34C83"/>
        </w:tc>
      </w:tr>
      <w:tr w:rsidR="00EB4FEC" w14:paraId="25FD7EA2" w14:textId="77777777" w:rsidTr="00F34C83">
        <w:tc>
          <w:tcPr>
            <w:tcW w:w="2266" w:type="dxa"/>
            <w:vAlign w:val="center"/>
          </w:tcPr>
          <w:p w14:paraId="45DF5DFD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KN st.190</w:t>
            </w:r>
          </w:p>
        </w:tc>
        <w:tc>
          <w:tcPr>
            <w:tcW w:w="2266" w:type="dxa"/>
            <w:vAlign w:val="center"/>
          </w:tcPr>
          <w:p w14:paraId="252599CA" w14:textId="77777777" w:rsidR="00EB4FEC" w:rsidRDefault="00EB4FEC" w:rsidP="00F34C83">
            <w:r>
              <w:rPr>
                <w:rFonts w:ascii="Calibri" w:hAnsi="Calibri" w:cs="Calibri"/>
                <w:color w:val="000000"/>
              </w:rPr>
              <w:t>389</w:t>
            </w:r>
          </w:p>
        </w:tc>
        <w:tc>
          <w:tcPr>
            <w:tcW w:w="2265" w:type="dxa"/>
            <w:vAlign w:val="center"/>
          </w:tcPr>
          <w:p w14:paraId="2E899CEC" w14:textId="77777777" w:rsidR="00EB4FEC" w:rsidRDefault="00EB4FEC" w:rsidP="00F34C83"/>
        </w:tc>
        <w:tc>
          <w:tcPr>
            <w:tcW w:w="2265" w:type="dxa"/>
            <w:vAlign w:val="center"/>
          </w:tcPr>
          <w:p w14:paraId="7055C899" w14:textId="77777777" w:rsidR="00EB4FEC" w:rsidRDefault="00EB4FEC" w:rsidP="00F34C83"/>
        </w:tc>
      </w:tr>
    </w:tbl>
    <w:p w14:paraId="08EFD9A8" w14:textId="77777777" w:rsidR="00EB4FEC" w:rsidRDefault="00EB4FEC" w:rsidP="00EB4FEC"/>
    <w:p w14:paraId="747DBC79" w14:textId="77777777" w:rsidR="00EB4FEC" w:rsidRDefault="00EB4FEC" w:rsidP="00EB4FEC">
      <w:r>
        <w:t>Katastrální území 684392 Doubrava u Lipové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1"/>
        <w:gridCol w:w="2451"/>
      </w:tblGrid>
      <w:tr w:rsidR="00EB4FEC" w14:paraId="375159DE" w14:textId="77777777" w:rsidTr="00F34C83">
        <w:tc>
          <w:tcPr>
            <w:tcW w:w="0" w:type="auto"/>
          </w:tcPr>
          <w:p w14:paraId="16B461E0" w14:textId="77777777" w:rsidR="00EB4FEC" w:rsidRDefault="00EB4FEC" w:rsidP="00F34C83">
            <w:r>
              <w:t>PARCELA</w:t>
            </w:r>
          </w:p>
        </w:tc>
        <w:tc>
          <w:tcPr>
            <w:tcW w:w="0" w:type="auto"/>
          </w:tcPr>
          <w:p w14:paraId="211B81DA" w14:textId="77777777" w:rsidR="00EB4FEC" w:rsidRDefault="00EB4FEC" w:rsidP="00F34C83">
            <w:r w:rsidRPr="00A26CA6">
              <w:t>PARCELA VÝMĚRA [m2]</w:t>
            </w:r>
          </w:p>
        </w:tc>
      </w:tr>
      <w:tr w:rsidR="00EB4FEC" w14:paraId="514807AC" w14:textId="77777777" w:rsidTr="00F34C83">
        <w:tc>
          <w:tcPr>
            <w:tcW w:w="0" w:type="auto"/>
          </w:tcPr>
          <w:p w14:paraId="46F1730A" w14:textId="77777777" w:rsidR="00EB4FEC" w:rsidRDefault="00EB4FEC" w:rsidP="00F34C83">
            <w:r>
              <w:t>23/1</w:t>
            </w:r>
          </w:p>
        </w:tc>
        <w:tc>
          <w:tcPr>
            <w:tcW w:w="0" w:type="auto"/>
          </w:tcPr>
          <w:p w14:paraId="37D714DC" w14:textId="77777777" w:rsidR="00EB4FEC" w:rsidRDefault="00EB4FEC" w:rsidP="00F34C83">
            <w:r>
              <w:t>237</w:t>
            </w:r>
          </w:p>
        </w:tc>
      </w:tr>
      <w:tr w:rsidR="00EB4FEC" w14:paraId="65441A49" w14:textId="77777777" w:rsidTr="00F34C83">
        <w:tc>
          <w:tcPr>
            <w:tcW w:w="0" w:type="auto"/>
          </w:tcPr>
          <w:p w14:paraId="535B43D3" w14:textId="77777777" w:rsidR="00EB4FEC" w:rsidRDefault="00EB4FEC" w:rsidP="00F34C83">
            <w:r>
              <w:t>23/2</w:t>
            </w:r>
          </w:p>
        </w:tc>
        <w:tc>
          <w:tcPr>
            <w:tcW w:w="0" w:type="auto"/>
          </w:tcPr>
          <w:p w14:paraId="6F45D688" w14:textId="77777777" w:rsidR="00EB4FEC" w:rsidRDefault="00EB4FEC" w:rsidP="00F34C83">
            <w:r>
              <w:t>287</w:t>
            </w:r>
          </w:p>
        </w:tc>
      </w:tr>
      <w:tr w:rsidR="00EB4FEC" w14:paraId="7C9D7B40" w14:textId="77777777" w:rsidTr="00F34C83">
        <w:tc>
          <w:tcPr>
            <w:tcW w:w="0" w:type="auto"/>
          </w:tcPr>
          <w:p w14:paraId="00B15E88" w14:textId="77777777" w:rsidR="00EB4FEC" w:rsidRDefault="00EB4FEC" w:rsidP="00F34C83">
            <w:r>
              <w:t>27/2</w:t>
            </w:r>
          </w:p>
        </w:tc>
        <w:tc>
          <w:tcPr>
            <w:tcW w:w="0" w:type="auto"/>
          </w:tcPr>
          <w:p w14:paraId="2F842C1F" w14:textId="77777777" w:rsidR="00EB4FEC" w:rsidRDefault="00EB4FEC" w:rsidP="00F34C83">
            <w:r>
              <w:t>60</w:t>
            </w:r>
          </w:p>
        </w:tc>
      </w:tr>
      <w:tr w:rsidR="00EB4FEC" w14:paraId="21AD81AB" w14:textId="77777777" w:rsidTr="00F34C83">
        <w:tc>
          <w:tcPr>
            <w:tcW w:w="0" w:type="auto"/>
          </w:tcPr>
          <w:p w14:paraId="408E315C" w14:textId="77777777" w:rsidR="00EB4FEC" w:rsidRDefault="00EB4FEC" w:rsidP="00F34C83">
            <w:r>
              <w:t>27/5</w:t>
            </w:r>
          </w:p>
        </w:tc>
        <w:tc>
          <w:tcPr>
            <w:tcW w:w="0" w:type="auto"/>
          </w:tcPr>
          <w:p w14:paraId="2A087642" w14:textId="77777777" w:rsidR="00EB4FEC" w:rsidRDefault="00EB4FEC" w:rsidP="00F34C83">
            <w:r>
              <w:t>50</w:t>
            </w:r>
          </w:p>
        </w:tc>
      </w:tr>
      <w:tr w:rsidR="00EB4FEC" w14:paraId="5A8637EA" w14:textId="77777777" w:rsidTr="00F34C83">
        <w:tc>
          <w:tcPr>
            <w:tcW w:w="0" w:type="auto"/>
          </w:tcPr>
          <w:p w14:paraId="18543FBC" w14:textId="77777777" w:rsidR="00EB4FEC" w:rsidRDefault="00EB4FEC" w:rsidP="00F34C83">
            <w:r>
              <w:t>28/2</w:t>
            </w:r>
          </w:p>
        </w:tc>
        <w:tc>
          <w:tcPr>
            <w:tcW w:w="0" w:type="auto"/>
          </w:tcPr>
          <w:p w14:paraId="731DD521" w14:textId="77777777" w:rsidR="00EB4FEC" w:rsidRDefault="00EB4FEC" w:rsidP="00F34C83">
            <w:r>
              <w:t>93</w:t>
            </w:r>
          </w:p>
        </w:tc>
      </w:tr>
      <w:tr w:rsidR="00EB4FEC" w14:paraId="26F283A5" w14:textId="77777777" w:rsidTr="00F34C83">
        <w:tc>
          <w:tcPr>
            <w:tcW w:w="0" w:type="auto"/>
          </w:tcPr>
          <w:p w14:paraId="6A1BFF9F" w14:textId="77777777" w:rsidR="00EB4FEC" w:rsidRDefault="00EB4FEC" w:rsidP="00F34C83">
            <w:r>
              <w:t>424/1</w:t>
            </w:r>
          </w:p>
        </w:tc>
        <w:tc>
          <w:tcPr>
            <w:tcW w:w="0" w:type="auto"/>
          </w:tcPr>
          <w:p w14:paraId="4F2A5B04" w14:textId="77777777" w:rsidR="00EB4FEC" w:rsidRDefault="00EB4FEC" w:rsidP="00F34C83">
            <w:r>
              <w:t>983</w:t>
            </w:r>
          </w:p>
        </w:tc>
      </w:tr>
      <w:tr w:rsidR="00EB4FEC" w14:paraId="31E302B7" w14:textId="77777777" w:rsidTr="00F34C83">
        <w:tc>
          <w:tcPr>
            <w:tcW w:w="0" w:type="auto"/>
          </w:tcPr>
          <w:p w14:paraId="40B10697" w14:textId="77777777" w:rsidR="00EB4FEC" w:rsidRDefault="00EB4FEC" w:rsidP="00F34C83">
            <w:r>
              <w:t>424/2</w:t>
            </w:r>
          </w:p>
        </w:tc>
        <w:tc>
          <w:tcPr>
            <w:tcW w:w="0" w:type="auto"/>
          </w:tcPr>
          <w:p w14:paraId="6256AACA" w14:textId="77777777" w:rsidR="00EB4FEC" w:rsidRDefault="00EB4FEC" w:rsidP="00F34C83">
            <w:r>
              <w:t>1013</w:t>
            </w:r>
          </w:p>
        </w:tc>
      </w:tr>
      <w:tr w:rsidR="00EB4FEC" w14:paraId="1FCB345A" w14:textId="77777777" w:rsidTr="00F34C83">
        <w:tc>
          <w:tcPr>
            <w:tcW w:w="0" w:type="auto"/>
          </w:tcPr>
          <w:p w14:paraId="6CEBFF91" w14:textId="77777777" w:rsidR="00EB4FEC" w:rsidRDefault="00EB4FEC" w:rsidP="00F34C83">
            <w:r>
              <w:t>424/4</w:t>
            </w:r>
          </w:p>
        </w:tc>
        <w:tc>
          <w:tcPr>
            <w:tcW w:w="0" w:type="auto"/>
          </w:tcPr>
          <w:p w14:paraId="34B85CC1" w14:textId="77777777" w:rsidR="00EB4FEC" w:rsidRDefault="00EB4FEC" w:rsidP="00F34C83">
            <w:r>
              <w:t>2935</w:t>
            </w:r>
          </w:p>
        </w:tc>
      </w:tr>
      <w:tr w:rsidR="00EB4FEC" w14:paraId="39D1DBDB" w14:textId="77777777" w:rsidTr="00F34C83">
        <w:tc>
          <w:tcPr>
            <w:tcW w:w="0" w:type="auto"/>
          </w:tcPr>
          <w:p w14:paraId="51A42B2C" w14:textId="77777777" w:rsidR="00EB4FEC" w:rsidRDefault="00EB4FEC" w:rsidP="00F34C83">
            <w:r>
              <w:t>682</w:t>
            </w:r>
          </w:p>
        </w:tc>
        <w:tc>
          <w:tcPr>
            <w:tcW w:w="0" w:type="auto"/>
          </w:tcPr>
          <w:p w14:paraId="221925F5" w14:textId="77777777" w:rsidR="00EB4FEC" w:rsidRDefault="00EB4FEC" w:rsidP="00F34C83">
            <w:r>
              <w:t>185</w:t>
            </w:r>
          </w:p>
        </w:tc>
      </w:tr>
    </w:tbl>
    <w:p w14:paraId="42EC2EB5" w14:textId="77777777" w:rsidR="00EB4FEC" w:rsidRDefault="00EB4FEC" w:rsidP="00EB4FEC"/>
    <w:p w14:paraId="79C8C0E6" w14:textId="77777777" w:rsidR="00EB4FEC" w:rsidRDefault="00EB4FEC" w:rsidP="00EB4FEC"/>
    <w:p w14:paraId="259D2E05" w14:textId="77777777" w:rsidR="00EB4FEC" w:rsidRDefault="00EB4FEC" w:rsidP="00EB4FEC">
      <w:r>
        <w:t xml:space="preserve">Katastrální území: </w:t>
      </w:r>
      <w:proofErr w:type="gramStart"/>
      <w:r>
        <w:t>684473  Palič</w:t>
      </w:r>
      <w:proofErr w:type="gramEnd"/>
      <w: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85"/>
        <w:gridCol w:w="3205"/>
      </w:tblGrid>
      <w:tr w:rsidR="00EB4FEC" w:rsidRPr="00A26CA6" w14:paraId="343A91EC" w14:textId="77777777" w:rsidTr="00F34C83">
        <w:tc>
          <w:tcPr>
            <w:tcW w:w="1185" w:type="dxa"/>
          </w:tcPr>
          <w:p w14:paraId="19FB300A" w14:textId="77777777" w:rsidR="00EB4FEC" w:rsidRPr="00A26CA6" w:rsidRDefault="00EB4FEC" w:rsidP="00F34C83">
            <w:r>
              <w:t>PARCELA</w:t>
            </w:r>
          </w:p>
        </w:tc>
        <w:tc>
          <w:tcPr>
            <w:tcW w:w="3205" w:type="dxa"/>
          </w:tcPr>
          <w:p w14:paraId="546EA847" w14:textId="77777777" w:rsidR="00EB4FEC" w:rsidRPr="00A26CA6" w:rsidRDefault="00EB4FEC" w:rsidP="00F34C83">
            <w:pPr>
              <w:ind w:left="245"/>
            </w:pPr>
            <w:r w:rsidRPr="00A26CA6">
              <w:t>PARCELA VÝMĚRA [m2]</w:t>
            </w:r>
          </w:p>
        </w:tc>
      </w:tr>
      <w:tr w:rsidR="00EB4FEC" w:rsidRPr="00A26CA6" w14:paraId="6D21C904" w14:textId="77777777" w:rsidTr="00F34C83">
        <w:tc>
          <w:tcPr>
            <w:tcW w:w="1185" w:type="dxa"/>
          </w:tcPr>
          <w:p w14:paraId="45FCD450" w14:textId="77777777" w:rsidR="00EB4FEC" w:rsidRDefault="00EB4FEC" w:rsidP="00F34C83">
            <w:r>
              <w:t>KN st.57</w:t>
            </w:r>
          </w:p>
        </w:tc>
        <w:tc>
          <w:tcPr>
            <w:tcW w:w="3205" w:type="dxa"/>
          </w:tcPr>
          <w:p w14:paraId="0F69E924" w14:textId="77777777" w:rsidR="00EB4FEC" w:rsidRPr="00A26CA6" w:rsidRDefault="00EB4FEC" w:rsidP="00F34C83">
            <w:pPr>
              <w:ind w:left="245"/>
            </w:pPr>
            <w:r>
              <w:t>5848</w:t>
            </w:r>
          </w:p>
        </w:tc>
      </w:tr>
      <w:tr w:rsidR="00EB4FEC" w:rsidRPr="00A26CA6" w14:paraId="3095AE45" w14:textId="77777777" w:rsidTr="00F34C83">
        <w:tc>
          <w:tcPr>
            <w:tcW w:w="1185" w:type="dxa"/>
          </w:tcPr>
          <w:p w14:paraId="44298E79" w14:textId="77777777" w:rsidR="00EB4FEC" w:rsidRDefault="00EB4FEC" w:rsidP="00F34C83">
            <w:r>
              <w:t>KN st.59</w:t>
            </w:r>
          </w:p>
        </w:tc>
        <w:tc>
          <w:tcPr>
            <w:tcW w:w="3205" w:type="dxa"/>
          </w:tcPr>
          <w:p w14:paraId="094B80B7" w14:textId="77777777" w:rsidR="00EB4FEC" w:rsidRDefault="00EB4FEC" w:rsidP="00F34C83">
            <w:pPr>
              <w:ind w:left="245"/>
            </w:pPr>
            <w:r>
              <w:t>1300</w:t>
            </w:r>
          </w:p>
        </w:tc>
      </w:tr>
      <w:tr w:rsidR="00EB4FEC" w:rsidRPr="00A26CA6" w14:paraId="76EF9A1C" w14:textId="77777777" w:rsidTr="00F34C83">
        <w:tc>
          <w:tcPr>
            <w:tcW w:w="1185" w:type="dxa"/>
          </w:tcPr>
          <w:p w14:paraId="794B52F9" w14:textId="77777777" w:rsidR="00EB4FEC" w:rsidRDefault="00EB4FEC" w:rsidP="00F34C83">
            <w:r>
              <w:lastRenderedPageBreak/>
              <w:t>KN st.86</w:t>
            </w:r>
          </w:p>
        </w:tc>
        <w:tc>
          <w:tcPr>
            <w:tcW w:w="3205" w:type="dxa"/>
          </w:tcPr>
          <w:p w14:paraId="59BB065A" w14:textId="77777777" w:rsidR="00EB4FEC" w:rsidRDefault="00EB4FEC" w:rsidP="00F34C83">
            <w:pPr>
              <w:ind w:left="245"/>
            </w:pPr>
            <w:r>
              <w:t>726</w:t>
            </w:r>
          </w:p>
        </w:tc>
      </w:tr>
      <w:tr w:rsidR="00EB4FEC" w:rsidRPr="00A26CA6" w14:paraId="272B14AD" w14:textId="77777777" w:rsidTr="00F34C83">
        <w:tc>
          <w:tcPr>
            <w:tcW w:w="1185" w:type="dxa"/>
          </w:tcPr>
          <w:p w14:paraId="60F82832" w14:textId="77777777" w:rsidR="00EB4FEC" w:rsidRDefault="00EB4FEC" w:rsidP="00F34C83">
            <w:r>
              <w:t>KN st.96</w:t>
            </w:r>
          </w:p>
        </w:tc>
        <w:tc>
          <w:tcPr>
            <w:tcW w:w="3205" w:type="dxa"/>
          </w:tcPr>
          <w:p w14:paraId="2B2AE1F4" w14:textId="77777777" w:rsidR="00EB4FEC" w:rsidRDefault="00EB4FEC" w:rsidP="00F34C83">
            <w:pPr>
              <w:ind w:left="245"/>
            </w:pPr>
            <w:r>
              <w:t>1130</w:t>
            </w:r>
          </w:p>
        </w:tc>
      </w:tr>
      <w:tr w:rsidR="00EB4FEC" w:rsidRPr="00A26CA6" w14:paraId="636B761B" w14:textId="77777777" w:rsidTr="00F34C83">
        <w:tc>
          <w:tcPr>
            <w:tcW w:w="1185" w:type="dxa"/>
          </w:tcPr>
          <w:p w14:paraId="3AC4EBD1" w14:textId="77777777" w:rsidR="00EB4FEC" w:rsidRDefault="00EB4FEC" w:rsidP="00F34C83">
            <w:r>
              <w:t>KN st.97</w:t>
            </w:r>
          </w:p>
        </w:tc>
        <w:tc>
          <w:tcPr>
            <w:tcW w:w="3205" w:type="dxa"/>
          </w:tcPr>
          <w:p w14:paraId="2F9788E5" w14:textId="77777777" w:rsidR="00EB4FEC" w:rsidRDefault="00EB4FEC" w:rsidP="00F34C83">
            <w:pPr>
              <w:ind w:left="245"/>
            </w:pPr>
            <w:r>
              <w:t>723</w:t>
            </w:r>
          </w:p>
        </w:tc>
      </w:tr>
      <w:tr w:rsidR="00EB4FEC" w:rsidRPr="00A26CA6" w14:paraId="68AC6C7D" w14:textId="77777777" w:rsidTr="00F34C83">
        <w:tc>
          <w:tcPr>
            <w:tcW w:w="1185" w:type="dxa"/>
          </w:tcPr>
          <w:p w14:paraId="2C9EDD80" w14:textId="77777777" w:rsidR="00EB4FEC" w:rsidRDefault="00EB4FEC" w:rsidP="00F34C83">
            <w:r>
              <w:t>KN st.98</w:t>
            </w:r>
          </w:p>
        </w:tc>
        <w:tc>
          <w:tcPr>
            <w:tcW w:w="3205" w:type="dxa"/>
          </w:tcPr>
          <w:p w14:paraId="65A43C5B" w14:textId="77777777" w:rsidR="00EB4FEC" w:rsidRDefault="00EB4FEC" w:rsidP="00F34C83">
            <w:pPr>
              <w:ind w:left="245"/>
            </w:pPr>
            <w:r>
              <w:t>40</w:t>
            </w:r>
          </w:p>
        </w:tc>
      </w:tr>
      <w:tr w:rsidR="00EB4FEC" w:rsidRPr="00A26CA6" w14:paraId="76A92867" w14:textId="77777777" w:rsidTr="00F34C83">
        <w:tc>
          <w:tcPr>
            <w:tcW w:w="1185" w:type="dxa"/>
          </w:tcPr>
          <w:p w14:paraId="39CAD3CC" w14:textId="77777777" w:rsidR="00EB4FEC" w:rsidRDefault="00EB4FEC" w:rsidP="00F34C83">
            <w:r>
              <w:t>KN st.110</w:t>
            </w:r>
          </w:p>
        </w:tc>
        <w:tc>
          <w:tcPr>
            <w:tcW w:w="3205" w:type="dxa"/>
          </w:tcPr>
          <w:p w14:paraId="352C1187" w14:textId="77777777" w:rsidR="00EB4FEC" w:rsidRDefault="00EB4FEC" w:rsidP="00F34C83">
            <w:pPr>
              <w:ind w:left="245"/>
            </w:pPr>
            <w:r>
              <w:t>21</w:t>
            </w:r>
          </w:p>
        </w:tc>
      </w:tr>
      <w:tr w:rsidR="00EB4FEC" w:rsidRPr="00A26CA6" w14:paraId="66DF9012" w14:textId="77777777" w:rsidTr="00F34C83">
        <w:tc>
          <w:tcPr>
            <w:tcW w:w="1185" w:type="dxa"/>
          </w:tcPr>
          <w:p w14:paraId="527FF8BE" w14:textId="77777777" w:rsidR="00EB4FEC" w:rsidRDefault="00EB4FEC" w:rsidP="00F34C83">
            <w:r>
              <w:t>KN st.111</w:t>
            </w:r>
          </w:p>
        </w:tc>
        <w:tc>
          <w:tcPr>
            <w:tcW w:w="3205" w:type="dxa"/>
          </w:tcPr>
          <w:p w14:paraId="12767E7F" w14:textId="77777777" w:rsidR="00EB4FEC" w:rsidRDefault="00EB4FEC" w:rsidP="00F34C83">
            <w:pPr>
              <w:ind w:left="245"/>
            </w:pPr>
            <w:r>
              <w:t>15</w:t>
            </w:r>
          </w:p>
        </w:tc>
      </w:tr>
      <w:tr w:rsidR="00EB4FEC" w:rsidRPr="00A26CA6" w14:paraId="22BCE2CD" w14:textId="77777777" w:rsidTr="00F34C83">
        <w:tc>
          <w:tcPr>
            <w:tcW w:w="1185" w:type="dxa"/>
          </w:tcPr>
          <w:p w14:paraId="29A6FCC0" w14:textId="77777777" w:rsidR="00EB4FEC" w:rsidRDefault="00EB4FEC" w:rsidP="00F34C83">
            <w:r>
              <w:t>KN st.113</w:t>
            </w:r>
          </w:p>
        </w:tc>
        <w:tc>
          <w:tcPr>
            <w:tcW w:w="3205" w:type="dxa"/>
          </w:tcPr>
          <w:p w14:paraId="063B0F0C" w14:textId="77777777" w:rsidR="00EB4FEC" w:rsidRDefault="00EB4FEC" w:rsidP="00F34C83">
            <w:pPr>
              <w:ind w:left="245"/>
            </w:pPr>
            <w:r>
              <w:t>1446</w:t>
            </w:r>
          </w:p>
        </w:tc>
      </w:tr>
      <w:tr w:rsidR="00EB4FEC" w:rsidRPr="00A26CA6" w14:paraId="0E2C1E64" w14:textId="77777777" w:rsidTr="00F34C83">
        <w:tc>
          <w:tcPr>
            <w:tcW w:w="1185" w:type="dxa"/>
          </w:tcPr>
          <w:p w14:paraId="4355A917" w14:textId="77777777" w:rsidR="00EB4FEC" w:rsidRDefault="00EB4FEC" w:rsidP="00F34C83">
            <w:r>
              <w:t>KN st.114</w:t>
            </w:r>
          </w:p>
        </w:tc>
        <w:tc>
          <w:tcPr>
            <w:tcW w:w="3205" w:type="dxa"/>
          </w:tcPr>
          <w:p w14:paraId="4844B04C" w14:textId="77777777" w:rsidR="00EB4FEC" w:rsidRDefault="00EB4FEC" w:rsidP="00F34C83">
            <w:pPr>
              <w:ind w:left="245"/>
            </w:pPr>
            <w:r>
              <w:t>1649</w:t>
            </w:r>
          </w:p>
        </w:tc>
      </w:tr>
      <w:tr w:rsidR="00EB4FEC" w:rsidRPr="00A26CA6" w14:paraId="6369FE17" w14:textId="77777777" w:rsidTr="00F34C83">
        <w:tc>
          <w:tcPr>
            <w:tcW w:w="1185" w:type="dxa"/>
          </w:tcPr>
          <w:p w14:paraId="4D96A071" w14:textId="77777777" w:rsidR="00EB4FEC" w:rsidRDefault="00EB4FEC" w:rsidP="00F34C83">
            <w:r>
              <w:t>KN st.118</w:t>
            </w:r>
          </w:p>
        </w:tc>
        <w:tc>
          <w:tcPr>
            <w:tcW w:w="3205" w:type="dxa"/>
          </w:tcPr>
          <w:p w14:paraId="2695FF25" w14:textId="77777777" w:rsidR="00EB4FEC" w:rsidRDefault="00EB4FEC" w:rsidP="00F34C83">
            <w:pPr>
              <w:ind w:left="245"/>
            </w:pPr>
            <w:r>
              <w:t>1842</w:t>
            </w:r>
          </w:p>
        </w:tc>
      </w:tr>
      <w:tr w:rsidR="00EB4FEC" w:rsidRPr="00A26CA6" w14:paraId="10850982" w14:textId="77777777" w:rsidTr="00F34C83">
        <w:tc>
          <w:tcPr>
            <w:tcW w:w="1185" w:type="dxa"/>
          </w:tcPr>
          <w:p w14:paraId="7445956A" w14:textId="77777777" w:rsidR="00EB4FEC" w:rsidRDefault="00EB4FEC" w:rsidP="00F34C83">
            <w:r>
              <w:t>KN st.119</w:t>
            </w:r>
          </w:p>
        </w:tc>
        <w:tc>
          <w:tcPr>
            <w:tcW w:w="3205" w:type="dxa"/>
          </w:tcPr>
          <w:p w14:paraId="2C81F447" w14:textId="77777777" w:rsidR="00EB4FEC" w:rsidRDefault="00EB4FEC" w:rsidP="00F34C83">
            <w:pPr>
              <w:ind w:left="245"/>
            </w:pPr>
            <w:r>
              <w:t>2026</w:t>
            </w:r>
          </w:p>
        </w:tc>
      </w:tr>
      <w:tr w:rsidR="00EB4FEC" w:rsidRPr="00A26CA6" w14:paraId="55969279" w14:textId="77777777" w:rsidTr="00F34C83">
        <w:tc>
          <w:tcPr>
            <w:tcW w:w="1185" w:type="dxa"/>
          </w:tcPr>
          <w:p w14:paraId="5ACA7F2A" w14:textId="77777777" w:rsidR="00EB4FEC" w:rsidRDefault="00EB4FEC" w:rsidP="00F34C83">
            <w:r>
              <w:t>KN st.120</w:t>
            </w:r>
          </w:p>
        </w:tc>
        <w:tc>
          <w:tcPr>
            <w:tcW w:w="3205" w:type="dxa"/>
          </w:tcPr>
          <w:p w14:paraId="257D5E47" w14:textId="77777777" w:rsidR="00EB4FEC" w:rsidRDefault="00EB4FEC" w:rsidP="00F34C83">
            <w:pPr>
              <w:ind w:left="245"/>
            </w:pPr>
            <w:r>
              <w:t>1171</w:t>
            </w:r>
          </w:p>
        </w:tc>
      </w:tr>
      <w:tr w:rsidR="00EB4FEC" w:rsidRPr="00A26CA6" w14:paraId="35373F55" w14:textId="77777777" w:rsidTr="00F34C83">
        <w:tc>
          <w:tcPr>
            <w:tcW w:w="1185" w:type="dxa"/>
          </w:tcPr>
          <w:p w14:paraId="0C7E0D24" w14:textId="77777777" w:rsidR="00EB4FEC" w:rsidRDefault="00EB4FEC" w:rsidP="00F34C83">
            <w:r>
              <w:t>KN 844/6</w:t>
            </w:r>
          </w:p>
        </w:tc>
        <w:tc>
          <w:tcPr>
            <w:tcW w:w="3205" w:type="dxa"/>
          </w:tcPr>
          <w:p w14:paraId="5ACAE81B" w14:textId="77777777" w:rsidR="00EB4FEC" w:rsidRDefault="00EB4FEC" w:rsidP="00F34C83">
            <w:pPr>
              <w:ind w:left="245"/>
            </w:pPr>
            <w:r>
              <w:t>283</w:t>
            </w:r>
          </w:p>
        </w:tc>
      </w:tr>
      <w:tr w:rsidR="00EB4FEC" w:rsidRPr="00A26CA6" w14:paraId="6E16BFB1" w14:textId="77777777" w:rsidTr="00F34C83">
        <w:tc>
          <w:tcPr>
            <w:tcW w:w="1185" w:type="dxa"/>
          </w:tcPr>
          <w:p w14:paraId="23856C75" w14:textId="77777777" w:rsidR="00EB4FEC" w:rsidRDefault="00EB4FEC" w:rsidP="00F34C83">
            <w:r>
              <w:t>KN 846/2</w:t>
            </w:r>
          </w:p>
        </w:tc>
        <w:tc>
          <w:tcPr>
            <w:tcW w:w="3205" w:type="dxa"/>
          </w:tcPr>
          <w:p w14:paraId="509E9068" w14:textId="77777777" w:rsidR="00EB4FEC" w:rsidRDefault="00EB4FEC" w:rsidP="00F34C83">
            <w:pPr>
              <w:ind w:left="245"/>
            </w:pPr>
            <w:r>
              <w:t>970</w:t>
            </w:r>
          </w:p>
        </w:tc>
      </w:tr>
      <w:tr w:rsidR="00EB4FEC" w:rsidRPr="00A26CA6" w14:paraId="29AF61DB" w14:textId="77777777" w:rsidTr="00F34C83">
        <w:tc>
          <w:tcPr>
            <w:tcW w:w="1185" w:type="dxa"/>
          </w:tcPr>
          <w:p w14:paraId="79C4E84D" w14:textId="77777777" w:rsidR="00EB4FEC" w:rsidRDefault="00EB4FEC" w:rsidP="00F34C83">
            <w:r>
              <w:t>KN 992</w:t>
            </w:r>
          </w:p>
        </w:tc>
        <w:tc>
          <w:tcPr>
            <w:tcW w:w="3205" w:type="dxa"/>
          </w:tcPr>
          <w:p w14:paraId="1210CDAF" w14:textId="77777777" w:rsidR="00EB4FEC" w:rsidRDefault="00EB4FEC" w:rsidP="00F34C83">
            <w:pPr>
              <w:ind w:left="245"/>
            </w:pPr>
            <w:r>
              <w:t>133</w:t>
            </w:r>
          </w:p>
        </w:tc>
      </w:tr>
      <w:tr w:rsidR="00EB4FEC" w:rsidRPr="00A26CA6" w14:paraId="2E59D680" w14:textId="77777777" w:rsidTr="00F34C83">
        <w:tc>
          <w:tcPr>
            <w:tcW w:w="1185" w:type="dxa"/>
          </w:tcPr>
          <w:p w14:paraId="4849D9A3" w14:textId="77777777" w:rsidR="00EB4FEC" w:rsidRDefault="00EB4FEC" w:rsidP="00F34C83">
            <w:r>
              <w:t>KN 993</w:t>
            </w:r>
          </w:p>
        </w:tc>
        <w:tc>
          <w:tcPr>
            <w:tcW w:w="3205" w:type="dxa"/>
          </w:tcPr>
          <w:p w14:paraId="542F1C34" w14:textId="77777777" w:rsidR="00EB4FEC" w:rsidRDefault="00EB4FEC" w:rsidP="00F34C83">
            <w:pPr>
              <w:ind w:left="245"/>
            </w:pPr>
            <w:r>
              <w:t>31</w:t>
            </w:r>
          </w:p>
        </w:tc>
      </w:tr>
      <w:tr w:rsidR="00EB4FEC" w:rsidRPr="00A26CA6" w14:paraId="351586DE" w14:textId="77777777" w:rsidTr="00F34C83">
        <w:tc>
          <w:tcPr>
            <w:tcW w:w="1185" w:type="dxa"/>
          </w:tcPr>
          <w:p w14:paraId="4786BDA6" w14:textId="77777777" w:rsidR="00EB4FEC" w:rsidRDefault="00EB4FEC" w:rsidP="00F34C83">
            <w:r>
              <w:t>KN 1042</w:t>
            </w:r>
          </w:p>
        </w:tc>
        <w:tc>
          <w:tcPr>
            <w:tcW w:w="3205" w:type="dxa"/>
          </w:tcPr>
          <w:p w14:paraId="17265848" w14:textId="77777777" w:rsidR="00EB4FEC" w:rsidRDefault="00EB4FEC" w:rsidP="00F34C83">
            <w:pPr>
              <w:ind w:left="245"/>
            </w:pPr>
            <w:r>
              <w:t>385</w:t>
            </w:r>
          </w:p>
        </w:tc>
      </w:tr>
      <w:tr w:rsidR="00EB4FEC" w:rsidRPr="00A26CA6" w14:paraId="26952667" w14:textId="77777777" w:rsidTr="00F34C83">
        <w:tc>
          <w:tcPr>
            <w:tcW w:w="1185" w:type="dxa"/>
          </w:tcPr>
          <w:p w14:paraId="15E3BBC8" w14:textId="77777777" w:rsidR="00EB4FEC" w:rsidRDefault="00EB4FEC" w:rsidP="00F34C83">
            <w:r>
              <w:t>KN 1091</w:t>
            </w:r>
          </w:p>
        </w:tc>
        <w:tc>
          <w:tcPr>
            <w:tcW w:w="3205" w:type="dxa"/>
          </w:tcPr>
          <w:p w14:paraId="5CA7A5EC" w14:textId="77777777" w:rsidR="00EB4FEC" w:rsidRDefault="00EB4FEC" w:rsidP="00F34C83">
            <w:pPr>
              <w:ind w:left="245"/>
            </w:pPr>
            <w:r>
              <w:t>3276</w:t>
            </w:r>
          </w:p>
        </w:tc>
      </w:tr>
      <w:tr w:rsidR="00EB4FEC" w:rsidRPr="00A26CA6" w14:paraId="144DC898" w14:textId="77777777" w:rsidTr="00F34C83">
        <w:tc>
          <w:tcPr>
            <w:tcW w:w="1185" w:type="dxa"/>
          </w:tcPr>
          <w:p w14:paraId="42EF04D3" w14:textId="77777777" w:rsidR="00EB4FEC" w:rsidRDefault="00EB4FEC" w:rsidP="00F34C83">
            <w:r>
              <w:t>KN 1098</w:t>
            </w:r>
          </w:p>
        </w:tc>
        <w:tc>
          <w:tcPr>
            <w:tcW w:w="3205" w:type="dxa"/>
          </w:tcPr>
          <w:p w14:paraId="6698F076" w14:textId="77777777" w:rsidR="00EB4FEC" w:rsidRDefault="00EB4FEC" w:rsidP="00F34C83">
            <w:pPr>
              <w:ind w:left="245"/>
            </w:pPr>
            <w:r>
              <w:t>1398</w:t>
            </w:r>
          </w:p>
        </w:tc>
      </w:tr>
      <w:tr w:rsidR="00EB4FEC" w:rsidRPr="00A26CA6" w14:paraId="6860AA1F" w14:textId="77777777" w:rsidTr="00F34C83">
        <w:tc>
          <w:tcPr>
            <w:tcW w:w="1185" w:type="dxa"/>
          </w:tcPr>
          <w:p w14:paraId="07152E03" w14:textId="77777777" w:rsidR="00EB4FEC" w:rsidRDefault="00EB4FEC" w:rsidP="00F34C83">
            <w:r>
              <w:t>KN 1099</w:t>
            </w:r>
          </w:p>
        </w:tc>
        <w:tc>
          <w:tcPr>
            <w:tcW w:w="3205" w:type="dxa"/>
          </w:tcPr>
          <w:p w14:paraId="5292E4CF" w14:textId="77777777" w:rsidR="00EB4FEC" w:rsidRDefault="00EB4FEC" w:rsidP="00F34C83">
            <w:pPr>
              <w:ind w:left="245"/>
            </w:pPr>
            <w:r>
              <w:t>2031</w:t>
            </w:r>
          </w:p>
        </w:tc>
      </w:tr>
      <w:tr w:rsidR="00EB4FEC" w:rsidRPr="00A26CA6" w14:paraId="6CB542AA" w14:textId="77777777" w:rsidTr="00F34C83">
        <w:tc>
          <w:tcPr>
            <w:tcW w:w="1185" w:type="dxa"/>
          </w:tcPr>
          <w:p w14:paraId="5F6B47B1" w14:textId="77777777" w:rsidR="00EB4FEC" w:rsidRDefault="00EB4FEC" w:rsidP="00F34C83">
            <w:r>
              <w:t>KN 1144</w:t>
            </w:r>
          </w:p>
        </w:tc>
        <w:tc>
          <w:tcPr>
            <w:tcW w:w="3205" w:type="dxa"/>
          </w:tcPr>
          <w:p w14:paraId="31AA48BD" w14:textId="77777777" w:rsidR="00EB4FEC" w:rsidRDefault="00EB4FEC" w:rsidP="00F34C83">
            <w:pPr>
              <w:ind w:left="245"/>
            </w:pPr>
            <w:r>
              <w:t>254</w:t>
            </w:r>
          </w:p>
        </w:tc>
      </w:tr>
      <w:tr w:rsidR="00EB4FEC" w:rsidRPr="00A26CA6" w14:paraId="344951D8" w14:textId="77777777" w:rsidTr="00F34C83">
        <w:tc>
          <w:tcPr>
            <w:tcW w:w="1185" w:type="dxa"/>
          </w:tcPr>
          <w:p w14:paraId="00CB62F5" w14:textId="77777777" w:rsidR="00EB4FEC" w:rsidRDefault="00EB4FEC" w:rsidP="00F34C83">
            <w:r>
              <w:t>KN 1148</w:t>
            </w:r>
          </w:p>
        </w:tc>
        <w:tc>
          <w:tcPr>
            <w:tcW w:w="3205" w:type="dxa"/>
          </w:tcPr>
          <w:p w14:paraId="159FF366" w14:textId="77777777" w:rsidR="00EB4FEC" w:rsidRDefault="00EB4FEC" w:rsidP="00F34C83">
            <w:pPr>
              <w:ind w:left="245"/>
            </w:pPr>
            <w:r>
              <w:t>5047</w:t>
            </w:r>
          </w:p>
        </w:tc>
      </w:tr>
    </w:tbl>
    <w:p w14:paraId="7BD59CE0" w14:textId="77777777" w:rsidR="00EB4FEC" w:rsidRDefault="00EB4FEC" w:rsidP="00EB4FEC"/>
    <w:p w14:paraId="2A319A1E" w14:textId="77777777" w:rsidR="00BA7070" w:rsidRPr="00EA3897" w:rsidRDefault="00BA7070" w:rsidP="00373BAD">
      <w:pPr>
        <w:pStyle w:val="Zkladntext"/>
        <w:spacing w:before="120" w:after="0" w:line="276" w:lineRule="auto"/>
        <w:ind w:firstLine="0"/>
        <w:jc w:val="both"/>
        <w:rPr>
          <w:szCs w:val="24"/>
        </w:rPr>
      </w:pPr>
    </w:p>
    <w:sectPr w:rsidR="00BA7070" w:rsidRPr="00EA3897">
      <w:footerReference w:type="even" r:id="rId9"/>
      <w:footerReference w:type="default" r:id="rId10"/>
      <w:pgSz w:w="11906" w:h="16838" w:code="9"/>
      <w:pgMar w:top="1134" w:right="1134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48FC7" w14:textId="77777777" w:rsidR="003D4798" w:rsidRDefault="003D4798">
      <w:r>
        <w:separator/>
      </w:r>
    </w:p>
  </w:endnote>
  <w:endnote w:type="continuationSeparator" w:id="0">
    <w:p w14:paraId="19973D02" w14:textId="77777777" w:rsidR="003D4798" w:rsidRDefault="003D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C897C" w14:textId="77777777" w:rsidR="00912322" w:rsidRDefault="0091232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F31731" w14:textId="77777777" w:rsidR="00912322" w:rsidRDefault="009123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B74FB" w14:textId="77777777" w:rsidR="00912322" w:rsidRDefault="00912322">
    <w:pPr>
      <w:pStyle w:val="Zpat"/>
      <w:framePr w:wrap="around" w:vAnchor="text" w:hAnchor="margin" w:xAlign="center" w:y="1"/>
      <w:rPr>
        <w:rStyle w:val="slostrnky"/>
        <w:sz w:val="22"/>
      </w:rPr>
    </w:pPr>
    <w:r>
      <w:rPr>
        <w:rStyle w:val="slostrnky"/>
        <w:sz w:val="22"/>
      </w:rPr>
      <w:t xml:space="preserve">- </w:t>
    </w:r>
    <w:r>
      <w:rPr>
        <w:rStyle w:val="slostrnky"/>
        <w:sz w:val="22"/>
      </w:rPr>
      <w:fldChar w:fldCharType="begin"/>
    </w:r>
    <w:r>
      <w:rPr>
        <w:rStyle w:val="slostrnky"/>
        <w:sz w:val="22"/>
      </w:rPr>
      <w:instrText xml:space="preserve">PAGE  </w:instrText>
    </w:r>
    <w:r>
      <w:rPr>
        <w:rStyle w:val="slostrnky"/>
        <w:sz w:val="22"/>
      </w:rPr>
      <w:fldChar w:fldCharType="separate"/>
    </w:r>
    <w:r w:rsidR="00075024">
      <w:rPr>
        <w:rStyle w:val="slostrnky"/>
        <w:noProof/>
        <w:sz w:val="22"/>
      </w:rPr>
      <w:t>2</w:t>
    </w:r>
    <w:r>
      <w:rPr>
        <w:rStyle w:val="slostrnky"/>
        <w:sz w:val="22"/>
      </w:rPr>
      <w:fldChar w:fldCharType="end"/>
    </w:r>
    <w:r>
      <w:rPr>
        <w:rStyle w:val="slostrnky"/>
        <w:sz w:val="22"/>
      </w:rPr>
      <w:t xml:space="preserve"> - </w:t>
    </w:r>
  </w:p>
  <w:p w14:paraId="33639960" w14:textId="77777777" w:rsidR="00912322" w:rsidRDefault="009123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37373" w14:textId="77777777" w:rsidR="003D4798" w:rsidRDefault="003D4798">
      <w:r>
        <w:separator/>
      </w:r>
    </w:p>
  </w:footnote>
  <w:footnote w:type="continuationSeparator" w:id="0">
    <w:p w14:paraId="6D2B067C" w14:textId="77777777" w:rsidR="003D4798" w:rsidRDefault="003D4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F4C67"/>
    <w:multiLevelType w:val="hybridMultilevel"/>
    <w:tmpl w:val="0A500762"/>
    <w:lvl w:ilvl="0" w:tplc="0405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sz w:val="24"/>
        <w:szCs w:val="24"/>
      </w:rPr>
    </w:lvl>
    <w:lvl w:ilvl="1" w:tplc="468A6FBC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FB36905"/>
    <w:multiLevelType w:val="hybridMultilevel"/>
    <w:tmpl w:val="6D3CEF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03C65"/>
    <w:multiLevelType w:val="hybridMultilevel"/>
    <w:tmpl w:val="85AA5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363FB"/>
    <w:multiLevelType w:val="hybridMultilevel"/>
    <w:tmpl w:val="47A25F3C"/>
    <w:lvl w:ilvl="0" w:tplc="AB0A294A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9A177A"/>
    <w:multiLevelType w:val="hybridMultilevel"/>
    <w:tmpl w:val="9D3A5E5E"/>
    <w:lvl w:ilvl="0" w:tplc="E89A0EFE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84610"/>
    <w:multiLevelType w:val="hybridMultilevel"/>
    <w:tmpl w:val="64301CD0"/>
    <w:lvl w:ilvl="0" w:tplc="0CE62DD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C69EC"/>
    <w:multiLevelType w:val="hybridMultilevel"/>
    <w:tmpl w:val="574435B4"/>
    <w:lvl w:ilvl="0" w:tplc="8AB83EB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66F7F18"/>
    <w:multiLevelType w:val="hybridMultilevel"/>
    <w:tmpl w:val="59625A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E15338"/>
    <w:multiLevelType w:val="hybridMultilevel"/>
    <w:tmpl w:val="93A479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365A99"/>
    <w:multiLevelType w:val="hybridMultilevel"/>
    <w:tmpl w:val="49328EFA"/>
    <w:lvl w:ilvl="0" w:tplc="A822A8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4470D0"/>
    <w:multiLevelType w:val="hybridMultilevel"/>
    <w:tmpl w:val="CDDA9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D1090"/>
    <w:multiLevelType w:val="hybridMultilevel"/>
    <w:tmpl w:val="B18822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63003"/>
    <w:multiLevelType w:val="hybridMultilevel"/>
    <w:tmpl w:val="3BCC5550"/>
    <w:lvl w:ilvl="0" w:tplc="D4CE888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9D5548"/>
    <w:multiLevelType w:val="hybridMultilevel"/>
    <w:tmpl w:val="F48092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812BB"/>
    <w:multiLevelType w:val="hybridMultilevel"/>
    <w:tmpl w:val="C676168A"/>
    <w:lvl w:ilvl="0" w:tplc="68420C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B648A0"/>
    <w:multiLevelType w:val="hybridMultilevel"/>
    <w:tmpl w:val="46A497D8"/>
    <w:lvl w:ilvl="0" w:tplc="135C07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35E74"/>
    <w:multiLevelType w:val="hybridMultilevel"/>
    <w:tmpl w:val="A44EF6B0"/>
    <w:lvl w:ilvl="0" w:tplc="468A6FB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41A53ED"/>
    <w:multiLevelType w:val="hybridMultilevel"/>
    <w:tmpl w:val="0BFE66A4"/>
    <w:lvl w:ilvl="0" w:tplc="2A1A81A6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  <w:sz w:val="24"/>
        <w:szCs w:val="24"/>
      </w:rPr>
    </w:lvl>
    <w:lvl w:ilvl="1" w:tplc="5E36D8A4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442646962">
    <w:abstractNumId w:val="4"/>
  </w:num>
  <w:num w:numId="2" w16cid:durableId="1609503946">
    <w:abstractNumId w:val="9"/>
  </w:num>
  <w:num w:numId="3" w16cid:durableId="1017468475">
    <w:abstractNumId w:val="0"/>
  </w:num>
  <w:num w:numId="4" w16cid:durableId="1456025269">
    <w:abstractNumId w:val="20"/>
  </w:num>
  <w:num w:numId="5" w16cid:durableId="401870724">
    <w:abstractNumId w:val="10"/>
  </w:num>
  <w:num w:numId="6" w16cid:durableId="1629975018">
    <w:abstractNumId w:val="15"/>
  </w:num>
  <w:num w:numId="7" w16cid:durableId="1868760910">
    <w:abstractNumId w:val="17"/>
  </w:num>
  <w:num w:numId="8" w16cid:durableId="2056074310">
    <w:abstractNumId w:val="19"/>
  </w:num>
  <w:num w:numId="9" w16cid:durableId="673580637">
    <w:abstractNumId w:val="8"/>
  </w:num>
  <w:num w:numId="10" w16cid:durableId="1425760496">
    <w:abstractNumId w:val="16"/>
  </w:num>
  <w:num w:numId="11" w16cid:durableId="519008153">
    <w:abstractNumId w:val="5"/>
  </w:num>
  <w:num w:numId="12" w16cid:durableId="153842155">
    <w:abstractNumId w:val="6"/>
  </w:num>
  <w:num w:numId="13" w16cid:durableId="569923168">
    <w:abstractNumId w:val="18"/>
  </w:num>
  <w:num w:numId="14" w16cid:durableId="1823542497">
    <w:abstractNumId w:val="1"/>
  </w:num>
  <w:num w:numId="15" w16cid:durableId="1122189514">
    <w:abstractNumId w:val="11"/>
  </w:num>
  <w:num w:numId="16" w16cid:durableId="930239378">
    <w:abstractNumId w:val="3"/>
  </w:num>
  <w:num w:numId="17" w16cid:durableId="1052075339">
    <w:abstractNumId w:val="14"/>
  </w:num>
  <w:num w:numId="18" w16cid:durableId="1239828945">
    <w:abstractNumId w:val="12"/>
  </w:num>
  <w:num w:numId="19" w16cid:durableId="243994131">
    <w:abstractNumId w:val="7"/>
  </w:num>
  <w:num w:numId="20" w16cid:durableId="599217149">
    <w:abstractNumId w:val="2"/>
  </w:num>
  <w:num w:numId="21" w16cid:durableId="14629238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DC"/>
    <w:rsid w:val="000440CE"/>
    <w:rsid w:val="00056577"/>
    <w:rsid w:val="00056B4B"/>
    <w:rsid w:val="0007017B"/>
    <w:rsid w:val="00073F21"/>
    <w:rsid w:val="00075024"/>
    <w:rsid w:val="00075AF5"/>
    <w:rsid w:val="00080891"/>
    <w:rsid w:val="0008141A"/>
    <w:rsid w:val="000A1758"/>
    <w:rsid w:val="000D17DD"/>
    <w:rsid w:val="000D1A55"/>
    <w:rsid w:val="000E4B34"/>
    <w:rsid w:val="00101FAF"/>
    <w:rsid w:val="00111747"/>
    <w:rsid w:val="00135281"/>
    <w:rsid w:val="0016194F"/>
    <w:rsid w:val="001734E0"/>
    <w:rsid w:val="001B0318"/>
    <w:rsid w:val="001C18CF"/>
    <w:rsid w:val="001C5CFA"/>
    <w:rsid w:val="001D2EFD"/>
    <w:rsid w:val="001D76A7"/>
    <w:rsid w:val="001E37E3"/>
    <w:rsid w:val="001E4BEE"/>
    <w:rsid w:val="001F67C0"/>
    <w:rsid w:val="00201A2C"/>
    <w:rsid w:val="00216A86"/>
    <w:rsid w:val="00220261"/>
    <w:rsid w:val="00226391"/>
    <w:rsid w:val="00253419"/>
    <w:rsid w:val="002651D6"/>
    <w:rsid w:val="00287D05"/>
    <w:rsid w:val="002A6907"/>
    <w:rsid w:val="002B2FEF"/>
    <w:rsid w:val="002B62AE"/>
    <w:rsid w:val="002D05B4"/>
    <w:rsid w:val="002E2C53"/>
    <w:rsid w:val="002E3664"/>
    <w:rsid w:val="00305133"/>
    <w:rsid w:val="00336F02"/>
    <w:rsid w:val="003408E7"/>
    <w:rsid w:val="00341AFA"/>
    <w:rsid w:val="00344060"/>
    <w:rsid w:val="00351893"/>
    <w:rsid w:val="003560E7"/>
    <w:rsid w:val="003618F3"/>
    <w:rsid w:val="00370389"/>
    <w:rsid w:val="00373BAD"/>
    <w:rsid w:val="00376B3E"/>
    <w:rsid w:val="0038151C"/>
    <w:rsid w:val="0039267D"/>
    <w:rsid w:val="003D4798"/>
    <w:rsid w:val="00402770"/>
    <w:rsid w:val="00442863"/>
    <w:rsid w:val="0044375E"/>
    <w:rsid w:val="0049076A"/>
    <w:rsid w:val="004A0BE9"/>
    <w:rsid w:val="004B3CAA"/>
    <w:rsid w:val="004B51DF"/>
    <w:rsid w:val="004E7EE4"/>
    <w:rsid w:val="004F537E"/>
    <w:rsid w:val="004F67FD"/>
    <w:rsid w:val="00503C66"/>
    <w:rsid w:val="005135CA"/>
    <w:rsid w:val="005259AA"/>
    <w:rsid w:val="005335E8"/>
    <w:rsid w:val="00542AF8"/>
    <w:rsid w:val="005534B0"/>
    <w:rsid w:val="00554E73"/>
    <w:rsid w:val="0056119D"/>
    <w:rsid w:val="00561C40"/>
    <w:rsid w:val="00581749"/>
    <w:rsid w:val="005905BD"/>
    <w:rsid w:val="0059230E"/>
    <w:rsid w:val="005C76A7"/>
    <w:rsid w:val="005D28CD"/>
    <w:rsid w:val="005F47B1"/>
    <w:rsid w:val="005F758C"/>
    <w:rsid w:val="006120E8"/>
    <w:rsid w:val="00614BB4"/>
    <w:rsid w:val="006167C4"/>
    <w:rsid w:val="0062092F"/>
    <w:rsid w:val="00620C57"/>
    <w:rsid w:val="0062372B"/>
    <w:rsid w:val="00625857"/>
    <w:rsid w:val="00654386"/>
    <w:rsid w:val="00662224"/>
    <w:rsid w:val="00662578"/>
    <w:rsid w:val="00666AFA"/>
    <w:rsid w:val="00674FD8"/>
    <w:rsid w:val="0067705A"/>
    <w:rsid w:val="006A0ADA"/>
    <w:rsid w:val="006A2719"/>
    <w:rsid w:val="006C58C8"/>
    <w:rsid w:val="006D2DB7"/>
    <w:rsid w:val="006E1ABA"/>
    <w:rsid w:val="006F75DF"/>
    <w:rsid w:val="007007ED"/>
    <w:rsid w:val="007019EF"/>
    <w:rsid w:val="00710B3F"/>
    <w:rsid w:val="00747729"/>
    <w:rsid w:val="0076754D"/>
    <w:rsid w:val="00781842"/>
    <w:rsid w:val="00785AB3"/>
    <w:rsid w:val="0079314B"/>
    <w:rsid w:val="007A39DE"/>
    <w:rsid w:val="007B40DA"/>
    <w:rsid w:val="007B71D0"/>
    <w:rsid w:val="007D7B34"/>
    <w:rsid w:val="007E7FB8"/>
    <w:rsid w:val="0081130C"/>
    <w:rsid w:val="00811F5D"/>
    <w:rsid w:val="008241B0"/>
    <w:rsid w:val="00824DF0"/>
    <w:rsid w:val="00835628"/>
    <w:rsid w:val="00845948"/>
    <w:rsid w:val="00846649"/>
    <w:rsid w:val="008503F9"/>
    <w:rsid w:val="00853F8A"/>
    <w:rsid w:val="00871EA2"/>
    <w:rsid w:val="00876213"/>
    <w:rsid w:val="00881496"/>
    <w:rsid w:val="00884EEC"/>
    <w:rsid w:val="00886781"/>
    <w:rsid w:val="008B0226"/>
    <w:rsid w:val="008B46CF"/>
    <w:rsid w:val="008D3A23"/>
    <w:rsid w:val="008D70A0"/>
    <w:rsid w:val="008E2B3C"/>
    <w:rsid w:val="0090720D"/>
    <w:rsid w:val="00907A45"/>
    <w:rsid w:val="00912322"/>
    <w:rsid w:val="00920296"/>
    <w:rsid w:val="00933C9B"/>
    <w:rsid w:val="00962972"/>
    <w:rsid w:val="00976B11"/>
    <w:rsid w:val="009C5689"/>
    <w:rsid w:val="009C5DFA"/>
    <w:rsid w:val="009C6AEB"/>
    <w:rsid w:val="009D1801"/>
    <w:rsid w:val="009E7694"/>
    <w:rsid w:val="00A024DE"/>
    <w:rsid w:val="00A2008D"/>
    <w:rsid w:val="00A32192"/>
    <w:rsid w:val="00A44FBA"/>
    <w:rsid w:val="00A56CA9"/>
    <w:rsid w:val="00A617FD"/>
    <w:rsid w:val="00A63DB5"/>
    <w:rsid w:val="00A826A7"/>
    <w:rsid w:val="00A829B2"/>
    <w:rsid w:val="00AA131F"/>
    <w:rsid w:val="00AA657D"/>
    <w:rsid w:val="00AD157A"/>
    <w:rsid w:val="00B15174"/>
    <w:rsid w:val="00B244E4"/>
    <w:rsid w:val="00B32416"/>
    <w:rsid w:val="00B43600"/>
    <w:rsid w:val="00B91015"/>
    <w:rsid w:val="00B94E6F"/>
    <w:rsid w:val="00B95859"/>
    <w:rsid w:val="00B972A3"/>
    <w:rsid w:val="00BA042B"/>
    <w:rsid w:val="00BA7070"/>
    <w:rsid w:val="00BC26E6"/>
    <w:rsid w:val="00C04EAD"/>
    <w:rsid w:val="00C37843"/>
    <w:rsid w:val="00C535BC"/>
    <w:rsid w:val="00C955B0"/>
    <w:rsid w:val="00CC6120"/>
    <w:rsid w:val="00CE16A9"/>
    <w:rsid w:val="00CE49D7"/>
    <w:rsid w:val="00D450D8"/>
    <w:rsid w:val="00D61A5F"/>
    <w:rsid w:val="00D67E4B"/>
    <w:rsid w:val="00D9717B"/>
    <w:rsid w:val="00DA2939"/>
    <w:rsid w:val="00DB15DC"/>
    <w:rsid w:val="00DB782E"/>
    <w:rsid w:val="00DE3B57"/>
    <w:rsid w:val="00DE3B85"/>
    <w:rsid w:val="00DF40FB"/>
    <w:rsid w:val="00DF4974"/>
    <w:rsid w:val="00DF67AF"/>
    <w:rsid w:val="00E00604"/>
    <w:rsid w:val="00E245DC"/>
    <w:rsid w:val="00E43104"/>
    <w:rsid w:val="00E45F5C"/>
    <w:rsid w:val="00E60E6D"/>
    <w:rsid w:val="00EA3897"/>
    <w:rsid w:val="00EB4FEC"/>
    <w:rsid w:val="00EE4CB6"/>
    <w:rsid w:val="00EF0925"/>
    <w:rsid w:val="00EF2DDD"/>
    <w:rsid w:val="00F179EF"/>
    <w:rsid w:val="00F449D7"/>
    <w:rsid w:val="00F51DFA"/>
    <w:rsid w:val="00FB5CB1"/>
    <w:rsid w:val="00FD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F2C67B"/>
  <w15:chartTrackingRefBased/>
  <w15:docId w15:val="{0E27566A-0413-174E-AF79-F8FF8EB7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a,adpis 1,Kapitola,adpis 11,Kapitola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pacing w:val="2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spacing w:after="120"/>
      <w:ind w:firstLine="709"/>
    </w:pPr>
    <w:rPr>
      <w:sz w:val="24"/>
    </w:rPr>
  </w:style>
  <w:style w:type="paragraph" w:customStyle="1" w:styleId="Projednno">
    <w:name w:val="Projednáno"/>
    <w:basedOn w:val="Nadpis1"/>
    <w:pPr>
      <w:tabs>
        <w:tab w:val="left" w:pos="6521"/>
      </w:tabs>
    </w:pPr>
    <w:rPr>
      <w:i/>
      <w:iCs/>
      <w:sz w:val="20"/>
    </w:rPr>
  </w:style>
  <w:style w:type="paragraph" w:customStyle="1" w:styleId="Pedkld">
    <w:name w:val="Předkládá"/>
    <w:basedOn w:val="Nadpis1"/>
    <w:pPr>
      <w:tabs>
        <w:tab w:val="left" w:pos="6521"/>
      </w:tabs>
    </w:pPr>
    <w:rPr>
      <w:sz w:val="22"/>
      <w:u w:val="single"/>
    </w:rPr>
  </w:style>
  <w:style w:type="paragraph" w:customStyle="1" w:styleId="vedouc">
    <w:name w:val="vedoucí"/>
    <w:basedOn w:val="Nadpis1"/>
    <w:pPr>
      <w:tabs>
        <w:tab w:val="left" w:pos="6521"/>
      </w:tabs>
    </w:pPr>
    <w:rPr>
      <w:sz w:val="22"/>
    </w:rPr>
  </w:style>
  <w:style w:type="paragraph" w:customStyle="1" w:styleId="Vc">
    <w:name w:val="Věc"/>
    <w:basedOn w:val="Nadpis2"/>
    <w:pPr>
      <w:spacing w:before="0" w:after="120"/>
      <w:ind w:left="567" w:hanging="567"/>
    </w:pPr>
    <w:rPr>
      <w:rFonts w:ascii="Times New Roman" w:hAnsi="Times New Roman" w:cs="Times New Roman"/>
      <w:bCs w:val="0"/>
      <w:i w:val="0"/>
      <w:iCs w:val="0"/>
      <w:sz w:val="24"/>
      <w:szCs w:val="2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Dvoddovzprva">
    <w:name w:val="Důvoddová zpráva"/>
    <w:basedOn w:val="Zkladntext"/>
    <w:pPr>
      <w:spacing w:after="240"/>
    </w:pPr>
    <w:rPr>
      <w:b/>
      <w:bCs/>
      <w:u w:val="single"/>
    </w:rPr>
  </w:style>
  <w:style w:type="character" w:styleId="slostrnky">
    <w:name w:val="page number"/>
    <w:basedOn w:val="Standardnpsmoodstavce"/>
    <w:semiHidden/>
  </w:style>
  <w:style w:type="paragraph" w:customStyle="1" w:styleId="a">
    <w:basedOn w:val="Normln"/>
    <w:next w:val="Textkomente"/>
    <w:semiHidden/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7017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7017B"/>
  </w:style>
  <w:style w:type="character" w:styleId="Hypertextovodkaz">
    <w:name w:val="Hyperlink"/>
    <w:semiHidden/>
    <w:rsid w:val="00BA7070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341AFA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DF40FB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537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537E"/>
  </w:style>
  <w:style w:type="character" w:styleId="Znakapoznpodarou">
    <w:name w:val="footnote reference"/>
    <w:uiPriority w:val="99"/>
    <w:semiHidden/>
    <w:unhideWhenUsed/>
    <w:rsid w:val="004F537E"/>
    <w:rPr>
      <w:vertAlign w:val="superscript"/>
    </w:rPr>
  </w:style>
  <w:style w:type="table" w:styleId="Mkatabulky">
    <w:name w:val="Table Grid"/>
    <w:basedOn w:val="Normlntabulka"/>
    <w:uiPriority w:val="39"/>
    <w:rsid w:val="00EB4FE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semiHidden/>
    <w:rsid w:val="00EB4FE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6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4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4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2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8121B-965A-4553-B2CC-C625E91D1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1011</Words>
  <Characters>4871</Characters>
  <Application>Microsoft Office Word</Application>
  <DocSecurity>4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Materiál č</vt:lpstr>
    </vt:vector>
  </TitlesOfParts>
  <Company>MěÚ Cheb</Company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 č</dc:title>
  <dc:subject/>
  <dc:creator>kuklova</dc:creator>
  <cp:keywords/>
  <cp:lastModifiedBy>Jana Dundová</cp:lastModifiedBy>
  <cp:revision>2</cp:revision>
  <cp:lastPrinted>2023-09-29T06:25:00Z</cp:lastPrinted>
  <dcterms:created xsi:type="dcterms:W3CDTF">2023-09-29T08:30:00Z</dcterms:created>
  <dcterms:modified xsi:type="dcterms:W3CDTF">2023-09-29T08:30:00Z</dcterms:modified>
</cp:coreProperties>
</file>