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F929" w14:textId="0E76C2D9" w:rsidR="00A26E80" w:rsidRDefault="00A26E80" w:rsidP="003A229F">
      <w:pPr>
        <w:pStyle w:val="Normlnweb"/>
        <w:jc w:val="center"/>
        <w:rPr>
          <w:rStyle w:val="Siln"/>
        </w:rPr>
      </w:pPr>
      <w:r>
        <w:rPr>
          <w:b/>
          <w:bCs/>
          <w:noProof/>
        </w:rPr>
        <w:drawing>
          <wp:inline distT="0" distB="0" distL="0" distR="0" wp14:anchorId="7D1DAABD" wp14:editId="16E106F0">
            <wp:extent cx="647700" cy="694159"/>
            <wp:effectExtent l="0" t="0" r="0" b="0"/>
            <wp:docPr id="15211726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72628" name="Obrázek 15211726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680" cy="69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24167" w14:textId="11829C7E" w:rsidR="003A229F" w:rsidRDefault="00D31A06" w:rsidP="00A26E80">
      <w:pPr>
        <w:pStyle w:val="Normlnweb"/>
        <w:spacing w:before="0" w:beforeAutospacing="0" w:after="0" w:afterAutospacing="0"/>
        <w:jc w:val="center"/>
        <w:rPr>
          <w:rStyle w:val="Siln"/>
        </w:rPr>
      </w:pPr>
      <w:r>
        <w:rPr>
          <w:rStyle w:val="Siln"/>
        </w:rPr>
        <w:t>„</w:t>
      </w:r>
      <w:r w:rsidR="00AA2A80">
        <w:rPr>
          <w:rStyle w:val="Siln"/>
        </w:rPr>
        <w:t xml:space="preserve">Obec </w:t>
      </w:r>
      <w:r w:rsidR="003A229F">
        <w:rPr>
          <w:rStyle w:val="Siln"/>
        </w:rPr>
        <w:t>Rakvice</w:t>
      </w:r>
      <w:r w:rsidR="00AA2A80">
        <w:rPr>
          <w:b/>
          <w:bCs/>
        </w:rPr>
        <w:br/>
      </w:r>
      <w:r w:rsidR="00AA2A80">
        <w:rPr>
          <w:rStyle w:val="Siln"/>
        </w:rPr>
        <w:t xml:space="preserve">Zastupitelstvo obce </w:t>
      </w:r>
      <w:r w:rsidR="003A229F">
        <w:rPr>
          <w:rStyle w:val="Siln"/>
        </w:rPr>
        <w:t>Rakvice</w:t>
      </w:r>
    </w:p>
    <w:p w14:paraId="49355691" w14:textId="347B36B4" w:rsidR="00AA2A80" w:rsidRPr="003A229F" w:rsidRDefault="00AA2A80" w:rsidP="003A229F">
      <w:pPr>
        <w:pStyle w:val="Normlnweb"/>
        <w:jc w:val="center"/>
        <w:rPr>
          <w:b/>
          <w:bCs/>
        </w:rPr>
      </w:pPr>
      <w:r>
        <w:rPr>
          <w:rStyle w:val="Siln"/>
        </w:rPr>
        <w:t>Obecně závazná vyhláška</w:t>
      </w:r>
      <w:r w:rsidR="00E96FC1">
        <w:rPr>
          <w:rStyle w:val="Siln"/>
        </w:rPr>
        <w:t>,</w:t>
      </w:r>
      <w:r>
        <w:rPr>
          <w:rStyle w:val="Siln"/>
        </w:rPr>
        <w:t xml:space="preserve"> </w:t>
      </w:r>
      <w:r>
        <w:rPr>
          <w:b/>
          <w:bCs/>
        </w:rPr>
        <w:br/>
      </w:r>
      <w:r>
        <w:rPr>
          <w:rStyle w:val="Siln"/>
        </w:rPr>
        <w:t xml:space="preserve">kterou se </w:t>
      </w:r>
      <w:r w:rsidR="00F56C95">
        <w:rPr>
          <w:rStyle w:val="Siln"/>
        </w:rPr>
        <w:t>mění</w:t>
      </w:r>
      <w:r>
        <w:rPr>
          <w:rStyle w:val="Siln"/>
        </w:rPr>
        <w:t xml:space="preserve"> </w:t>
      </w:r>
      <w:r w:rsidR="00E96FC1">
        <w:rPr>
          <w:rStyle w:val="Siln"/>
        </w:rPr>
        <w:t>O</w:t>
      </w:r>
      <w:r>
        <w:rPr>
          <w:rStyle w:val="Siln"/>
        </w:rPr>
        <w:t xml:space="preserve">becně závazná vyhláška č. </w:t>
      </w:r>
      <w:r w:rsidR="00F56C95">
        <w:rPr>
          <w:rStyle w:val="Siln"/>
        </w:rPr>
        <w:t>3</w:t>
      </w:r>
      <w:r w:rsidR="00A26E80">
        <w:rPr>
          <w:rStyle w:val="Siln"/>
        </w:rPr>
        <w:t>/20</w:t>
      </w:r>
      <w:r w:rsidR="00F56C95">
        <w:rPr>
          <w:rStyle w:val="Siln"/>
        </w:rPr>
        <w:t>23, o místním poplatku za užívání veřejného prostranství</w:t>
      </w:r>
      <w:r w:rsidR="00D31A06">
        <w:rPr>
          <w:rStyle w:val="Siln"/>
        </w:rPr>
        <w:t>“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767088F8" w:rsidR="00AA2A80" w:rsidRDefault="00AA2A80" w:rsidP="00AA2A80">
      <w:pPr>
        <w:pStyle w:val="Normlnweb"/>
      </w:pPr>
      <w:r>
        <w:t xml:space="preserve">Zastupitelstvo obce </w:t>
      </w:r>
      <w:r w:rsidR="00A26E80">
        <w:t xml:space="preserve">Rakvice </w:t>
      </w:r>
      <w:r>
        <w:t xml:space="preserve">se na svém </w:t>
      </w:r>
      <w:r w:rsidRPr="00D31A06">
        <w:t>zasedání dne</w:t>
      </w:r>
      <w:r w:rsidR="00A26E80" w:rsidRPr="00D31A06">
        <w:t xml:space="preserve"> </w:t>
      </w:r>
      <w:r w:rsidR="00F56C95" w:rsidRPr="00801318">
        <w:rPr>
          <w:b/>
          <w:bCs/>
        </w:rPr>
        <w:t>0</w:t>
      </w:r>
      <w:r w:rsidR="00801318" w:rsidRPr="00801318">
        <w:rPr>
          <w:b/>
          <w:bCs/>
        </w:rPr>
        <w:t>4.03</w:t>
      </w:r>
      <w:r w:rsidR="00D31A06" w:rsidRPr="00801318">
        <w:rPr>
          <w:b/>
          <w:bCs/>
        </w:rPr>
        <w:t>.202</w:t>
      </w:r>
      <w:r w:rsidR="00F56C95" w:rsidRPr="00801318">
        <w:rPr>
          <w:b/>
          <w:bCs/>
        </w:rPr>
        <w:t>4</w:t>
      </w:r>
      <w:r w:rsidRPr="00801318">
        <w:t xml:space="preserve"> </w:t>
      </w:r>
      <w:r w:rsidR="00076A84" w:rsidRPr="00801318">
        <w:t xml:space="preserve">usnesením </w:t>
      </w:r>
      <w:r w:rsidR="00076A84" w:rsidRPr="00801318">
        <w:rPr>
          <w:b/>
          <w:bCs/>
        </w:rPr>
        <w:t xml:space="preserve">č. </w:t>
      </w:r>
      <w:r w:rsidR="00801318" w:rsidRPr="00801318">
        <w:rPr>
          <w:b/>
          <w:bCs/>
        </w:rPr>
        <w:t>2024/2/19</w:t>
      </w:r>
      <w:r w:rsidR="00076A84" w:rsidRPr="00801318">
        <w:t xml:space="preserve"> u</w:t>
      </w:r>
      <w:r w:rsidRPr="00801318">
        <w:t xml:space="preserve">sneslo vydat na základě </w:t>
      </w:r>
      <w:r w:rsidR="00D31A06" w:rsidRPr="00801318">
        <w:t xml:space="preserve">zákonného zmocnění dle </w:t>
      </w:r>
      <w:r w:rsidRPr="00801318">
        <w:t xml:space="preserve">ustanovení § 84 odst. 2 písm. h) zákona č. </w:t>
      </w:r>
      <w:r w:rsidRPr="00D31A06">
        <w:t xml:space="preserve">128/2000 Sb., o obcích (obecní </w:t>
      </w:r>
      <w:r>
        <w:t>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79C99835" w14:textId="3E9C2F84" w:rsidR="00AA2A80" w:rsidRDefault="00AA2A80" w:rsidP="008C5F56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t xml:space="preserve">Obecně závazná vyhláška </w:t>
      </w:r>
      <w:r w:rsidR="00D31A06">
        <w:t>O</w:t>
      </w:r>
      <w:r>
        <w:t xml:space="preserve">bce </w:t>
      </w:r>
      <w:r w:rsidR="00A26E80">
        <w:t xml:space="preserve">Rakvice </w:t>
      </w:r>
      <w:r>
        <w:t xml:space="preserve">č. </w:t>
      </w:r>
      <w:r w:rsidR="008C5F56">
        <w:t>3/2023 se mění takto:</w:t>
      </w:r>
    </w:p>
    <w:p w14:paraId="62E1C4FA" w14:textId="77777777" w:rsidR="008C5F56" w:rsidRPr="008C5F56" w:rsidRDefault="008C5F56" w:rsidP="008C5F56">
      <w:pPr>
        <w:pStyle w:val="Normlnweb"/>
        <w:jc w:val="center"/>
        <w:rPr>
          <w:b/>
          <w:bCs/>
        </w:rPr>
      </w:pPr>
      <w:r w:rsidRPr="008C5F56">
        <w:rPr>
          <w:b/>
          <w:bCs/>
        </w:rPr>
        <w:t>Čl.5 Sazba poplatku</w:t>
      </w:r>
    </w:p>
    <w:p w14:paraId="579891E6" w14:textId="0F3943A6" w:rsidR="008C5F56" w:rsidRDefault="008C5F56" w:rsidP="008C5F56">
      <w:pPr>
        <w:pStyle w:val="Normlnweb"/>
        <w:jc w:val="center"/>
        <w:rPr>
          <w:b/>
          <w:bCs/>
        </w:rPr>
      </w:pPr>
      <w:r>
        <w:t xml:space="preserve"> </w:t>
      </w:r>
      <w:r w:rsidRPr="008C5F56">
        <w:rPr>
          <w:b/>
          <w:bCs/>
        </w:rPr>
        <w:t>odst. 1 písmeno g)</w:t>
      </w:r>
      <w:r>
        <w:t xml:space="preserve"> za umístění skládek (např. uhlí, dřeva, zboží, </w:t>
      </w:r>
      <w:proofErr w:type="gramStart"/>
      <w:r>
        <w:t>apod) ….</w:t>
      </w:r>
      <w:proofErr w:type="gramEnd"/>
      <w:r>
        <w:t>.</w:t>
      </w:r>
      <w:r w:rsidRPr="008C5F56">
        <w:rPr>
          <w:b/>
          <w:bCs/>
        </w:rPr>
        <w:t>10,- Kč</w:t>
      </w:r>
    </w:p>
    <w:p w14:paraId="42B99035" w14:textId="7C952AC8" w:rsidR="008C5F56" w:rsidRPr="008C5F56" w:rsidRDefault="008C5F56" w:rsidP="008C5F56">
      <w:pPr>
        <w:pStyle w:val="Normlnweb"/>
        <w:jc w:val="center"/>
      </w:pPr>
      <w:r w:rsidRPr="008C5F56">
        <w:t>za každý započatý m</w:t>
      </w:r>
      <w:r w:rsidRPr="008C5F56">
        <w:rPr>
          <w:vertAlign w:val="superscript"/>
        </w:rPr>
        <w:t xml:space="preserve">2 </w:t>
      </w:r>
      <w:r w:rsidRPr="008C5F56">
        <w:t>a každý započatý den.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1CA0CE49" w:rsidR="00AA2A80" w:rsidRDefault="00AA2A80" w:rsidP="008C5F56">
      <w:pPr>
        <w:pStyle w:val="Normlnweb"/>
        <w:jc w:val="center"/>
      </w:pPr>
      <w:r>
        <w:t xml:space="preserve">Tato obecně závazná vyhláška nabývá účinnosti </w:t>
      </w:r>
      <w:r w:rsidR="00D31A06">
        <w:t xml:space="preserve">15. dnem po </w:t>
      </w:r>
      <w:r w:rsidR="002D6DD1">
        <w:t>vyhlášení.</w:t>
      </w:r>
    </w:p>
    <w:p w14:paraId="560DF528" w14:textId="77777777" w:rsidR="00AA2A80" w:rsidRDefault="00AA2A80" w:rsidP="008C5F56">
      <w:pPr>
        <w:pStyle w:val="Normlnweb"/>
        <w:jc w:val="center"/>
      </w:pPr>
    </w:p>
    <w:p w14:paraId="7082E19C" w14:textId="77777777" w:rsidR="00AA2A80" w:rsidRDefault="00AA2A80" w:rsidP="00AA2A80">
      <w:pPr>
        <w:pStyle w:val="Normlnweb"/>
      </w:pPr>
    </w:p>
    <w:p w14:paraId="5DF706EB" w14:textId="77777777" w:rsidR="002D6DD1" w:rsidRDefault="00AA2A80" w:rsidP="00AA2A80">
      <w:pPr>
        <w:pStyle w:val="Normlnweb"/>
        <w:rPr>
          <w:color w:val="000000" w:themeColor="text1"/>
        </w:rPr>
      </w:pP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  <w:r w:rsidRPr="002D6DD1">
        <w:rPr>
          <w:color w:val="000000" w:themeColor="text1"/>
        </w:rPr>
        <w:tab/>
      </w:r>
    </w:p>
    <w:p w14:paraId="681614F5" w14:textId="3BE88449" w:rsidR="00AA2A80" w:rsidRDefault="002D6DD1" w:rsidP="00AA2A80">
      <w:pPr>
        <w:pStyle w:val="Normlnweb"/>
      </w:pPr>
      <w:r>
        <w:rPr>
          <w:color w:val="000000" w:themeColor="text1"/>
        </w:rPr>
        <w:t>……</w:t>
      </w:r>
      <w:r w:rsidR="00AA2A80" w:rsidRPr="002D6DD1">
        <w:rPr>
          <w:color w:val="000000" w:themeColor="text1"/>
        </w:rPr>
        <w:t>................................</w:t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>
        <w:rPr>
          <w:color w:val="000000" w:themeColor="text1"/>
        </w:rPr>
        <w:t xml:space="preserve"> ….</w:t>
      </w:r>
      <w:r w:rsidR="00AA2A80" w:rsidRPr="002D6DD1">
        <w:rPr>
          <w:color w:val="000000" w:themeColor="text1"/>
        </w:rPr>
        <w:t>..............................</w:t>
      </w:r>
      <w:r w:rsidR="00AA2A80" w:rsidRPr="002D6DD1">
        <w:rPr>
          <w:color w:val="000000" w:themeColor="text1"/>
        </w:rPr>
        <w:br/>
      </w:r>
      <w:r>
        <w:rPr>
          <w:color w:val="000000" w:themeColor="text1"/>
        </w:rPr>
        <w:t>Ing. Tomáš Nečas, Ph.D.</w:t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 w:rsidR="00AA2A80" w:rsidRPr="002D6DD1">
        <w:rPr>
          <w:color w:val="000000" w:themeColor="text1"/>
        </w:rPr>
        <w:tab/>
      </w:r>
      <w:r>
        <w:rPr>
          <w:color w:val="000000" w:themeColor="text1"/>
        </w:rPr>
        <w:t xml:space="preserve"> </w:t>
      </w:r>
      <w:r w:rsidR="00AA2A80" w:rsidRPr="002D6DD1">
        <w:rPr>
          <w:color w:val="000000" w:themeColor="text1"/>
        </w:rPr>
        <w:tab/>
      </w:r>
      <w:r>
        <w:rPr>
          <w:color w:val="000000" w:themeColor="text1"/>
        </w:rPr>
        <w:t xml:space="preserve">       Ing. Pavel Rous</w:t>
      </w:r>
      <w:r w:rsidR="00AA2A80" w:rsidRPr="002D6DD1">
        <w:rPr>
          <w:color w:val="000000" w:themeColor="text1"/>
        </w:rPr>
        <w:br/>
      </w:r>
      <w:r>
        <w:t xml:space="preserve">         </w:t>
      </w:r>
      <w:r w:rsidR="00AA2A80">
        <w:t>místostarosta</w:t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>
        <w:t xml:space="preserve">           </w:t>
      </w:r>
      <w:r w:rsidR="00AA2A80">
        <w:t>starosta</w:t>
      </w:r>
    </w:p>
    <w:p w14:paraId="322EDB70" w14:textId="77777777" w:rsidR="00AA2A80" w:rsidRPr="003C29AC" w:rsidRDefault="00AA2A80" w:rsidP="00AA2A80">
      <w:pPr>
        <w:pStyle w:val="Normlnweb"/>
        <w:rPr>
          <w:sz w:val="22"/>
          <w:szCs w:val="22"/>
        </w:rPr>
      </w:pPr>
      <w:r w:rsidRPr="003C29AC">
        <w:rPr>
          <w:sz w:val="22"/>
          <w:szCs w:val="22"/>
        </w:rPr>
        <w:t> </w:t>
      </w:r>
    </w:p>
    <w:p w14:paraId="3D1988D9" w14:textId="6792D986" w:rsidR="00AA2A80" w:rsidRPr="003C29AC" w:rsidRDefault="003C29AC">
      <w:pPr>
        <w:rPr>
          <w:rFonts w:ascii="Times New Roman" w:hAnsi="Times New Roman"/>
        </w:rPr>
      </w:pPr>
      <w:r w:rsidRPr="003C29AC">
        <w:rPr>
          <w:rFonts w:ascii="Times New Roman" w:hAnsi="Times New Roman"/>
        </w:rPr>
        <w:t>Zveřejněno ve Sbírce právních předpisů.</w:t>
      </w:r>
    </w:p>
    <w:sectPr w:rsidR="00AA2A80" w:rsidRPr="003C29AC" w:rsidSect="00B17DB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76A84"/>
    <w:rsid w:val="00122E45"/>
    <w:rsid w:val="001F609E"/>
    <w:rsid w:val="002847C3"/>
    <w:rsid w:val="002D6DD1"/>
    <w:rsid w:val="00374B37"/>
    <w:rsid w:val="003A229F"/>
    <w:rsid w:val="003C29AC"/>
    <w:rsid w:val="00436DFC"/>
    <w:rsid w:val="00801318"/>
    <w:rsid w:val="008C5F56"/>
    <w:rsid w:val="00A26E80"/>
    <w:rsid w:val="00A41520"/>
    <w:rsid w:val="00AA2A80"/>
    <w:rsid w:val="00AF5EA0"/>
    <w:rsid w:val="00B17DB2"/>
    <w:rsid w:val="00CD438F"/>
    <w:rsid w:val="00D31A06"/>
    <w:rsid w:val="00D60FAE"/>
    <w:rsid w:val="00E15698"/>
    <w:rsid w:val="00E96FC1"/>
    <w:rsid w:val="00F56C95"/>
    <w:rsid w:val="00F6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PETRA</cp:lastModifiedBy>
  <cp:revision>6</cp:revision>
  <cp:lastPrinted>2023-12-18T08:36:00Z</cp:lastPrinted>
  <dcterms:created xsi:type="dcterms:W3CDTF">2024-03-04T07:24:00Z</dcterms:created>
  <dcterms:modified xsi:type="dcterms:W3CDTF">2024-03-08T12:00:00Z</dcterms:modified>
</cp:coreProperties>
</file>