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0E41" w14:textId="77777777" w:rsidR="004735D2" w:rsidRDefault="00000000">
      <w:pPr>
        <w:pStyle w:val="Nzev"/>
      </w:pPr>
      <w:r>
        <w:t>Obec Klentnice</w:t>
      </w:r>
      <w:r>
        <w:br/>
        <w:t>Zastupitelstvo obce Klentnice</w:t>
      </w:r>
    </w:p>
    <w:p w14:paraId="54A88EE1" w14:textId="31464B75" w:rsidR="004735D2" w:rsidRDefault="00000000">
      <w:pPr>
        <w:pStyle w:val="Nadpis1"/>
      </w:pPr>
      <w:r>
        <w:t>Obecně závazná vyhláška obce Klentnice</w:t>
      </w:r>
      <w:r w:rsidR="007D2969">
        <w:t xml:space="preserve"> č. 3/2023</w:t>
      </w:r>
      <w:r>
        <w:br/>
        <w:t>o místním poplatku za užívání veřejného prostranství</w:t>
      </w:r>
    </w:p>
    <w:p w14:paraId="617E4193" w14:textId="451CE025" w:rsidR="004735D2" w:rsidRDefault="00000000">
      <w:pPr>
        <w:pStyle w:val="UvodniVeta"/>
      </w:pPr>
      <w:r>
        <w:t xml:space="preserve">Zastupitelstvo obce Klentnice se na svém zasedání dne 12. září 2023 </w:t>
      </w:r>
      <w:r w:rsidR="007D2969">
        <w:t xml:space="preserve">v bodě č. 6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3A69D90" w14:textId="77777777" w:rsidR="004735D2" w:rsidRDefault="00000000">
      <w:pPr>
        <w:pStyle w:val="Nadpis2"/>
      </w:pPr>
      <w:r>
        <w:t>Čl. 1</w:t>
      </w:r>
      <w:r>
        <w:br/>
        <w:t>Úvodní ustanovení</w:t>
      </w:r>
    </w:p>
    <w:p w14:paraId="69F76C23" w14:textId="77777777" w:rsidR="004735D2" w:rsidRDefault="00000000">
      <w:pPr>
        <w:pStyle w:val="Odstavec"/>
        <w:numPr>
          <w:ilvl w:val="0"/>
          <w:numId w:val="1"/>
        </w:numPr>
      </w:pPr>
      <w:r>
        <w:t>Obec Klentnice touto vyhláškou zavádí místní poplatek za užívání veřejného prostranství (dále jen „poplatek“).</w:t>
      </w:r>
    </w:p>
    <w:p w14:paraId="53FC57DA" w14:textId="77777777" w:rsidR="004735D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2C31792" w14:textId="77777777" w:rsidR="004735D2" w:rsidRDefault="00000000">
      <w:pPr>
        <w:pStyle w:val="Nadpis2"/>
      </w:pPr>
      <w:r>
        <w:t>Čl. 2</w:t>
      </w:r>
      <w:r>
        <w:br/>
        <w:t>Předmět poplatku a poplatník</w:t>
      </w:r>
    </w:p>
    <w:p w14:paraId="616BF98E" w14:textId="77777777" w:rsidR="004735D2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6519B4D" w14:textId="77777777" w:rsidR="004735D2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3BF7CDE" w14:textId="77777777" w:rsidR="004735D2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4260459" w14:textId="77777777" w:rsidR="004735D2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181B0E9" w14:textId="77777777" w:rsidR="004735D2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76CA7AD" w14:textId="77777777" w:rsidR="004735D2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E6940D5" w14:textId="77777777" w:rsidR="004735D2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56E912EE" w14:textId="77777777" w:rsidR="004735D2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6880F80" w14:textId="77777777" w:rsidR="004735D2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6CC76F93" w14:textId="77777777" w:rsidR="004735D2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3A103E95" w14:textId="77777777" w:rsidR="004735D2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C3DAE6D" w14:textId="77777777" w:rsidR="004735D2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5594C57" w14:textId="77777777" w:rsidR="004735D2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DD256AF" w14:textId="77777777" w:rsidR="004735D2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9545071" w14:textId="77777777" w:rsidR="004735D2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29EC2DC" w14:textId="77777777" w:rsidR="004735D2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FA65A86" w14:textId="77777777" w:rsidR="004735D2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BEB9009" w14:textId="77777777" w:rsidR="004735D2" w:rsidRDefault="00000000">
      <w:pPr>
        <w:pStyle w:val="Nadpis2"/>
      </w:pPr>
      <w:r>
        <w:t>Čl. 3</w:t>
      </w:r>
      <w:r>
        <w:br/>
        <w:t>Veřejná prostranství</w:t>
      </w:r>
    </w:p>
    <w:p w14:paraId="37017C71" w14:textId="77777777" w:rsidR="004735D2" w:rsidRDefault="00000000">
      <w:pPr>
        <w:pStyle w:val="Odstavec"/>
      </w:pPr>
      <w:r>
        <w:t>Poplatek se platí za užívání veřejného prostranství, kterým se rozumí veřejným prostranstvím podléhajícímu poplatku v obci Klentnice. Podle této vyhlášky jsou to chodníky, místní komunikace, veřejná zeleň, včetně veřejné zeleně mezi chodníkem a vozovkou a mezi chodníkem a stavbou. Seznam dotčených pozemků parcelních čísel: 323/1, 316/1, 367, 293, 371/1, 2459, 292/1, 252, 153, 137/1, 681, 674, 680/2, 169, 159/1, 119/1, 120/2, 119/2, 111/1, 118/1, 50/1, 50/2, 50/9, 80, 81, 79/1, 79/2, 2826, 76, 648/3, 600/1, 590/1, 589, 68/2, 591/1, 602, 603/1, 600/2, 587/5, 2654/2, 495/1, 4, 494/1, 459, 502/29, 502/13, 441/1, 440/2, 437/2, 719/2, 443, 398/1, 397/1, 251/1, 250/1, 233/1, 234/1, 206, 189/1, 185/1, 185/2, 491, 163, 492/1, 493, 326/5, 326/16, 326/20, 366/1, 434/4, 439.</w:t>
      </w:r>
    </w:p>
    <w:p w14:paraId="4F0FC65A" w14:textId="77777777" w:rsidR="004735D2" w:rsidRDefault="00000000">
      <w:pPr>
        <w:pStyle w:val="Nadpis2"/>
      </w:pPr>
      <w:r>
        <w:t>Čl. 4</w:t>
      </w:r>
      <w:r>
        <w:br/>
        <w:t>Ohlašovací povinnost</w:t>
      </w:r>
    </w:p>
    <w:p w14:paraId="2B395997" w14:textId="77777777" w:rsidR="004735D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22EC91A" w14:textId="77777777" w:rsidR="004735D2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7E5BCB7" w14:textId="77777777" w:rsidR="004735D2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385A340" w14:textId="77777777" w:rsidR="004735D2" w:rsidRDefault="00000000">
      <w:pPr>
        <w:pStyle w:val="Nadpis2"/>
      </w:pPr>
      <w:r>
        <w:t>Čl. 5</w:t>
      </w:r>
      <w:r>
        <w:br/>
        <w:t>Sazba poplatku</w:t>
      </w:r>
    </w:p>
    <w:p w14:paraId="68D4C83B" w14:textId="77777777" w:rsidR="004735D2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612748C" w14:textId="77777777" w:rsidR="004735D2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4D0DF507" w14:textId="77777777" w:rsidR="004735D2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2B7DE30A" w14:textId="77777777" w:rsidR="004735D2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177BB3C7" w14:textId="77777777" w:rsidR="004735D2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7FAC9528" w14:textId="77777777" w:rsidR="004735D2" w:rsidRDefault="00000000">
      <w:pPr>
        <w:pStyle w:val="Odstavec"/>
        <w:numPr>
          <w:ilvl w:val="1"/>
          <w:numId w:val="1"/>
        </w:numPr>
      </w:pPr>
      <w:r>
        <w:t>za umístění reklamních zařízení 7 Kč,</w:t>
      </w:r>
    </w:p>
    <w:p w14:paraId="1AE324C2" w14:textId="77777777" w:rsidR="004735D2" w:rsidRDefault="00000000">
      <w:pPr>
        <w:pStyle w:val="Odstavec"/>
        <w:numPr>
          <w:ilvl w:val="1"/>
          <w:numId w:val="1"/>
        </w:numPr>
      </w:pPr>
      <w:r>
        <w:t>za provádění výkopových prací 3 Kč,</w:t>
      </w:r>
    </w:p>
    <w:p w14:paraId="1705D875" w14:textId="77777777" w:rsidR="004735D2" w:rsidRDefault="00000000">
      <w:pPr>
        <w:pStyle w:val="Odstavec"/>
        <w:numPr>
          <w:ilvl w:val="1"/>
          <w:numId w:val="1"/>
        </w:numPr>
      </w:pPr>
      <w:r>
        <w:t>za umístění stavebních zařízení 3 Kč,</w:t>
      </w:r>
    </w:p>
    <w:p w14:paraId="564DB9E6" w14:textId="77777777" w:rsidR="004735D2" w:rsidRDefault="00000000">
      <w:pPr>
        <w:pStyle w:val="Odstavec"/>
        <w:numPr>
          <w:ilvl w:val="1"/>
          <w:numId w:val="1"/>
        </w:numPr>
      </w:pPr>
      <w:r>
        <w:t>za umístění skládek 5 Kč,</w:t>
      </w:r>
    </w:p>
    <w:p w14:paraId="7EE18BA3" w14:textId="77777777" w:rsidR="004735D2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2DB6D950" w14:textId="77777777" w:rsidR="004735D2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5ABB9785" w14:textId="77777777" w:rsidR="004735D2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69B0B1C4" w14:textId="77777777" w:rsidR="004735D2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sportovní akce 5 Kč,</w:t>
      </w:r>
    </w:p>
    <w:p w14:paraId="3AA08DFC" w14:textId="77777777" w:rsidR="004735D2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7 Kč,</w:t>
      </w:r>
    </w:p>
    <w:p w14:paraId="3C73D7F6" w14:textId="77777777" w:rsidR="004735D2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330C2EC" w14:textId="77777777" w:rsidR="004735D2" w:rsidRDefault="00000000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2000 Kč za rok.</w:t>
      </w:r>
    </w:p>
    <w:p w14:paraId="40B2A74F" w14:textId="77777777" w:rsidR="004735D2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20C957CB" w14:textId="77777777" w:rsidR="004735D2" w:rsidRDefault="00000000">
      <w:pPr>
        <w:pStyle w:val="Nadpis2"/>
      </w:pPr>
      <w:r>
        <w:t>Čl. 6</w:t>
      </w:r>
      <w:r>
        <w:br/>
        <w:t>Splatnost poplatku</w:t>
      </w:r>
    </w:p>
    <w:p w14:paraId="6739D545" w14:textId="77777777" w:rsidR="004735D2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0B79FB2" w14:textId="77777777" w:rsidR="004735D2" w:rsidRDefault="00000000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0F762B29" w14:textId="77777777" w:rsidR="004735D2" w:rsidRDefault="00000000">
      <w:pPr>
        <w:pStyle w:val="Nadpis2"/>
      </w:pPr>
      <w:r>
        <w:t>Čl. 7</w:t>
      </w:r>
      <w:r>
        <w:br/>
        <w:t xml:space="preserve"> Osvobození a úlevy</w:t>
      </w:r>
    </w:p>
    <w:p w14:paraId="43627FEA" w14:textId="77777777" w:rsidR="004735D2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34D1FA71" w14:textId="77777777" w:rsidR="004735D2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68190FF" w14:textId="77777777" w:rsidR="004735D2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63A47F92" w14:textId="77777777" w:rsidR="004735D2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38BEE479" w14:textId="77777777" w:rsidR="004735D2" w:rsidRDefault="00000000">
      <w:pPr>
        <w:pStyle w:val="Odstavec"/>
        <w:numPr>
          <w:ilvl w:val="1"/>
          <w:numId w:val="1"/>
        </w:numPr>
      </w:pPr>
      <w:r>
        <w:t>akce pořádané OÚ Klentnice,</w:t>
      </w:r>
    </w:p>
    <w:p w14:paraId="0E4FC708" w14:textId="77777777" w:rsidR="004735D2" w:rsidRDefault="00000000">
      <w:pPr>
        <w:pStyle w:val="Odstavec"/>
        <w:numPr>
          <w:ilvl w:val="1"/>
          <w:numId w:val="1"/>
        </w:numPr>
      </w:pPr>
      <w:r>
        <w:t>akce pořádané místními spolky pro veřejnost.</w:t>
      </w:r>
    </w:p>
    <w:p w14:paraId="259345EA" w14:textId="77777777" w:rsidR="004735D2" w:rsidRDefault="00000000">
      <w:pPr>
        <w:pStyle w:val="Odstavec"/>
        <w:numPr>
          <w:ilvl w:val="0"/>
          <w:numId w:val="1"/>
        </w:numPr>
      </w:pPr>
      <w:r>
        <w:t>Úleva se poskytuje za vyhrazení trvalého parkovacího místa k nekomerčním účelům ve výši 50 %.</w:t>
      </w:r>
    </w:p>
    <w:p w14:paraId="1DEDEAD7" w14:textId="77777777" w:rsidR="004735D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4B5702DC" w14:textId="77777777" w:rsidR="004735D2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64159A12" w14:textId="77777777" w:rsidR="004735D2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BC490D0" w14:textId="77777777" w:rsidR="004735D2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1/2020, Obecně závazná vyhláška obce Klentnice č. 1/2020 o místním poplatku za užívání veřejného </w:t>
      </w:r>
      <w:proofErr w:type="spellStart"/>
      <w:r>
        <w:t>prostransví</w:t>
      </w:r>
      <w:proofErr w:type="spellEnd"/>
      <w:r>
        <w:t>, ze dne 1. ledna 2021.</w:t>
      </w:r>
    </w:p>
    <w:p w14:paraId="2EF44119" w14:textId="77777777" w:rsidR="004735D2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6B722523" w14:textId="77777777" w:rsidR="004735D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735D2" w14:paraId="484C3B8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78D61" w14:textId="77777777" w:rsidR="004735D2" w:rsidRDefault="00000000">
            <w:pPr>
              <w:pStyle w:val="PodpisovePole"/>
            </w:pPr>
            <w:r>
              <w:t>Vladimír Slačík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C777CF" w14:textId="77777777" w:rsidR="004735D2" w:rsidRDefault="00000000">
            <w:pPr>
              <w:pStyle w:val="PodpisovePole"/>
            </w:pPr>
            <w:r>
              <w:t>Roman Raszyk v. r.</w:t>
            </w:r>
            <w:r>
              <w:br/>
              <w:t xml:space="preserve"> místostarosta</w:t>
            </w:r>
          </w:p>
        </w:tc>
      </w:tr>
      <w:tr w:rsidR="004735D2" w14:paraId="647F986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94A97F" w14:textId="77777777" w:rsidR="004735D2" w:rsidRDefault="004735D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745D9" w14:textId="77777777" w:rsidR="004735D2" w:rsidRDefault="004735D2">
            <w:pPr>
              <w:pStyle w:val="PodpisovePole"/>
            </w:pPr>
          </w:p>
        </w:tc>
      </w:tr>
    </w:tbl>
    <w:p w14:paraId="0E07A4E2" w14:textId="77777777" w:rsidR="00B87B1F" w:rsidRDefault="00B87B1F"/>
    <w:sectPr w:rsidR="00B87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12FF" w14:textId="77777777" w:rsidR="007F1E09" w:rsidRDefault="007F1E09">
      <w:r>
        <w:separator/>
      </w:r>
    </w:p>
  </w:endnote>
  <w:endnote w:type="continuationSeparator" w:id="0">
    <w:p w14:paraId="0A388F9E" w14:textId="77777777" w:rsidR="007F1E09" w:rsidRDefault="007F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C8E1" w14:textId="77777777" w:rsidR="00F00CD0" w:rsidRDefault="00F00C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EF78" w14:textId="77777777" w:rsidR="00F00CD0" w:rsidRDefault="00F00C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5393" w14:textId="77777777" w:rsidR="00F00CD0" w:rsidRDefault="00F00C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1FA0" w14:textId="77777777" w:rsidR="007F1E09" w:rsidRDefault="007F1E09">
      <w:r>
        <w:rPr>
          <w:color w:val="000000"/>
        </w:rPr>
        <w:separator/>
      </w:r>
    </w:p>
  </w:footnote>
  <w:footnote w:type="continuationSeparator" w:id="0">
    <w:p w14:paraId="090E0B63" w14:textId="77777777" w:rsidR="007F1E09" w:rsidRDefault="007F1E09">
      <w:r>
        <w:continuationSeparator/>
      </w:r>
    </w:p>
  </w:footnote>
  <w:footnote w:id="1">
    <w:p w14:paraId="02288B4B" w14:textId="77777777" w:rsidR="004735D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8747497" w14:textId="77777777" w:rsidR="004735D2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6A9B579" w14:textId="77777777" w:rsidR="004735D2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7A3D406" w14:textId="77777777" w:rsidR="004735D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309C7B0" w14:textId="77777777" w:rsidR="004735D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93E9F26" w14:textId="77777777" w:rsidR="004735D2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26C6A84" w14:textId="77777777" w:rsidR="004735D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873A" w14:textId="45A0CFC8" w:rsidR="00F00CD0" w:rsidRDefault="00F00C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8FA9" w14:textId="45500B44" w:rsidR="00F00CD0" w:rsidRDefault="00F00CD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811C" w14:textId="53357A47" w:rsidR="00F00CD0" w:rsidRDefault="00F00C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16D57"/>
    <w:multiLevelType w:val="multilevel"/>
    <w:tmpl w:val="D158D5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57593503">
    <w:abstractNumId w:val="0"/>
  </w:num>
  <w:num w:numId="2" w16cid:durableId="955647417">
    <w:abstractNumId w:val="0"/>
    <w:lvlOverride w:ilvl="0">
      <w:startOverride w:val="1"/>
    </w:lvlOverride>
  </w:num>
  <w:num w:numId="3" w16cid:durableId="813566001">
    <w:abstractNumId w:val="0"/>
    <w:lvlOverride w:ilvl="0">
      <w:startOverride w:val="1"/>
    </w:lvlOverride>
  </w:num>
  <w:num w:numId="4" w16cid:durableId="1286079024">
    <w:abstractNumId w:val="0"/>
    <w:lvlOverride w:ilvl="0">
      <w:startOverride w:val="1"/>
    </w:lvlOverride>
  </w:num>
  <w:num w:numId="5" w16cid:durableId="436755122">
    <w:abstractNumId w:val="0"/>
    <w:lvlOverride w:ilvl="0">
      <w:startOverride w:val="1"/>
    </w:lvlOverride>
  </w:num>
  <w:num w:numId="6" w16cid:durableId="519975265">
    <w:abstractNumId w:val="0"/>
    <w:lvlOverride w:ilvl="0">
      <w:startOverride w:val="1"/>
    </w:lvlOverride>
  </w:num>
  <w:num w:numId="7" w16cid:durableId="21077997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D2"/>
    <w:rsid w:val="004735D2"/>
    <w:rsid w:val="0067030B"/>
    <w:rsid w:val="007D2969"/>
    <w:rsid w:val="007F1E09"/>
    <w:rsid w:val="00846041"/>
    <w:rsid w:val="00B113B5"/>
    <w:rsid w:val="00B87B1F"/>
    <w:rsid w:val="00F0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F3840"/>
  <w15:docId w15:val="{EC8C93BA-9743-4CC5-AA73-91DE7B60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0C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00CD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00C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00CD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OU Klentnice</cp:lastModifiedBy>
  <cp:revision>3</cp:revision>
  <cp:lastPrinted>2023-09-06T18:15:00Z</cp:lastPrinted>
  <dcterms:created xsi:type="dcterms:W3CDTF">2023-10-24T11:28:00Z</dcterms:created>
  <dcterms:modified xsi:type="dcterms:W3CDTF">2023-11-06T14:29:00Z</dcterms:modified>
</cp:coreProperties>
</file>