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BB4A" w14:textId="7E0208CC" w:rsidR="001312AA" w:rsidRPr="0099011D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011D">
        <w:rPr>
          <w:rFonts w:ascii="Times New Roman" w:hAnsi="Times New Roman"/>
          <w:b/>
          <w:bCs/>
          <w:sz w:val="24"/>
          <w:szCs w:val="24"/>
        </w:rPr>
        <w:t xml:space="preserve">Nařízení města Strážnice č. </w:t>
      </w:r>
      <w:r w:rsidR="00220D92" w:rsidRPr="0099011D">
        <w:rPr>
          <w:rFonts w:ascii="Times New Roman" w:hAnsi="Times New Roman"/>
          <w:b/>
          <w:bCs/>
          <w:sz w:val="24"/>
          <w:szCs w:val="24"/>
        </w:rPr>
        <w:t>2/2023</w:t>
      </w:r>
      <w:r w:rsidR="00977374">
        <w:rPr>
          <w:rFonts w:ascii="Times New Roman" w:hAnsi="Times New Roman"/>
          <w:b/>
          <w:bCs/>
          <w:sz w:val="24"/>
          <w:szCs w:val="24"/>
        </w:rPr>
        <w:t>,</w:t>
      </w:r>
    </w:p>
    <w:p w14:paraId="39928BF4" w14:textId="50558FF4" w:rsidR="001312AA" w:rsidRPr="0099011D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011D">
        <w:rPr>
          <w:rFonts w:ascii="Times New Roman" w:hAnsi="Times New Roman"/>
          <w:b/>
          <w:bCs/>
          <w:sz w:val="24"/>
          <w:szCs w:val="24"/>
        </w:rPr>
        <w:t xml:space="preserve">kterým se vydává trží řád a kterým se ruší </w:t>
      </w:r>
      <w:r w:rsidR="00AC4502">
        <w:rPr>
          <w:rFonts w:ascii="Times New Roman" w:hAnsi="Times New Roman"/>
          <w:b/>
          <w:bCs/>
          <w:sz w:val="24"/>
          <w:szCs w:val="24"/>
        </w:rPr>
        <w:t>n</w:t>
      </w:r>
      <w:r w:rsidRPr="0099011D">
        <w:rPr>
          <w:rFonts w:ascii="Times New Roman" w:hAnsi="Times New Roman"/>
          <w:b/>
          <w:bCs/>
          <w:sz w:val="24"/>
          <w:szCs w:val="24"/>
        </w:rPr>
        <w:t xml:space="preserve">ařízení </w:t>
      </w:r>
      <w:r w:rsidR="004B1F4F">
        <w:rPr>
          <w:rFonts w:ascii="Times New Roman" w:hAnsi="Times New Roman"/>
          <w:b/>
          <w:bCs/>
          <w:sz w:val="24"/>
          <w:szCs w:val="24"/>
        </w:rPr>
        <w:t>m</w:t>
      </w:r>
      <w:r w:rsidRPr="0099011D">
        <w:rPr>
          <w:rFonts w:ascii="Times New Roman" w:hAnsi="Times New Roman"/>
          <w:b/>
          <w:bCs/>
          <w:sz w:val="24"/>
          <w:szCs w:val="24"/>
        </w:rPr>
        <w:t>ěsta Strážnice č. 1/2015</w:t>
      </w:r>
    </w:p>
    <w:p w14:paraId="14A79E33" w14:textId="460FF0BF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1F0498" w14:textId="77777777" w:rsid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DE5ABE" w14:textId="72058202" w:rsid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Rada města </w:t>
      </w:r>
      <w:r>
        <w:rPr>
          <w:rFonts w:ascii="Times New Roman" w:hAnsi="Times New Roman"/>
          <w:sz w:val="24"/>
          <w:szCs w:val="24"/>
        </w:rPr>
        <w:t>Strážnice</w:t>
      </w:r>
      <w:r w:rsidRPr="001312AA">
        <w:rPr>
          <w:rFonts w:ascii="Times New Roman" w:hAnsi="Times New Roman"/>
          <w:sz w:val="24"/>
          <w:szCs w:val="24"/>
        </w:rPr>
        <w:t xml:space="preserve"> se na své schůzi </w:t>
      </w:r>
      <w:r w:rsidR="00A845E5">
        <w:rPr>
          <w:rFonts w:ascii="Times New Roman" w:hAnsi="Times New Roman"/>
          <w:sz w:val="24"/>
          <w:szCs w:val="24"/>
        </w:rPr>
        <w:t xml:space="preserve">č. 17 </w:t>
      </w:r>
      <w:r w:rsidRPr="001312AA">
        <w:rPr>
          <w:rFonts w:ascii="Times New Roman" w:hAnsi="Times New Roman"/>
          <w:sz w:val="24"/>
          <w:szCs w:val="24"/>
        </w:rPr>
        <w:t xml:space="preserve">dne </w:t>
      </w:r>
      <w:r w:rsidR="009E177A">
        <w:rPr>
          <w:rFonts w:ascii="Times New Roman" w:hAnsi="Times New Roman"/>
          <w:sz w:val="24"/>
          <w:szCs w:val="24"/>
        </w:rPr>
        <w:t>24.07</w:t>
      </w:r>
      <w:r w:rsidR="00220D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2023</w:t>
      </w:r>
      <w:r w:rsidRPr="001312AA">
        <w:rPr>
          <w:rFonts w:ascii="Times New Roman" w:hAnsi="Times New Roman"/>
          <w:sz w:val="24"/>
          <w:szCs w:val="24"/>
        </w:rPr>
        <w:t xml:space="preserve"> na základě § 18 zákona č. 455/1991 Sb., o živnostenském podnikání (živnostenský zákon) ve znění pozdějších předpisů, a v souladu s § 11 odst. 1 a § 102 odst. 2 písm. d) zákona č. 128/2000 Sb., o obcích (obecní zřízení), ve znění pozdějších předpisů</w:t>
      </w:r>
      <w:r w:rsidR="00A845E5">
        <w:rPr>
          <w:rFonts w:ascii="Times New Roman" w:hAnsi="Times New Roman"/>
          <w:sz w:val="24"/>
          <w:szCs w:val="24"/>
        </w:rPr>
        <w:t xml:space="preserve">, </w:t>
      </w:r>
      <w:r w:rsidR="00A845E5" w:rsidRPr="00A845E5">
        <w:rPr>
          <w:rFonts w:ascii="Times New Roman" w:hAnsi="Times New Roman"/>
          <w:sz w:val="24"/>
          <w:szCs w:val="24"/>
        </w:rPr>
        <w:t>usnesením č.</w:t>
      </w:r>
      <w:r w:rsidR="00A845E5">
        <w:rPr>
          <w:rFonts w:ascii="Times New Roman" w:hAnsi="Times New Roman"/>
          <w:sz w:val="24"/>
          <w:szCs w:val="24"/>
        </w:rPr>
        <w:t xml:space="preserve"> 17</w:t>
      </w:r>
      <w:r w:rsidR="00A845E5" w:rsidRPr="00A845E5">
        <w:rPr>
          <w:rFonts w:ascii="Times New Roman" w:hAnsi="Times New Roman"/>
          <w:sz w:val="24"/>
          <w:szCs w:val="24"/>
        </w:rPr>
        <w:t>/2023/</w:t>
      </w:r>
      <w:r w:rsidR="00A845E5">
        <w:rPr>
          <w:rFonts w:ascii="Times New Roman" w:hAnsi="Times New Roman"/>
          <w:sz w:val="24"/>
          <w:szCs w:val="24"/>
        </w:rPr>
        <w:t>2</w:t>
      </w:r>
      <w:r w:rsidR="00A845E5" w:rsidRPr="00A845E5">
        <w:rPr>
          <w:rFonts w:ascii="Times New Roman" w:hAnsi="Times New Roman"/>
          <w:sz w:val="24"/>
          <w:szCs w:val="24"/>
        </w:rPr>
        <w:t>/</w:t>
      </w:r>
      <w:r w:rsidR="00A845E5">
        <w:rPr>
          <w:rFonts w:ascii="Times New Roman" w:hAnsi="Times New Roman"/>
          <w:sz w:val="24"/>
          <w:szCs w:val="24"/>
        </w:rPr>
        <w:t xml:space="preserve">223 </w:t>
      </w:r>
      <w:r w:rsidR="00A845E5" w:rsidRPr="00A845E5">
        <w:rPr>
          <w:rFonts w:ascii="Times New Roman" w:hAnsi="Times New Roman"/>
          <w:sz w:val="24"/>
          <w:szCs w:val="24"/>
        </w:rPr>
        <w:t>vydala toto nařízení</w:t>
      </w:r>
      <w:r w:rsidR="00A845E5">
        <w:rPr>
          <w:rFonts w:ascii="Times New Roman" w:hAnsi="Times New Roman"/>
          <w:sz w:val="24"/>
          <w:szCs w:val="24"/>
        </w:rPr>
        <w:t>:</w:t>
      </w:r>
    </w:p>
    <w:p w14:paraId="7248F355" w14:textId="77777777" w:rsidR="00A845E5" w:rsidRPr="001312AA" w:rsidRDefault="00A845E5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4C2CA6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1EB27" w14:textId="77777777" w:rsidR="001312AA" w:rsidRPr="001312AA" w:rsidRDefault="001312AA" w:rsidP="00750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Článek 1 </w:t>
      </w:r>
    </w:p>
    <w:p w14:paraId="38F9D53A" w14:textId="77777777" w:rsidR="001312AA" w:rsidRPr="001312AA" w:rsidRDefault="001312AA" w:rsidP="00750ACB">
      <w:pPr>
        <w:pStyle w:val="Nadpis1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0" w:name="_Toc52266337"/>
      <w:r w:rsidRPr="001312AA">
        <w:rPr>
          <w:rFonts w:ascii="Times New Roman" w:hAnsi="Times New Roman"/>
          <w:sz w:val="24"/>
          <w:szCs w:val="24"/>
        </w:rPr>
        <w:t>Úvodní ustanovení</w:t>
      </w:r>
      <w:bookmarkEnd w:id="0"/>
    </w:p>
    <w:p w14:paraId="6375F1E7" w14:textId="77777777" w:rsidR="001312AA" w:rsidRPr="001312AA" w:rsidRDefault="001312AA" w:rsidP="00750A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E10F8" w14:textId="2D26E02E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93A">
        <w:rPr>
          <w:rFonts w:ascii="Times New Roman" w:hAnsi="Times New Roman"/>
          <w:sz w:val="24"/>
          <w:szCs w:val="24"/>
        </w:rPr>
        <w:t>1.</w:t>
      </w:r>
      <w:r w:rsidRPr="001312AA">
        <w:rPr>
          <w:rFonts w:ascii="Times New Roman" w:hAnsi="Times New Roman"/>
          <w:sz w:val="24"/>
          <w:szCs w:val="24"/>
        </w:rPr>
        <w:t xml:space="preserve"> Účelem tohoto nařízení je stanovit podmínky, za kterých lze uskutečňovat nabídku a prodej zboží (dále jen „prodej zboží“) a nabídku a poskytování služeb (dále jen „poskytování služeb“) mimo provozovnu určenou k tomuto účelu rozhodnutím, opatřením nebo jiným úkonem vyžadovaným stavebním zákonem</w:t>
      </w:r>
      <w:r w:rsidR="00D75BAD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B03622">
        <w:rPr>
          <w:rFonts w:ascii="Times New Roman" w:hAnsi="Times New Roman"/>
          <w:sz w:val="24"/>
          <w:szCs w:val="24"/>
          <w:vertAlign w:val="superscript"/>
        </w:rPr>
        <w:t>)</w:t>
      </w:r>
      <w:r w:rsidRPr="001312AA">
        <w:rPr>
          <w:rFonts w:ascii="Times New Roman" w:hAnsi="Times New Roman"/>
          <w:sz w:val="24"/>
          <w:szCs w:val="24"/>
        </w:rPr>
        <w:t xml:space="preserve"> na území města </w:t>
      </w:r>
      <w:r>
        <w:rPr>
          <w:rFonts w:ascii="Times New Roman" w:hAnsi="Times New Roman"/>
          <w:sz w:val="24"/>
          <w:szCs w:val="24"/>
        </w:rPr>
        <w:t>Strážnice</w:t>
      </w:r>
      <w:r w:rsidRPr="001312AA">
        <w:rPr>
          <w:rFonts w:ascii="Times New Roman" w:hAnsi="Times New Roman"/>
          <w:sz w:val="24"/>
          <w:szCs w:val="24"/>
        </w:rPr>
        <w:t xml:space="preserve"> na </w:t>
      </w:r>
      <w:r w:rsidR="004170B1">
        <w:rPr>
          <w:rFonts w:ascii="Times New Roman" w:hAnsi="Times New Roman"/>
          <w:sz w:val="24"/>
          <w:szCs w:val="24"/>
        </w:rPr>
        <w:t>tržištích</w:t>
      </w:r>
      <w:r w:rsidRPr="001312AA">
        <w:rPr>
          <w:rFonts w:ascii="Times New Roman" w:hAnsi="Times New Roman"/>
          <w:sz w:val="24"/>
          <w:szCs w:val="24"/>
        </w:rPr>
        <w:t>, v restauračních zahrádkách, na předsunutých prodejních místech a při pojízdném prodeji, včetně stanovení forem prodeje zboží a poskytování služeb prováděných mimo provozovnu, které jsou zakázány.</w:t>
      </w:r>
    </w:p>
    <w:p w14:paraId="026DE313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4CACEF5F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2. Tržní řád je závazný pro celé území města bez ohledu na charakter prostranství a vlastnictví k němu. </w:t>
      </w:r>
    </w:p>
    <w:p w14:paraId="2167F472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2C19773B" w14:textId="3E002770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3. Nedílnou součástí tohoto nařízení je </w:t>
      </w:r>
      <w:hyperlink r:id="rId8" w:history="1">
        <w:r w:rsidRPr="00FA2B54">
          <w:rPr>
            <w:rFonts w:ascii="Times New Roman" w:hAnsi="Times New Roman"/>
            <w:sz w:val="24"/>
            <w:szCs w:val="24"/>
          </w:rPr>
          <w:t>příloh</w:t>
        </w:r>
        <w:r w:rsidRPr="00FA2B54">
          <w:rPr>
            <w:rFonts w:ascii="Times New Roman" w:hAnsi="Times New Roman"/>
            <w:sz w:val="24"/>
            <w:szCs w:val="24"/>
          </w:rPr>
          <w:t>a</w:t>
        </w:r>
        <w:r w:rsidRPr="00FA2B54">
          <w:rPr>
            <w:rFonts w:ascii="Times New Roman" w:hAnsi="Times New Roman"/>
            <w:sz w:val="24"/>
            <w:szCs w:val="24"/>
          </w:rPr>
          <w:t xml:space="preserve"> č. 1</w:t>
        </w:r>
      </w:hyperlink>
      <w:r w:rsidRPr="001312AA">
        <w:rPr>
          <w:rFonts w:ascii="Times New Roman" w:hAnsi="Times New Roman"/>
          <w:sz w:val="24"/>
          <w:szCs w:val="24"/>
        </w:rPr>
        <w:t xml:space="preserve"> - Rozdělení a umístění trž</w:t>
      </w:r>
      <w:r w:rsidR="005D13A1">
        <w:rPr>
          <w:rFonts w:ascii="Times New Roman" w:hAnsi="Times New Roman"/>
          <w:sz w:val="24"/>
          <w:szCs w:val="24"/>
        </w:rPr>
        <w:t>išť</w:t>
      </w:r>
      <w:r w:rsidRPr="0019493A">
        <w:rPr>
          <w:rFonts w:ascii="Times New Roman" w:hAnsi="Times New Roman"/>
          <w:sz w:val="24"/>
          <w:szCs w:val="24"/>
        </w:rPr>
        <w:t>.</w:t>
      </w:r>
    </w:p>
    <w:p w14:paraId="67FFE6A7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5D1A09C2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Článek 2 </w:t>
      </w:r>
    </w:p>
    <w:p w14:paraId="3E6B7FD4" w14:textId="77777777" w:rsidR="001312AA" w:rsidRPr="001312AA" w:rsidRDefault="001312AA" w:rsidP="001312AA">
      <w:pPr>
        <w:pStyle w:val="Nadpis1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1" w:name="_Toc52266338"/>
      <w:r w:rsidRPr="001312AA">
        <w:rPr>
          <w:rFonts w:ascii="Times New Roman" w:hAnsi="Times New Roman"/>
          <w:sz w:val="24"/>
          <w:szCs w:val="24"/>
        </w:rPr>
        <w:t>Vymezení základních pojmů</w:t>
      </w:r>
      <w:bookmarkEnd w:id="1"/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3D13AF7F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407FEB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ab/>
        <w:t xml:space="preserve">Pro účely tohoto nařízení se rozumí: </w:t>
      </w:r>
    </w:p>
    <w:p w14:paraId="5A7B5B33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14:paraId="49669216" w14:textId="425F14B8" w:rsidR="001312AA" w:rsidRPr="001312AA" w:rsidRDefault="00A2039E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1312AA" w:rsidRPr="001312AA">
        <w:rPr>
          <w:rFonts w:ascii="Times New Roman" w:hAnsi="Times New Roman"/>
          <w:sz w:val="24"/>
          <w:szCs w:val="24"/>
        </w:rPr>
        <w:t xml:space="preserve"> </w:t>
      </w:r>
      <w:r w:rsidR="001312AA" w:rsidRPr="00C04374">
        <w:rPr>
          <w:rFonts w:ascii="Times New Roman" w:hAnsi="Times New Roman"/>
          <w:b/>
          <w:bCs/>
          <w:sz w:val="24"/>
          <w:szCs w:val="24"/>
        </w:rPr>
        <w:t>trž</w:t>
      </w:r>
      <w:r>
        <w:rPr>
          <w:rFonts w:ascii="Times New Roman" w:hAnsi="Times New Roman"/>
          <w:b/>
          <w:bCs/>
          <w:sz w:val="24"/>
          <w:szCs w:val="24"/>
        </w:rPr>
        <w:t>ištěm</w:t>
      </w:r>
      <w:r w:rsidR="00337E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12AA" w:rsidRPr="001312AA">
        <w:rPr>
          <w:rFonts w:ascii="Times New Roman" w:hAnsi="Times New Roman"/>
          <w:sz w:val="24"/>
          <w:szCs w:val="24"/>
        </w:rPr>
        <w:t>- stavba nebo pozemek konkrétně vymezené (</w:t>
      </w:r>
      <w:hyperlink r:id="rId9" w:history="1">
        <w:r w:rsidR="001312AA" w:rsidRPr="00FA2B54">
          <w:rPr>
            <w:rFonts w:ascii="Times New Roman" w:hAnsi="Times New Roman"/>
            <w:sz w:val="24"/>
            <w:szCs w:val="24"/>
          </w:rPr>
          <w:t>příloha č.1</w:t>
        </w:r>
      </w:hyperlink>
      <w:r w:rsidR="001312AA" w:rsidRPr="001312AA">
        <w:rPr>
          <w:rFonts w:ascii="Times New Roman" w:hAnsi="Times New Roman"/>
          <w:sz w:val="24"/>
          <w:szCs w:val="24"/>
        </w:rPr>
        <w:t xml:space="preserve">), kde se uskutečňuje prodej zboží nebo poskytování služeb na jednotlivých prodejních místech, a to buď celoročně nebo příležitostně. </w:t>
      </w:r>
    </w:p>
    <w:p w14:paraId="7EFF38AB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202E00CB" w14:textId="0F43E713" w:rsidR="001312AA" w:rsidRPr="001312AA" w:rsidRDefault="00337E4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1312AA" w:rsidRPr="001312AA">
        <w:rPr>
          <w:rFonts w:ascii="Times New Roman" w:hAnsi="Times New Roman"/>
          <w:sz w:val="24"/>
          <w:szCs w:val="24"/>
        </w:rPr>
        <w:t xml:space="preserve"> </w:t>
      </w:r>
      <w:r w:rsidR="001312AA" w:rsidRPr="00C04374">
        <w:rPr>
          <w:rFonts w:ascii="Times New Roman" w:hAnsi="Times New Roman"/>
          <w:b/>
          <w:bCs/>
          <w:sz w:val="24"/>
          <w:szCs w:val="24"/>
        </w:rPr>
        <w:t>jednotlivým prodejním místem</w:t>
      </w:r>
      <w:r w:rsidR="001312AA" w:rsidRPr="001312AA">
        <w:rPr>
          <w:rFonts w:ascii="Times New Roman" w:hAnsi="Times New Roman"/>
          <w:sz w:val="24"/>
          <w:szCs w:val="24"/>
        </w:rPr>
        <w:t xml:space="preserve"> - vymezené místo</w:t>
      </w:r>
      <w:r w:rsidR="008C15C5">
        <w:rPr>
          <w:rFonts w:ascii="Times New Roman" w:hAnsi="Times New Roman"/>
          <w:sz w:val="24"/>
          <w:szCs w:val="24"/>
        </w:rPr>
        <w:t xml:space="preserve"> na tržišti</w:t>
      </w:r>
      <w:r w:rsidR="001312AA" w:rsidRPr="001312AA">
        <w:rPr>
          <w:rFonts w:ascii="Times New Roman" w:hAnsi="Times New Roman"/>
          <w:sz w:val="24"/>
          <w:szCs w:val="24"/>
        </w:rPr>
        <w:t xml:space="preserve">, na kterém fyzická nebo právnická osoba prodává zboží nebo poskytuje služby na prodejním zařízení. </w:t>
      </w:r>
    </w:p>
    <w:p w14:paraId="1FE12B36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1C438AB0" w14:textId="4F0B5ABD" w:rsidR="001312AA" w:rsidRPr="001312AA" w:rsidRDefault="00337E4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1312AA" w:rsidRPr="001312AA">
        <w:rPr>
          <w:rFonts w:ascii="Times New Roman" w:hAnsi="Times New Roman"/>
          <w:sz w:val="24"/>
          <w:szCs w:val="24"/>
        </w:rPr>
        <w:t xml:space="preserve"> </w:t>
      </w:r>
      <w:r w:rsidR="001312AA" w:rsidRPr="00C04374">
        <w:rPr>
          <w:rFonts w:ascii="Times New Roman" w:hAnsi="Times New Roman"/>
          <w:b/>
          <w:bCs/>
          <w:sz w:val="24"/>
          <w:szCs w:val="24"/>
        </w:rPr>
        <w:t xml:space="preserve">restaurační </w:t>
      </w:r>
      <w:proofErr w:type="gramStart"/>
      <w:r w:rsidR="001312AA" w:rsidRPr="00C04374">
        <w:rPr>
          <w:rFonts w:ascii="Times New Roman" w:hAnsi="Times New Roman"/>
          <w:b/>
          <w:bCs/>
          <w:sz w:val="24"/>
          <w:szCs w:val="24"/>
        </w:rPr>
        <w:t>zahrádkou</w:t>
      </w:r>
      <w:r w:rsidR="001312AA" w:rsidRPr="001312AA">
        <w:rPr>
          <w:rFonts w:ascii="Times New Roman" w:hAnsi="Times New Roman"/>
          <w:sz w:val="24"/>
          <w:szCs w:val="24"/>
        </w:rPr>
        <w:t xml:space="preserve"> </w:t>
      </w:r>
      <w:r w:rsidR="00FA2B54">
        <w:rPr>
          <w:rFonts w:ascii="Times New Roman" w:hAnsi="Times New Roman"/>
          <w:sz w:val="24"/>
          <w:szCs w:val="24"/>
        </w:rPr>
        <w:t>-</w:t>
      </w:r>
      <w:r w:rsidR="001312AA" w:rsidRPr="001312AA">
        <w:rPr>
          <w:rFonts w:ascii="Times New Roman" w:hAnsi="Times New Roman"/>
          <w:sz w:val="24"/>
          <w:szCs w:val="24"/>
        </w:rPr>
        <w:t xml:space="preserve"> každé</w:t>
      </w:r>
      <w:proofErr w:type="gramEnd"/>
      <w:r w:rsidR="001312AA" w:rsidRPr="001312AA">
        <w:rPr>
          <w:rFonts w:ascii="Times New Roman" w:hAnsi="Times New Roman"/>
          <w:sz w:val="24"/>
          <w:szCs w:val="24"/>
        </w:rPr>
        <w:t xml:space="preserve"> jednotlivé prodejní místo na území města </w:t>
      </w:r>
      <w:r w:rsidR="001312AA">
        <w:rPr>
          <w:rFonts w:ascii="Times New Roman" w:hAnsi="Times New Roman"/>
          <w:sz w:val="24"/>
          <w:szCs w:val="24"/>
        </w:rPr>
        <w:t>Strážnice</w:t>
      </w:r>
      <w:r w:rsidR="001312AA" w:rsidRPr="001312AA">
        <w:rPr>
          <w:rFonts w:ascii="Times New Roman" w:hAnsi="Times New Roman"/>
          <w:sz w:val="24"/>
          <w:szCs w:val="24"/>
        </w:rPr>
        <w:t>, na kterém se prodává zboží a poskytují služby v rámci živnosti "hostinská činnost"</w:t>
      </w:r>
      <w:r w:rsidR="00D75BAD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="004422E0">
        <w:rPr>
          <w:rFonts w:ascii="Times New Roman" w:hAnsi="Times New Roman"/>
          <w:sz w:val="24"/>
          <w:szCs w:val="24"/>
          <w:vertAlign w:val="superscript"/>
        </w:rPr>
        <w:t>)</w:t>
      </w:r>
      <w:r w:rsidR="001312AA" w:rsidRPr="001312AA">
        <w:rPr>
          <w:rFonts w:ascii="Times New Roman" w:hAnsi="Times New Roman"/>
          <w:sz w:val="24"/>
          <w:szCs w:val="24"/>
        </w:rPr>
        <w:t>, které je k výkonu této činnosti vybaveno a funkčně souvisí s provozovnou určenou k tomuto účelu rozhodnutím, opatřením nebo jiným úkonem vyžadovaným stavebním zákone</w:t>
      </w:r>
      <w:r w:rsidR="00D75BAD">
        <w:rPr>
          <w:rFonts w:ascii="Times New Roman" w:hAnsi="Times New Roman"/>
          <w:sz w:val="24"/>
          <w:szCs w:val="24"/>
        </w:rPr>
        <w:t>m</w:t>
      </w:r>
      <w:r w:rsidR="00B03622">
        <w:rPr>
          <w:rStyle w:val="Znakapoznpodarou"/>
          <w:rFonts w:ascii="Times New Roman" w:hAnsi="Times New Roman"/>
          <w:sz w:val="24"/>
          <w:szCs w:val="24"/>
        </w:rPr>
        <w:t>1</w:t>
      </w:r>
      <w:r w:rsidR="004422E0">
        <w:rPr>
          <w:rFonts w:ascii="Times New Roman" w:hAnsi="Times New Roman"/>
          <w:sz w:val="24"/>
          <w:szCs w:val="24"/>
          <w:vertAlign w:val="superscript"/>
        </w:rPr>
        <w:t>)</w:t>
      </w:r>
      <w:r w:rsidR="001312AA" w:rsidRPr="001312AA">
        <w:rPr>
          <w:rFonts w:ascii="Times New Roman" w:hAnsi="Times New Roman"/>
          <w:sz w:val="24"/>
          <w:szCs w:val="24"/>
        </w:rPr>
        <w:t>. Restaurační zahrádka musí mít stejného provozovatele jako uvedená provozovn</w:t>
      </w:r>
      <w:r w:rsidR="001312AA" w:rsidRPr="00FA2B54">
        <w:rPr>
          <w:rFonts w:ascii="Times New Roman" w:hAnsi="Times New Roman"/>
          <w:sz w:val="24"/>
          <w:szCs w:val="24"/>
        </w:rPr>
        <w:t>a. Při umístění restaurační zahrádky na chodníku musí být zachován volný průchod pro chodce v min. šíři 1.</w:t>
      </w:r>
      <w:r w:rsidR="00A00A74" w:rsidRPr="00FA2B54">
        <w:rPr>
          <w:rFonts w:ascii="Times New Roman" w:hAnsi="Times New Roman"/>
          <w:sz w:val="24"/>
          <w:szCs w:val="24"/>
        </w:rPr>
        <w:t>5</w:t>
      </w:r>
      <w:r w:rsidR="001312AA" w:rsidRPr="00FA2B54">
        <w:rPr>
          <w:rFonts w:ascii="Times New Roman" w:hAnsi="Times New Roman"/>
          <w:sz w:val="24"/>
          <w:szCs w:val="24"/>
        </w:rPr>
        <w:t xml:space="preserve"> m od uliční čáry.</w:t>
      </w:r>
      <w:r w:rsidR="001312AA" w:rsidRPr="001312AA">
        <w:rPr>
          <w:rFonts w:ascii="Times New Roman" w:hAnsi="Times New Roman"/>
          <w:sz w:val="24"/>
          <w:szCs w:val="24"/>
        </w:rPr>
        <w:t xml:space="preserve"> </w:t>
      </w:r>
    </w:p>
    <w:p w14:paraId="662C5422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4DA48028" w14:textId="2D1844C0" w:rsidR="001312AA" w:rsidRPr="001312AA" w:rsidRDefault="00E91C1B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1312AA" w:rsidRPr="001312AA">
        <w:rPr>
          <w:rFonts w:ascii="Times New Roman" w:hAnsi="Times New Roman"/>
          <w:sz w:val="24"/>
          <w:szCs w:val="24"/>
        </w:rPr>
        <w:t xml:space="preserve"> </w:t>
      </w:r>
      <w:r w:rsidR="001312AA" w:rsidRPr="00C04374">
        <w:rPr>
          <w:rFonts w:ascii="Times New Roman" w:hAnsi="Times New Roman"/>
          <w:b/>
          <w:bCs/>
          <w:sz w:val="24"/>
          <w:szCs w:val="24"/>
        </w:rPr>
        <w:t xml:space="preserve">předsunutým prodejním </w:t>
      </w:r>
      <w:proofErr w:type="gramStart"/>
      <w:r w:rsidR="001312AA" w:rsidRPr="00C04374">
        <w:rPr>
          <w:rFonts w:ascii="Times New Roman" w:hAnsi="Times New Roman"/>
          <w:b/>
          <w:bCs/>
          <w:sz w:val="24"/>
          <w:szCs w:val="24"/>
        </w:rPr>
        <w:t>místem</w:t>
      </w:r>
      <w:r w:rsidR="001312AA" w:rsidRPr="001312AA">
        <w:rPr>
          <w:rFonts w:ascii="Times New Roman" w:hAnsi="Times New Roman"/>
          <w:sz w:val="24"/>
          <w:szCs w:val="24"/>
        </w:rPr>
        <w:t xml:space="preserve"> </w:t>
      </w:r>
      <w:r w:rsidR="00FA2B54">
        <w:rPr>
          <w:rFonts w:ascii="Times New Roman" w:hAnsi="Times New Roman"/>
          <w:sz w:val="24"/>
          <w:szCs w:val="24"/>
        </w:rPr>
        <w:t>-</w:t>
      </w:r>
      <w:r w:rsidR="001312AA" w:rsidRPr="001312AA">
        <w:rPr>
          <w:rFonts w:ascii="Times New Roman" w:hAnsi="Times New Roman"/>
          <w:sz w:val="24"/>
          <w:szCs w:val="24"/>
        </w:rPr>
        <w:t xml:space="preserve"> každé</w:t>
      </w:r>
      <w:proofErr w:type="gramEnd"/>
      <w:r w:rsidR="001312AA" w:rsidRPr="001312AA">
        <w:rPr>
          <w:rFonts w:ascii="Times New Roman" w:hAnsi="Times New Roman"/>
          <w:sz w:val="24"/>
          <w:szCs w:val="24"/>
        </w:rPr>
        <w:t xml:space="preserve"> jednotlivé prodejní místo na území města </w:t>
      </w:r>
      <w:r w:rsidR="001312AA">
        <w:rPr>
          <w:rFonts w:ascii="Times New Roman" w:hAnsi="Times New Roman"/>
          <w:sz w:val="24"/>
          <w:szCs w:val="24"/>
        </w:rPr>
        <w:t>Strážnice</w:t>
      </w:r>
      <w:r w:rsidR="001312AA" w:rsidRPr="001312AA">
        <w:rPr>
          <w:rFonts w:ascii="Times New Roman" w:hAnsi="Times New Roman"/>
          <w:sz w:val="24"/>
          <w:szCs w:val="24"/>
        </w:rPr>
        <w:t>, na kterém se uskutečňuje prodej zboží a/nebo poskytují služby ve stejném sortimentu jako v provozovně určené k tomuto účelu rozhodnutím, opatřením nebo jiným úkonem vyžadovaným stavebním zákonem</w:t>
      </w:r>
      <w:r w:rsidR="004422E0">
        <w:rPr>
          <w:rStyle w:val="Znakapoznpodarou"/>
          <w:rFonts w:ascii="Times New Roman" w:hAnsi="Times New Roman"/>
          <w:sz w:val="24"/>
          <w:szCs w:val="24"/>
        </w:rPr>
        <w:t>1</w:t>
      </w:r>
      <w:r w:rsidR="004422E0">
        <w:rPr>
          <w:rFonts w:ascii="Times New Roman" w:hAnsi="Times New Roman"/>
          <w:sz w:val="24"/>
          <w:szCs w:val="24"/>
          <w:vertAlign w:val="superscript"/>
        </w:rPr>
        <w:t>)</w:t>
      </w:r>
      <w:r w:rsidR="001312AA" w:rsidRPr="001312AA">
        <w:rPr>
          <w:rFonts w:ascii="Times New Roman" w:hAnsi="Times New Roman"/>
          <w:sz w:val="24"/>
          <w:szCs w:val="24"/>
        </w:rPr>
        <w:t xml:space="preserve">, se kterou předsunuté prodejní místo funkčně souvisí. Předsunuté prodejní místo je zřizováno v těsné blízkosti přímo před vlastní provozovnou, propojení této formy prodeje s provozovnou nesmí být nijak přerušeno, např. ulicí, chodníkem, event. jakýmkoli jiným veřejnosti přístupným prostorem nebo provozem. </w:t>
      </w:r>
      <w:r w:rsidR="001312AA" w:rsidRPr="00FA2B54">
        <w:rPr>
          <w:rFonts w:ascii="Times New Roman" w:hAnsi="Times New Roman"/>
          <w:sz w:val="24"/>
          <w:szCs w:val="24"/>
        </w:rPr>
        <w:t xml:space="preserve">Při předsunutém prodeji umístěném na chodníku musí zůstat zachován volný průchod pro chodce v min. šíři </w:t>
      </w:r>
      <w:r w:rsidR="00A00A74" w:rsidRPr="00FA2B54">
        <w:rPr>
          <w:rFonts w:ascii="Times New Roman" w:hAnsi="Times New Roman"/>
          <w:sz w:val="24"/>
          <w:szCs w:val="24"/>
        </w:rPr>
        <w:t>1,5</w:t>
      </w:r>
      <w:r w:rsidR="001312AA" w:rsidRPr="00FA2B54">
        <w:rPr>
          <w:rFonts w:ascii="Times New Roman" w:hAnsi="Times New Roman"/>
          <w:sz w:val="24"/>
          <w:szCs w:val="24"/>
        </w:rPr>
        <w:t xml:space="preserve"> m od kraje chodníku.</w:t>
      </w:r>
      <w:r w:rsidR="001312AA" w:rsidRPr="001312AA">
        <w:rPr>
          <w:rFonts w:ascii="Times New Roman" w:hAnsi="Times New Roman"/>
          <w:sz w:val="24"/>
          <w:szCs w:val="24"/>
        </w:rPr>
        <w:t xml:space="preserve"> </w:t>
      </w:r>
    </w:p>
    <w:p w14:paraId="3AD55646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3BFF7A2E" w14:textId="77777777" w:rsidR="00F56D26" w:rsidRDefault="00F56D26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5B89CE" w14:textId="2C8027B2" w:rsidR="001312AA" w:rsidRPr="001312AA" w:rsidRDefault="00783DF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 w:rsidR="001312AA" w:rsidRPr="001312AA">
        <w:rPr>
          <w:rFonts w:ascii="Times New Roman" w:hAnsi="Times New Roman"/>
          <w:sz w:val="24"/>
          <w:szCs w:val="24"/>
        </w:rPr>
        <w:t xml:space="preserve"> </w:t>
      </w:r>
      <w:r w:rsidR="001312AA" w:rsidRPr="00C04374">
        <w:rPr>
          <w:rFonts w:ascii="Times New Roman" w:hAnsi="Times New Roman"/>
          <w:b/>
          <w:bCs/>
          <w:sz w:val="24"/>
          <w:szCs w:val="24"/>
        </w:rPr>
        <w:t>provozovatelem</w:t>
      </w:r>
      <w:r w:rsidR="001312AA" w:rsidRPr="001312AA">
        <w:rPr>
          <w:rFonts w:ascii="Times New Roman" w:hAnsi="Times New Roman"/>
          <w:sz w:val="24"/>
          <w:szCs w:val="24"/>
        </w:rPr>
        <w:t xml:space="preserve"> - fyzická nebo právnická osoba</w:t>
      </w:r>
      <w:r w:rsidR="000C24FD">
        <w:rPr>
          <w:rFonts w:ascii="Times New Roman" w:hAnsi="Times New Roman"/>
          <w:sz w:val="24"/>
          <w:szCs w:val="24"/>
        </w:rPr>
        <w:t>,</w:t>
      </w:r>
      <w:r w:rsidR="001312AA" w:rsidRPr="001312AA">
        <w:rPr>
          <w:rFonts w:ascii="Times New Roman" w:hAnsi="Times New Roman"/>
          <w:sz w:val="24"/>
          <w:szCs w:val="24"/>
        </w:rPr>
        <w:t xml:space="preserve"> oprávněná k provozování trž</w:t>
      </w:r>
      <w:r>
        <w:rPr>
          <w:rFonts w:ascii="Times New Roman" w:hAnsi="Times New Roman"/>
          <w:sz w:val="24"/>
          <w:szCs w:val="24"/>
        </w:rPr>
        <w:t>iště</w:t>
      </w:r>
      <w:r w:rsidR="001312AA" w:rsidRPr="001312AA">
        <w:rPr>
          <w:rFonts w:ascii="Times New Roman" w:hAnsi="Times New Roman"/>
          <w:sz w:val="24"/>
          <w:szCs w:val="24"/>
        </w:rPr>
        <w:t xml:space="preserve">, restaurační zahrádky nebo předsunutého prodejního místa. </w:t>
      </w:r>
    </w:p>
    <w:p w14:paraId="43C27D86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175667C8" w14:textId="126C6683" w:rsidR="001312AA" w:rsidRPr="001312AA" w:rsidRDefault="002206B0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="001312AA" w:rsidRPr="00C04374">
        <w:rPr>
          <w:rFonts w:ascii="Times New Roman" w:hAnsi="Times New Roman"/>
          <w:b/>
          <w:bCs/>
          <w:sz w:val="24"/>
          <w:szCs w:val="24"/>
        </w:rPr>
        <w:t>pojízdným prodejem</w:t>
      </w:r>
      <w:r w:rsidR="001312AA" w:rsidRPr="001312AA">
        <w:rPr>
          <w:rFonts w:ascii="Times New Roman" w:hAnsi="Times New Roman"/>
          <w:sz w:val="24"/>
          <w:szCs w:val="24"/>
        </w:rPr>
        <w:t xml:space="preserve"> - prodej zboží nebo poskytování služeb mimo provozovnu určenou k tomuto účelu rozhodnutím, opatřením nebo jiným úkonem vyžadovaným stavebním zákonem, uskutečňovaný z pojízdných prodejních zařízení, zejména z automobilu, či jiným pojízdným prodejním prostředkem. Pojízdným prodejem není provozování taxislužby a silniční motorové dopravy. </w:t>
      </w:r>
    </w:p>
    <w:p w14:paraId="68D81EEC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46273793" w14:textId="2DA63576" w:rsidR="001312AA" w:rsidRPr="001312AA" w:rsidRDefault="002206B0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</w:t>
      </w:r>
      <w:r w:rsidR="001312AA" w:rsidRPr="001312AA">
        <w:rPr>
          <w:rFonts w:ascii="Times New Roman" w:hAnsi="Times New Roman"/>
          <w:sz w:val="24"/>
          <w:szCs w:val="24"/>
        </w:rPr>
        <w:t xml:space="preserve"> </w:t>
      </w:r>
      <w:r w:rsidR="001312AA" w:rsidRPr="00C04374">
        <w:rPr>
          <w:rFonts w:ascii="Times New Roman" w:hAnsi="Times New Roman"/>
          <w:b/>
          <w:bCs/>
          <w:sz w:val="24"/>
          <w:szCs w:val="24"/>
        </w:rPr>
        <w:t>prodej</w:t>
      </w:r>
      <w:r w:rsidR="00693DCD">
        <w:rPr>
          <w:rFonts w:ascii="Times New Roman" w:hAnsi="Times New Roman"/>
          <w:b/>
          <w:bCs/>
          <w:sz w:val="24"/>
          <w:szCs w:val="24"/>
        </w:rPr>
        <w:t>em</w:t>
      </w:r>
      <w:r w:rsidR="001312AA" w:rsidRPr="00C04374">
        <w:rPr>
          <w:rFonts w:ascii="Times New Roman" w:hAnsi="Times New Roman"/>
          <w:b/>
          <w:bCs/>
          <w:sz w:val="24"/>
          <w:szCs w:val="24"/>
        </w:rPr>
        <w:t xml:space="preserve"> bez prodejního zařízení</w:t>
      </w:r>
      <w:r w:rsidR="001312AA" w:rsidRPr="001312AA">
        <w:rPr>
          <w:rFonts w:ascii="Times New Roman" w:hAnsi="Times New Roman"/>
          <w:sz w:val="24"/>
          <w:szCs w:val="24"/>
        </w:rPr>
        <w:t xml:space="preserve"> - prodej zboží nebo poskytování služeb mimo provozovnu určenou k tomuto účelu rozhodnutím, opatřením nebo jiným úkonem vyžadovaným stavebním zákonem, uskutečňovaný mimo jednotlivé prodejní místo bez použití prodejního zařízení. Prodejem bez prodejního zařízení se rozumí zejména pochůzkový prodej a podomní prodej. </w:t>
      </w:r>
    </w:p>
    <w:p w14:paraId="698BD532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3CB94A1D" w14:textId="69DF12A6" w:rsidR="004422E0" w:rsidRPr="004422E0" w:rsidRDefault="004C188C" w:rsidP="004C188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h)</w:t>
      </w:r>
      <w:r w:rsidR="001312AA" w:rsidRPr="001312AA">
        <w:rPr>
          <w:rFonts w:ascii="Times New Roman" w:hAnsi="Times New Roman"/>
        </w:rPr>
        <w:t xml:space="preserve"> </w:t>
      </w:r>
      <w:r w:rsidR="001312AA" w:rsidRPr="00C04374">
        <w:rPr>
          <w:rFonts w:ascii="Times New Roman" w:hAnsi="Times New Roman"/>
          <w:b/>
          <w:bCs/>
        </w:rPr>
        <w:t>pochůzkovým prodejem</w:t>
      </w:r>
      <w:r w:rsidR="001312AA" w:rsidRPr="001312AA">
        <w:rPr>
          <w:rFonts w:ascii="Times New Roman" w:hAnsi="Times New Roman"/>
        </w:rPr>
        <w:t xml:space="preserve"> - </w:t>
      </w:r>
      <w:r w:rsidR="004422E0" w:rsidRPr="00DC2A45">
        <w:rPr>
          <w:rFonts w:ascii="Times New Roman" w:eastAsia="Times New Roman" w:hAnsi="Times New Roman" w:cs="Times New Roman"/>
          <w:color w:val="auto"/>
          <w:lang w:eastAsia="cs-CZ"/>
        </w:rPr>
        <w:t xml:space="preserve">nabídka a prodej zboží a nabídka a poskytování služeb fyzickými a právnickými osobami mimo provozovnu na </w:t>
      </w:r>
      <w:r w:rsidR="00F7442F" w:rsidRPr="00DC2A45">
        <w:rPr>
          <w:rFonts w:ascii="Times New Roman" w:eastAsia="Times New Roman" w:hAnsi="Times New Roman" w:cs="Times New Roman"/>
          <w:color w:val="auto"/>
          <w:lang w:eastAsia="cs-CZ"/>
        </w:rPr>
        <w:t>území města Strážnice</w:t>
      </w:r>
      <w:r w:rsidR="004422E0" w:rsidRPr="00DC2A45">
        <w:rPr>
          <w:rFonts w:ascii="Times New Roman" w:eastAsia="Times New Roman" w:hAnsi="Times New Roman" w:cs="Times New Roman"/>
          <w:color w:val="auto"/>
          <w:lang w:eastAsia="cs-CZ"/>
        </w:rPr>
        <w:t xml:space="preserve">, kdy zboží má </w:t>
      </w:r>
      <w:r w:rsidR="001768ED" w:rsidRPr="00DC2A45">
        <w:rPr>
          <w:rFonts w:ascii="Times New Roman" w:eastAsia="Times New Roman" w:hAnsi="Times New Roman" w:cs="Times New Roman"/>
          <w:color w:val="auto"/>
          <w:lang w:eastAsia="cs-CZ"/>
        </w:rPr>
        <w:t>prodejce</w:t>
      </w:r>
      <w:r w:rsidR="004422E0" w:rsidRPr="00DC2A45">
        <w:rPr>
          <w:rFonts w:ascii="Times New Roman" w:eastAsia="Times New Roman" w:hAnsi="Times New Roman" w:cs="Times New Roman"/>
          <w:color w:val="auto"/>
          <w:lang w:eastAsia="cs-CZ"/>
        </w:rPr>
        <w:t xml:space="preserve"> u sebe (zavazadla, tašky, závěsné pulty apod.). Není rozhodující, zda prod</w:t>
      </w:r>
      <w:r w:rsidR="001768ED" w:rsidRPr="00DC2A45">
        <w:rPr>
          <w:rFonts w:ascii="Times New Roman" w:eastAsia="Times New Roman" w:hAnsi="Times New Roman" w:cs="Times New Roman"/>
          <w:color w:val="auto"/>
          <w:lang w:eastAsia="cs-CZ"/>
        </w:rPr>
        <w:t>ejce</w:t>
      </w:r>
      <w:r w:rsidR="004422E0" w:rsidRPr="00DC2A45">
        <w:rPr>
          <w:rFonts w:ascii="Times New Roman" w:eastAsia="Times New Roman" w:hAnsi="Times New Roman" w:cs="Times New Roman"/>
          <w:color w:val="auto"/>
          <w:lang w:eastAsia="cs-CZ"/>
        </w:rPr>
        <w:t xml:space="preserve"> stojí na místě nebo se pohybuje.</w:t>
      </w:r>
      <w:r w:rsidR="004422E0" w:rsidRPr="004422E0">
        <w:rPr>
          <w:rFonts w:ascii="Times New Roman" w:hAnsi="Times New Roman" w:cs="Times New Roman"/>
        </w:rPr>
        <w:t xml:space="preserve"> </w:t>
      </w:r>
    </w:p>
    <w:p w14:paraId="00A55DD6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630D85C0" w14:textId="476B30B0" w:rsidR="001312AA" w:rsidRPr="001312AA" w:rsidRDefault="00F7442F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 w:rsidR="001312AA" w:rsidRPr="001312AA">
        <w:rPr>
          <w:rFonts w:ascii="Times New Roman" w:hAnsi="Times New Roman"/>
          <w:sz w:val="24"/>
          <w:szCs w:val="24"/>
        </w:rPr>
        <w:t xml:space="preserve"> </w:t>
      </w:r>
      <w:r w:rsidR="001312AA" w:rsidRPr="00C04374">
        <w:rPr>
          <w:rFonts w:ascii="Times New Roman" w:hAnsi="Times New Roman"/>
          <w:b/>
          <w:bCs/>
          <w:sz w:val="24"/>
          <w:szCs w:val="24"/>
        </w:rPr>
        <w:t xml:space="preserve">podomním </w:t>
      </w:r>
      <w:proofErr w:type="gramStart"/>
      <w:r w:rsidR="001312AA" w:rsidRPr="00C04374">
        <w:rPr>
          <w:rFonts w:ascii="Times New Roman" w:hAnsi="Times New Roman"/>
          <w:b/>
          <w:bCs/>
          <w:sz w:val="24"/>
          <w:szCs w:val="24"/>
        </w:rPr>
        <w:t>prodejem</w:t>
      </w:r>
      <w:r w:rsidR="00FA2B54">
        <w:rPr>
          <w:rFonts w:ascii="Times New Roman" w:hAnsi="Times New Roman"/>
          <w:sz w:val="24"/>
          <w:szCs w:val="24"/>
        </w:rPr>
        <w:t xml:space="preserve"> -</w:t>
      </w:r>
      <w:r w:rsidR="001312AA" w:rsidRPr="001312AA">
        <w:rPr>
          <w:rFonts w:ascii="Times New Roman" w:hAnsi="Times New Roman"/>
          <w:sz w:val="24"/>
          <w:szCs w:val="24"/>
        </w:rPr>
        <w:t xml:space="preserve"> prodej</w:t>
      </w:r>
      <w:proofErr w:type="gramEnd"/>
      <w:r w:rsidR="001312AA" w:rsidRPr="001312AA">
        <w:rPr>
          <w:rFonts w:ascii="Times New Roman" w:hAnsi="Times New Roman"/>
          <w:sz w:val="24"/>
          <w:szCs w:val="24"/>
        </w:rPr>
        <w:t xml:space="preserve"> zboží a poskytování služeb fyzickými a právnickými osobami mimo provozovnu uskutečňované formou obchůzky jednotlivých bytů, domů, budov bez předchozí objednávky. </w:t>
      </w:r>
    </w:p>
    <w:p w14:paraId="18D0FAA2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242BDCAA" w14:textId="75A224C4" w:rsidR="001312AA" w:rsidRPr="001312AA" w:rsidRDefault="00701E53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</w:t>
      </w:r>
      <w:r w:rsidR="001312AA" w:rsidRPr="001312AA">
        <w:rPr>
          <w:rFonts w:ascii="Times New Roman" w:hAnsi="Times New Roman"/>
          <w:sz w:val="24"/>
          <w:szCs w:val="24"/>
        </w:rPr>
        <w:t xml:space="preserve"> </w:t>
      </w:r>
      <w:r w:rsidR="001312AA" w:rsidRPr="00C04374">
        <w:rPr>
          <w:rFonts w:ascii="Times New Roman" w:hAnsi="Times New Roman"/>
          <w:b/>
          <w:bCs/>
          <w:sz w:val="24"/>
          <w:szCs w:val="24"/>
        </w:rPr>
        <w:t>prodejcem</w:t>
      </w:r>
      <w:r w:rsidR="001312AA" w:rsidRPr="001312AA">
        <w:rPr>
          <w:rFonts w:ascii="Times New Roman" w:hAnsi="Times New Roman"/>
          <w:sz w:val="24"/>
          <w:szCs w:val="24"/>
        </w:rPr>
        <w:t xml:space="preserve"> - fyzická nebo právnická osoba, která </w:t>
      </w:r>
      <w:r w:rsidR="00790E98" w:rsidRPr="001312AA">
        <w:rPr>
          <w:rFonts w:ascii="Times New Roman" w:hAnsi="Times New Roman"/>
          <w:sz w:val="24"/>
          <w:szCs w:val="24"/>
        </w:rPr>
        <w:t>svým jménem a na svůj účet nebo svým jménem na účet třetí osoby nebo jménem a na účet třetí osoby</w:t>
      </w:r>
      <w:r w:rsidR="00790E98">
        <w:rPr>
          <w:rFonts w:ascii="Times New Roman" w:hAnsi="Times New Roman"/>
          <w:sz w:val="24"/>
          <w:szCs w:val="24"/>
        </w:rPr>
        <w:t>,</w:t>
      </w:r>
      <w:r w:rsidR="00790E98" w:rsidRPr="001312AA">
        <w:rPr>
          <w:rFonts w:ascii="Times New Roman" w:hAnsi="Times New Roman"/>
          <w:sz w:val="24"/>
          <w:szCs w:val="24"/>
        </w:rPr>
        <w:t xml:space="preserve"> </w:t>
      </w:r>
      <w:r w:rsidR="001312AA" w:rsidRPr="001312AA">
        <w:rPr>
          <w:rFonts w:ascii="Times New Roman" w:hAnsi="Times New Roman"/>
          <w:sz w:val="24"/>
          <w:szCs w:val="24"/>
        </w:rPr>
        <w:t>uskutečňuje prodej zboží nebo poskytování služeb na jednotlivém prodejním místě,</w:t>
      </w:r>
      <w:r w:rsidR="004E5F05">
        <w:rPr>
          <w:rFonts w:ascii="Times New Roman" w:hAnsi="Times New Roman"/>
          <w:sz w:val="24"/>
          <w:szCs w:val="24"/>
        </w:rPr>
        <w:t xml:space="preserve"> restaurační zahrádce, předsunutém prodejním místě,</w:t>
      </w:r>
      <w:r w:rsidR="00FA3B35">
        <w:rPr>
          <w:rFonts w:ascii="Times New Roman" w:hAnsi="Times New Roman"/>
          <w:sz w:val="24"/>
          <w:szCs w:val="24"/>
        </w:rPr>
        <w:t xml:space="preserve"> nebo která </w:t>
      </w:r>
      <w:r w:rsidR="0060616C" w:rsidRPr="001312AA">
        <w:rPr>
          <w:rFonts w:ascii="Times New Roman" w:hAnsi="Times New Roman"/>
          <w:sz w:val="24"/>
          <w:szCs w:val="24"/>
        </w:rPr>
        <w:t xml:space="preserve">uskutečňuje prodej zboží nebo poskytování služeb </w:t>
      </w:r>
      <w:r w:rsidR="001312AA" w:rsidRPr="001312AA">
        <w:rPr>
          <w:rFonts w:ascii="Times New Roman" w:hAnsi="Times New Roman"/>
          <w:sz w:val="24"/>
          <w:szCs w:val="24"/>
        </w:rPr>
        <w:t>pojízdný</w:t>
      </w:r>
      <w:r w:rsidR="0060616C">
        <w:rPr>
          <w:rFonts w:ascii="Times New Roman" w:hAnsi="Times New Roman"/>
          <w:sz w:val="24"/>
          <w:szCs w:val="24"/>
        </w:rPr>
        <w:t>m</w:t>
      </w:r>
      <w:r w:rsidR="001312AA" w:rsidRPr="001312AA">
        <w:rPr>
          <w:rFonts w:ascii="Times New Roman" w:hAnsi="Times New Roman"/>
          <w:sz w:val="24"/>
          <w:szCs w:val="24"/>
        </w:rPr>
        <w:t xml:space="preserve"> prodej</w:t>
      </w:r>
      <w:r w:rsidR="0060616C">
        <w:rPr>
          <w:rFonts w:ascii="Times New Roman" w:hAnsi="Times New Roman"/>
          <w:sz w:val="24"/>
          <w:szCs w:val="24"/>
        </w:rPr>
        <w:t>em</w:t>
      </w:r>
      <w:r w:rsidR="001312AA" w:rsidRPr="001312AA">
        <w:rPr>
          <w:rFonts w:ascii="Times New Roman" w:hAnsi="Times New Roman"/>
          <w:sz w:val="24"/>
          <w:szCs w:val="24"/>
        </w:rPr>
        <w:t xml:space="preserve">. </w:t>
      </w:r>
    </w:p>
    <w:p w14:paraId="41BD27FF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2FD87C5C" w14:textId="77777777" w:rsidR="00FA2B54" w:rsidRDefault="00DF3AC3" w:rsidP="00FA2B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k)</w:t>
      </w:r>
      <w:r w:rsidR="001312AA" w:rsidRPr="001312AA">
        <w:rPr>
          <w:rFonts w:ascii="Times New Roman" w:hAnsi="Times New Roman"/>
          <w:sz w:val="24"/>
          <w:szCs w:val="24"/>
        </w:rPr>
        <w:t xml:space="preserve"> </w:t>
      </w:r>
      <w:r w:rsidR="001312AA" w:rsidRPr="00C04374">
        <w:rPr>
          <w:rFonts w:ascii="Times New Roman" w:hAnsi="Times New Roman"/>
          <w:b/>
          <w:bCs/>
          <w:sz w:val="24"/>
          <w:szCs w:val="24"/>
        </w:rPr>
        <w:t>prodejním zařízením</w:t>
      </w:r>
      <w:r w:rsidR="001312AA" w:rsidRPr="001312AA">
        <w:rPr>
          <w:rFonts w:ascii="Times New Roman" w:hAnsi="Times New Roman"/>
          <w:sz w:val="24"/>
          <w:szCs w:val="24"/>
        </w:rPr>
        <w:t xml:space="preserve"> - jakékoli zařízení sloužící k prodeji zboží nebo poskytování služeb, jehož umístěním dochází k záboru veřejného prostranství, zejména prodejní stánek, prodejní stůl či pult, vozík, stojan, apod., dále také automobil, přívěs nebo jiné vozidlo sloužící k prodeji zboží nebo poskytování služeb. Prodejním zařízením nejsou zavazadla, z nichž je prodáváno zboží při drobném prodeji, nádoby, či krabice sloužící k přepravě zboží, dále jim nejsou běžné reklamní tabule umístěné bez současného vystavení nabízeného zboží. </w:t>
      </w:r>
    </w:p>
    <w:p w14:paraId="5008742F" w14:textId="77777777" w:rsidR="00FA2B54" w:rsidRDefault="00FA2B54" w:rsidP="00FA2B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C351B9" w14:textId="6D014FB1" w:rsidR="001312AA" w:rsidRPr="001312AA" w:rsidRDefault="00FA2B54" w:rsidP="00FA2B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l)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s</w:t>
      </w:r>
      <w:r w:rsidR="001312AA" w:rsidRPr="00FA2B54">
        <w:rPr>
          <w:rFonts w:ascii="Times New Roman" w:hAnsi="Times New Roman"/>
          <w:b/>
          <w:bCs/>
          <w:sz w:val="24"/>
          <w:szCs w:val="24"/>
        </w:rPr>
        <w:t>právcem</w:t>
      </w:r>
      <w:r w:rsidRPr="00FA2B5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1312AA" w:rsidRPr="001312AA">
        <w:rPr>
          <w:rFonts w:ascii="Times New Roman" w:hAnsi="Times New Roman"/>
          <w:sz w:val="24"/>
          <w:szCs w:val="24"/>
        </w:rPr>
        <w:t>jakákoli</w:t>
      </w:r>
      <w:proofErr w:type="gramEnd"/>
      <w:r w:rsidR="001312AA" w:rsidRPr="001312AA">
        <w:rPr>
          <w:rFonts w:ascii="Times New Roman" w:hAnsi="Times New Roman"/>
          <w:sz w:val="24"/>
          <w:szCs w:val="24"/>
        </w:rPr>
        <w:t xml:space="preserve"> fyzická nebo právnická osoba pověřená provozovatelem k plnění povinností provozovatele</w:t>
      </w:r>
      <w:r w:rsidR="003541B3">
        <w:rPr>
          <w:rFonts w:ascii="Times New Roman" w:hAnsi="Times New Roman"/>
          <w:sz w:val="24"/>
          <w:szCs w:val="24"/>
        </w:rPr>
        <w:t>,</w:t>
      </w:r>
      <w:r w:rsidR="001312AA" w:rsidRPr="001312AA">
        <w:rPr>
          <w:rFonts w:ascii="Times New Roman" w:hAnsi="Times New Roman"/>
          <w:sz w:val="24"/>
          <w:szCs w:val="24"/>
        </w:rPr>
        <w:t xml:space="preserve"> vyplývajících z tohoto nařízení. </w:t>
      </w:r>
    </w:p>
    <w:p w14:paraId="4D3592E3" w14:textId="2BA5A861" w:rsidR="001312AA" w:rsidRPr="001312AA" w:rsidRDefault="001312AA" w:rsidP="00D75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1B50F199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Článek 3 </w:t>
      </w:r>
    </w:p>
    <w:p w14:paraId="4629D28F" w14:textId="77777777" w:rsidR="001312AA" w:rsidRPr="001312AA" w:rsidRDefault="001312AA" w:rsidP="001312AA">
      <w:pPr>
        <w:pStyle w:val="Nadpis1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2" w:name="_Toc52265895"/>
      <w:bookmarkStart w:id="3" w:name="_Toc52266339"/>
      <w:r w:rsidRPr="001312AA">
        <w:rPr>
          <w:rFonts w:ascii="Times New Roman" w:hAnsi="Times New Roman"/>
          <w:sz w:val="24"/>
          <w:szCs w:val="24"/>
        </w:rPr>
        <w:t>Místa pro nabídku zboží a poskytování služeb,</w:t>
      </w:r>
      <w:bookmarkEnd w:id="2"/>
      <w:r w:rsidRPr="001312AA">
        <w:rPr>
          <w:rFonts w:ascii="Times New Roman" w:hAnsi="Times New Roman"/>
          <w:sz w:val="24"/>
          <w:szCs w:val="24"/>
        </w:rPr>
        <w:t xml:space="preserve"> jejich vymezení a rozdělení</w:t>
      </w:r>
      <w:bookmarkEnd w:id="3"/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4D7F8E44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5C7C7E5" w14:textId="7087D407" w:rsidR="004422E0" w:rsidRPr="001312AA" w:rsidRDefault="001312AA" w:rsidP="00442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>1. Na území města je povolen prodej zboží a poskytování služeb na trž</w:t>
      </w:r>
      <w:r w:rsidR="00807E06">
        <w:rPr>
          <w:rFonts w:ascii="Times New Roman" w:hAnsi="Times New Roman"/>
          <w:sz w:val="24"/>
          <w:szCs w:val="24"/>
        </w:rPr>
        <w:t>ištích</w:t>
      </w:r>
      <w:r w:rsidR="00D423CA">
        <w:rPr>
          <w:rFonts w:ascii="Times New Roman" w:hAnsi="Times New Roman"/>
          <w:sz w:val="24"/>
          <w:szCs w:val="24"/>
        </w:rPr>
        <w:t>,</w:t>
      </w:r>
      <w:r w:rsidRPr="001312AA">
        <w:rPr>
          <w:rFonts w:ascii="Times New Roman" w:hAnsi="Times New Roman"/>
          <w:sz w:val="24"/>
          <w:szCs w:val="24"/>
        </w:rPr>
        <w:t xml:space="preserve"> uvedených v </w:t>
      </w:r>
      <w:hyperlink r:id="rId10" w:history="1">
        <w:r w:rsidRPr="00D75BAD">
          <w:rPr>
            <w:rFonts w:ascii="Times New Roman" w:hAnsi="Times New Roman"/>
            <w:sz w:val="24"/>
            <w:szCs w:val="24"/>
          </w:rPr>
          <w:t>příloze č. 1</w:t>
        </w:r>
      </w:hyperlink>
      <w:r w:rsidRPr="001312AA">
        <w:rPr>
          <w:rFonts w:ascii="Times New Roman" w:hAnsi="Times New Roman"/>
          <w:sz w:val="24"/>
          <w:szCs w:val="24"/>
        </w:rPr>
        <w:t xml:space="preserve"> tohoto nařízení</w:t>
      </w:r>
      <w:r w:rsidR="00C04374">
        <w:rPr>
          <w:rFonts w:ascii="Times New Roman" w:hAnsi="Times New Roman"/>
          <w:sz w:val="24"/>
          <w:szCs w:val="24"/>
        </w:rPr>
        <w:t xml:space="preserve">, </w:t>
      </w:r>
      <w:r w:rsidR="004422E0" w:rsidRPr="00603329">
        <w:rPr>
          <w:rFonts w:ascii="Times New Roman" w:hAnsi="Times New Roman"/>
          <w:sz w:val="24"/>
          <w:szCs w:val="24"/>
        </w:rPr>
        <w:t xml:space="preserve">a to vždy po přidělení konkrétního </w:t>
      </w:r>
      <w:r w:rsidR="00603329" w:rsidRPr="00603329">
        <w:rPr>
          <w:rFonts w:ascii="Times New Roman" w:hAnsi="Times New Roman"/>
          <w:sz w:val="24"/>
          <w:szCs w:val="24"/>
        </w:rPr>
        <w:t xml:space="preserve">jednotlivého </w:t>
      </w:r>
      <w:r w:rsidR="00271B85" w:rsidRPr="00603329">
        <w:rPr>
          <w:rFonts w:ascii="Times New Roman" w:hAnsi="Times New Roman"/>
          <w:sz w:val="24"/>
          <w:szCs w:val="24"/>
        </w:rPr>
        <w:t>prodejního místa</w:t>
      </w:r>
      <w:r w:rsidR="004422E0" w:rsidRPr="00603329">
        <w:rPr>
          <w:rFonts w:ascii="Times New Roman" w:hAnsi="Times New Roman"/>
          <w:sz w:val="24"/>
          <w:szCs w:val="24"/>
        </w:rPr>
        <w:t xml:space="preserve"> provozovatele</w:t>
      </w:r>
      <w:r w:rsidR="00947D28" w:rsidRPr="00603329">
        <w:rPr>
          <w:rFonts w:ascii="Times New Roman" w:hAnsi="Times New Roman"/>
          <w:sz w:val="24"/>
          <w:szCs w:val="24"/>
        </w:rPr>
        <w:t>m</w:t>
      </w:r>
      <w:r w:rsidR="004422E0" w:rsidRPr="00603329">
        <w:rPr>
          <w:rFonts w:ascii="Times New Roman" w:hAnsi="Times New Roman"/>
          <w:sz w:val="24"/>
          <w:szCs w:val="24"/>
        </w:rPr>
        <w:t>, uveden</w:t>
      </w:r>
      <w:r w:rsidR="00947D28" w:rsidRPr="00603329">
        <w:rPr>
          <w:rFonts w:ascii="Times New Roman" w:hAnsi="Times New Roman"/>
          <w:sz w:val="24"/>
          <w:szCs w:val="24"/>
        </w:rPr>
        <w:t>ým</w:t>
      </w:r>
      <w:r w:rsidR="004422E0" w:rsidRPr="00603329">
        <w:rPr>
          <w:rFonts w:ascii="Times New Roman" w:hAnsi="Times New Roman"/>
          <w:sz w:val="24"/>
          <w:szCs w:val="24"/>
        </w:rPr>
        <w:t xml:space="preserve"> v příloze č. 1 tohoto nařízení.</w:t>
      </w:r>
      <w:r w:rsidR="0086700A">
        <w:rPr>
          <w:rFonts w:ascii="Times New Roman" w:hAnsi="Times New Roman"/>
          <w:sz w:val="24"/>
          <w:szCs w:val="24"/>
        </w:rPr>
        <w:t xml:space="preserve"> </w:t>
      </w:r>
    </w:p>
    <w:p w14:paraId="5668B59D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0FDB1046" w14:textId="6BF7A917" w:rsidR="00E42663" w:rsidRDefault="001312AA" w:rsidP="00947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2. Na celém území města je dále povolen prodej zboží a poskytování služeb na předsunutých prodejních místech a v restauračních zahrádkách, včetně pojízdného prodeje. </w:t>
      </w:r>
    </w:p>
    <w:p w14:paraId="4E9CA13C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BFC68" w14:textId="5351EAC5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3. Prodej zboží a poskytování služeb dle odst. 1 a odst. 2 tohoto článku je prodejce povinen realizovat za podmínek stanovených tímto </w:t>
      </w:r>
      <w:r w:rsidR="00D423CA">
        <w:rPr>
          <w:rFonts w:ascii="Times New Roman" w:hAnsi="Times New Roman"/>
          <w:sz w:val="24"/>
          <w:szCs w:val="24"/>
        </w:rPr>
        <w:t>nařízením</w:t>
      </w:r>
      <w:r w:rsidRPr="001312AA">
        <w:rPr>
          <w:rFonts w:ascii="Times New Roman" w:hAnsi="Times New Roman"/>
          <w:sz w:val="24"/>
          <w:szCs w:val="24"/>
        </w:rPr>
        <w:t xml:space="preserve"> a jinými právními předpisy, včetně předpisů místní právní úpravy</w:t>
      </w:r>
      <w:r w:rsidR="00D75BAD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Pr="001312AA">
        <w:rPr>
          <w:rFonts w:ascii="Times New Roman" w:hAnsi="Times New Roman"/>
          <w:sz w:val="24"/>
          <w:szCs w:val="24"/>
        </w:rPr>
        <w:t xml:space="preserve">. </w:t>
      </w:r>
    </w:p>
    <w:p w14:paraId="00DF1DB8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1B732232" w14:textId="77777777" w:rsidR="00F56D26" w:rsidRDefault="00F56D26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83A1396" w14:textId="77777777" w:rsidR="00B274FB" w:rsidRDefault="00B274FB" w:rsidP="00750AC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3CBF577" w14:textId="04D19B28" w:rsidR="001312AA" w:rsidRPr="001312AA" w:rsidRDefault="001312AA" w:rsidP="00750AC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>Článek 4</w:t>
      </w:r>
    </w:p>
    <w:p w14:paraId="0294B9AA" w14:textId="118BD4EE" w:rsidR="001312AA" w:rsidRPr="001312AA" w:rsidRDefault="001312AA" w:rsidP="00750ACB">
      <w:pPr>
        <w:pStyle w:val="Nadpis1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4" w:name="_Toc52266340"/>
      <w:r w:rsidRPr="001312AA">
        <w:rPr>
          <w:rFonts w:ascii="Times New Roman" w:hAnsi="Times New Roman"/>
          <w:sz w:val="24"/>
          <w:szCs w:val="24"/>
        </w:rPr>
        <w:t xml:space="preserve">Kapacita a požadavky na vybavenost </w:t>
      </w:r>
      <w:bookmarkEnd w:id="4"/>
      <w:r w:rsidR="00947D28" w:rsidRPr="000D72D9">
        <w:rPr>
          <w:rFonts w:ascii="Times New Roman" w:hAnsi="Times New Roman"/>
          <w:sz w:val="24"/>
          <w:szCs w:val="24"/>
        </w:rPr>
        <w:t>tržišť</w:t>
      </w:r>
    </w:p>
    <w:p w14:paraId="1EA363A9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ab/>
        <w:t xml:space="preserve"> </w:t>
      </w:r>
    </w:p>
    <w:p w14:paraId="7D330703" w14:textId="038BF9C3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>1. Kapacita trž</w:t>
      </w:r>
      <w:r w:rsidR="00862746">
        <w:rPr>
          <w:rFonts w:ascii="Times New Roman" w:hAnsi="Times New Roman"/>
          <w:sz w:val="24"/>
          <w:szCs w:val="24"/>
        </w:rPr>
        <w:t>išť</w:t>
      </w:r>
      <w:r w:rsidRPr="001312AA">
        <w:rPr>
          <w:rFonts w:ascii="Times New Roman" w:hAnsi="Times New Roman"/>
          <w:sz w:val="24"/>
          <w:szCs w:val="24"/>
        </w:rPr>
        <w:t xml:space="preserve"> je stanovena </w:t>
      </w:r>
      <w:hyperlink r:id="rId11" w:history="1">
        <w:r w:rsidRPr="00FA2B54">
          <w:rPr>
            <w:rFonts w:ascii="Times New Roman" w:hAnsi="Times New Roman"/>
            <w:sz w:val="24"/>
            <w:szCs w:val="24"/>
          </w:rPr>
          <w:t>přílohou č. 1</w:t>
        </w:r>
      </w:hyperlink>
      <w:r w:rsidRPr="001312AA">
        <w:rPr>
          <w:rFonts w:ascii="Times New Roman" w:hAnsi="Times New Roman"/>
          <w:sz w:val="24"/>
          <w:szCs w:val="24"/>
        </w:rPr>
        <w:t xml:space="preserve">, a to vždy s ohledem na místní podmínky daného </w:t>
      </w:r>
      <w:r w:rsidR="006C5D2D">
        <w:rPr>
          <w:rFonts w:ascii="Times New Roman" w:hAnsi="Times New Roman"/>
          <w:sz w:val="24"/>
          <w:szCs w:val="24"/>
        </w:rPr>
        <w:t>tržiště</w:t>
      </w:r>
      <w:r w:rsidRPr="001312AA">
        <w:rPr>
          <w:rFonts w:ascii="Times New Roman" w:hAnsi="Times New Roman"/>
          <w:sz w:val="24"/>
          <w:szCs w:val="24"/>
        </w:rPr>
        <w:t xml:space="preserve"> tak, aby byly zajištěny přiměřené podmínky pro zachování kultury a bezpečnosti prodeje zboží nebo poskytování služeb a bezpečný pohyb osob na trž</w:t>
      </w:r>
      <w:r w:rsidR="002F55C1">
        <w:rPr>
          <w:rFonts w:ascii="Times New Roman" w:hAnsi="Times New Roman"/>
          <w:sz w:val="24"/>
          <w:szCs w:val="24"/>
        </w:rPr>
        <w:t>ištích</w:t>
      </w:r>
      <w:r w:rsidRPr="001312AA">
        <w:rPr>
          <w:rFonts w:ascii="Times New Roman" w:hAnsi="Times New Roman"/>
          <w:sz w:val="24"/>
          <w:szCs w:val="24"/>
        </w:rPr>
        <w:t xml:space="preserve">. </w:t>
      </w:r>
    </w:p>
    <w:p w14:paraId="29A0ECE9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1DAD7300" w14:textId="3DC324B1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2. Vybavení </w:t>
      </w:r>
      <w:r w:rsidR="002F55C1">
        <w:rPr>
          <w:rFonts w:ascii="Times New Roman" w:hAnsi="Times New Roman"/>
          <w:sz w:val="24"/>
          <w:szCs w:val="24"/>
        </w:rPr>
        <w:t>tržišť</w:t>
      </w:r>
      <w:r w:rsidRPr="001312AA">
        <w:rPr>
          <w:rFonts w:ascii="Times New Roman" w:hAnsi="Times New Roman"/>
          <w:sz w:val="24"/>
          <w:szCs w:val="24"/>
        </w:rPr>
        <w:t xml:space="preserve"> musí být </w:t>
      </w:r>
      <w:r w:rsidR="001C5EE6">
        <w:rPr>
          <w:rFonts w:ascii="Times New Roman" w:hAnsi="Times New Roman"/>
          <w:sz w:val="24"/>
          <w:szCs w:val="24"/>
        </w:rPr>
        <w:t>přiměřené</w:t>
      </w:r>
      <w:r w:rsidRPr="001312AA">
        <w:rPr>
          <w:rFonts w:ascii="Times New Roman" w:hAnsi="Times New Roman"/>
          <w:sz w:val="24"/>
          <w:szCs w:val="24"/>
        </w:rPr>
        <w:t xml:space="preserve"> jejich velikosti a musí splňovat základní podmínky, tj. řádné osvětlení, </w:t>
      </w:r>
      <w:r w:rsidR="001C5EE6">
        <w:rPr>
          <w:rFonts w:ascii="Times New Roman" w:hAnsi="Times New Roman"/>
          <w:sz w:val="24"/>
          <w:szCs w:val="24"/>
        </w:rPr>
        <w:t xml:space="preserve">dostatečný počet </w:t>
      </w:r>
      <w:r w:rsidRPr="001312AA">
        <w:rPr>
          <w:rFonts w:ascii="Times New Roman" w:hAnsi="Times New Roman"/>
          <w:sz w:val="24"/>
          <w:szCs w:val="24"/>
        </w:rPr>
        <w:t xml:space="preserve">nádob na odpady, pitná voda při prodeji ovoce a zeleniny, při prodeji potravin a pokrmů vybavení zařízeními požadovanými zvláštními předpisy, zejména kontrolní váhy, u oděvů oddělený zkušební prostor apod. </w:t>
      </w:r>
    </w:p>
    <w:p w14:paraId="22217E00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79EB85E9" w14:textId="260CD705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3. Na </w:t>
      </w:r>
      <w:r w:rsidR="003541B3">
        <w:rPr>
          <w:rFonts w:ascii="Times New Roman" w:hAnsi="Times New Roman"/>
          <w:sz w:val="24"/>
          <w:szCs w:val="24"/>
        </w:rPr>
        <w:t>tržištích</w:t>
      </w:r>
      <w:r w:rsidRPr="001312AA">
        <w:rPr>
          <w:rFonts w:ascii="Times New Roman" w:hAnsi="Times New Roman"/>
          <w:sz w:val="24"/>
          <w:szCs w:val="24"/>
        </w:rPr>
        <w:t xml:space="preserve"> je povolen prodej zboží nebo poskytování služeb pouze z jednotlivých prodejních míst, a to pouze z prodejních zařízení. Jednotlivá prodejní místa musí být viditelně očíslována. Prodejce může zabírat pouze plochu vymezenou jednotlivým prodejním místem, nesmí blokovat nebo omezovat jiné jednotlivé prodejní místo. </w:t>
      </w:r>
    </w:p>
    <w:p w14:paraId="6E14A983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7ECA5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Článek 5 </w:t>
      </w:r>
    </w:p>
    <w:p w14:paraId="26D2252A" w14:textId="77777777" w:rsidR="001312AA" w:rsidRPr="001312AA" w:rsidRDefault="001312AA" w:rsidP="001312AA">
      <w:pPr>
        <w:pStyle w:val="Nadpis1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5" w:name="_Toc52266341"/>
      <w:r w:rsidRPr="001312AA">
        <w:rPr>
          <w:rFonts w:ascii="Times New Roman" w:hAnsi="Times New Roman"/>
          <w:sz w:val="24"/>
          <w:szCs w:val="24"/>
        </w:rPr>
        <w:t>Doba prodeje zboží a poskytování služeb</w:t>
      </w:r>
      <w:bookmarkEnd w:id="5"/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234251C7" w14:textId="77777777" w:rsidR="00E42663" w:rsidRDefault="00E42663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808C0D" w14:textId="48BBFF11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663">
        <w:rPr>
          <w:rFonts w:ascii="Times New Roman" w:hAnsi="Times New Roman"/>
          <w:sz w:val="24"/>
          <w:szCs w:val="24"/>
        </w:rPr>
        <w:t>1.</w:t>
      </w:r>
      <w:r w:rsidRPr="001312AA">
        <w:rPr>
          <w:rFonts w:ascii="Times New Roman" w:hAnsi="Times New Roman"/>
          <w:sz w:val="24"/>
          <w:szCs w:val="24"/>
        </w:rPr>
        <w:t xml:space="preserve"> Trž</w:t>
      </w:r>
      <w:r w:rsidR="00DE4E9E">
        <w:rPr>
          <w:rFonts w:ascii="Times New Roman" w:hAnsi="Times New Roman"/>
          <w:sz w:val="24"/>
          <w:szCs w:val="24"/>
        </w:rPr>
        <w:t>iště</w:t>
      </w:r>
      <w:r w:rsidRPr="001312AA">
        <w:rPr>
          <w:rFonts w:ascii="Times New Roman" w:hAnsi="Times New Roman"/>
          <w:sz w:val="24"/>
          <w:szCs w:val="24"/>
        </w:rPr>
        <w:t xml:space="preserve"> mohou být provozována po dobu celého roku nebo s přihlédnutím k sortimentu prodávaného zboží a poskytovaných služeb pouze v určitém období roku, jak je uvedeno v </w:t>
      </w:r>
      <w:bookmarkStart w:id="6" w:name="_Hlk62204084"/>
      <w:r w:rsidRPr="001312AA">
        <w:rPr>
          <w:rFonts w:ascii="Times New Roman" w:hAnsi="Times New Roman"/>
          <w:sz w:val="24"/>
          <w:szCs w:val="24"/>
        </w:rPr>
        <w:fldChar w:fldCharType="begin"/>
      </w:r>
      <w:r w:rsidRPr="001312AA">
        <w:rPr>
          <w:rFonts w:ascii="Times New Roman" w:hAnsi="Times New Roman"/>
          <w:sz w:val="24"/>
          <w:szCs w:val="24"/>
        </w:rPr>
        <w:instrText xml:space="preserve">HYPERLINK "aspi://module='MUNI'&amp;link='3/2014 [1256]%2523P%25F8%25EDl.1'&amp;ucin-k-dni='30.12.9999'" </w:instrText>
      </w:r>
      <w:r w:rsidRPr="001312AA">
        <w:rPr>
          <w:rFonts w:ascii="Times New Roman" w:hAnsi="Times New Roman"/>
          <w:sz w:val="24"/>
          <w:szCs w:val="24"/>
        </w:rPr>
      </w:r>
      <w:r w:rsidRPr="001312AA">
        <w:rPr>
          <w:rFonts w:ascii="Times New Roman" w:hAnsi="Times New Roman"/>
          <w:sz w:val="24"/>
          <w:szCs w:val="24"/>
        </w:rPr>
        <w:fldChar w:fldCharType="separate"/>
      </w:r>
      <w:r w:rsidRPr="00E42663">
        <w:rPr>
          <w:rFonts w:ascii="Times New Roman" w:hAnsi="Times New Roman"/>
          <w:sz w:val="24"/>
          <w:szCs w:val="24"/>
        </w:rPr>
        <w:t>příloze č. 1</w:t>
      </w:r>
      <w:r w:rsidRPr="001312AA">
        <w:rPr>
          <w:rFonts w:ascii="Times New Roman" w:hAnsi="Times New Roman"/>
          <w:sz w:val="24"/>
          <w:szCs w:val="24"/>
        </w:rPr>
        <w:fldChar w:fldCharType="end"/>
      </w:r>
      <w:bookmarkEnd w:id="6"/>
      <w:r w:rsidRPr="001312AA">
        <w:rPr>
          <w:rFonts w:ascii="Times New Roman" w:hAnsi="Times New Roman"/>
          <w:sz w:val="24"/>
          <w:szCs w:val="24"/>
        </w:rPr>
        <w:t xml:space="preserve"> tohoto nařízení, v níž je u jednotlivých </w:t>
      </w:r>
      <w:r w:rsidR="00DC5EAD">
        <w:rPr>
          <w:rFonts w:ascii="Times New Roman" w:hAnsi="Times New Roman"/>
          <w:sz w:val="24"/>
          <w:szCs w:val="24"/>
        </w:rPr>
        <w:t>tržišť</w:t>
      </w:r>
      <w:r w:rsidRPr="001312AA">
        <w:rPr>
          <w:rFonts w:ascii="Times New Roman" w:hAnsi="Times New Roman"/>
          <w:sz w:val="24"/>
          <w:szCs w:val="24"/>
        </w:rPr>
        <w:t xml:space="preserve"> stanovena též doba prodeje zboží a poskytování služeb.  </w:t>
      </w:r>
    </w:p>
    <w:p w14:paraId="2489CB55" w14:textId="77777777" w:rsidR="001312AA" w:rsidRPr="001312AA" w:rsidRDefault="001312AA" w:rsidP="00E42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726E02DC" w14:textId="34560DEB" w:rsidR="00947D28" w:rsidRPr="001312AA" w:rsidRDefault="001312AA" w:rsidP="00947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>2. Restaurační zahrádky a předsunutá prodejní místa mohou být provozovány celoročně.</w:t>
      </w:r>
      <w:r w:rsidR="00947D28">
        <w:rPr>
          <w:rFonts w:ascii="Times New Roman" w:hAnsi="Times New Roman"/>
          <w:sz w:val="24"/>
          <w:szCs w:val="24"/>
        </w:rPr>
        <w:t xml:space="preserve"> </w:t>
      </w:r>
      <w:r w:rsidR="00947D28" w:rsidRPr="00600458">
        <w:rPr>
          <w:rFonts w:ascii="Times New Roman" w:hAnsi="Times New Roman"/>
          <w:sz w:val="24"/>
          <w:szCs w:val="24"/>
        </w:rPr>
        <w:t>Doba prodeje zboží a poskytování služeb v restauračních zahrádkách je povolena od 9.00 do 22.00 hodin, v pátek, v sobotu a v ostatních dnech před dnem pracovního klidu od 9.00 do 24.00.</w:t>
      </w:r>
    </w:p>
    <w:p w14:paraId="68045854" w14:textId="77777777" w:rsidR="00E42663" w:rsidRDefault="00E42663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F0314" w14:textId="41AD13C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3. Pojízdný prodej může být provozován celoročně; doba prodeje zboží a poskytování služeb </w:t>
      </w:r>
      <w:r w:rsidR="006F37D4">
        <w:rPr>
          <w:rFonts w:ascii="Times New Roman" w:hAnsi="Times New Roman"/>
          <w:sz w:val="24"/>
          <w:szCs w:val="24"/>
        </w:rPr>
        <w:t xml:space="preserve">pojízdným prodejem </w:t>
      </w:r>
      <w:r w:rsidRPr="001312AA">
        <w:rPr>
          <w:rFonts w:ascii="Times New Roman" w:hAnsi="Times New Roman"/>
          <w:sz w:val="24"/>
          <w:szCs w:val="24"/>
        </w:rPr>
        <w:t xml:space="preserve">je </w:t>
      </w:r>
      <w:r w:rsidR="00CC54A2" w:rsidRPr="00600458">
        <w:rPr>
          <w:rFonts w:ascii="Times New Roman" w:hAnsi="Times New Roman"/>
          <w:sz w:val="24"/>
          <w:szCs w:val="24"/>
        </w:rPr>
        <w:t xml:space="preserve">povolena </w:t>
      </w:r>
      <w:r w:rsidRPr="001312AA">
        <w:rPr>
          <w:rFonts w:ascii="Times New Roman" w:hAnsi="Times New Roman"/>
          <w:sz w:val="24"/>
          <w:szCs w:val="24"/>
        </w:rPr>
        <w:t xml:space="preserve">od 6:00 do 22:00 hodin. </w:t>
      </w:r>
    </w:p>
    <w:p w14:paraId="385B87AE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70DE47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Článek 6 </w:t>
      </w:r>
    </w:p>
    <w:p w14:paraId="33BD9DB2" w14:textId="77777777" w:rsidR="001312AA" w:rsidRPr="001312AA" w:rsidRDefault="001312AA" w:rsidP="001312AA">
      <w:pPr>
        <w:pStyle w:val="Nadpis1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7" w:name="_Toc52266342"/>
      <w:r w:rsidRPr="001312AA">
        <w:rPr>
          <w:rFonts w:ascii="Times New Roman" w:hAnsi="Times New Roman"/>
          <w:sz w:val="24"/>
          <w:szCs w:val="24"/>
        </w:rPr>
        <w:t>Pravidla pro udržování čistoty a bezpečnosti</w:t>
      </w:r>
      <w:bookmarkEnd w:id="7"/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0C57761B" w14:textId="77777777" w:rsidR="001312AA" w:rsidRPr="001312AA" w:rsidRDefault="001312AA" w:rsidP="00131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AA561" w14:textId="1ED1CD10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>1. Prodejci na trž</w:t>
      </w:r>
      <w:r w:rsidR="008E28A8">
        <w:rPr>
          <w:rFonts w:ascii="Times New Roman" w:hAnsi="Times New Roman"/>
          <w:sz w:val="24"/>
          <w:szCs w:val="24"/>
        </w:rPr>
        <w:t>ištíc</w:t>
      </w:r>
      <w:r w:rsidR="00B274FB">
        <w:rPr>
          <w:rFonts w:ascii="Times New Roman" w:hAnsi="Times New Roman"/>
          <w:sz w:val="24"/>
          <w:szCs w:val="24"/>
        </w:rPr>
        <w:t>h</w:t>
      </w:r>
      <w:r w:rsidRPr="001312AA">
        <w:rPr>
          <w:rFonts w:ascii="Times New Roman" w:hAnsi="Times New Roman"/>
          <w:sz w:val="24"/>
          <w:szCs w:val="24"/>
        </w:rPr>
        <w:t xml:space="preserve">, v restauračních zahrádkách, na předsunutých prodejních místech i při pojízdném prodeji jsou povinni dodržovat všechna ustanovení daná obecně závaznými právními předpisy, obecně závaznými vyhláškami a nařízeními města, zejména tímto </w:t>
      </w:r>
      <w:r w:rsidR="00947D28">
        <w:rPr>
          <w:rFonts w:ascii="Times New Roman" w:hAnsi="Times New Roman"/>
          <w:sz w:val="24"/>
          <w:szCs w:val="24"/>
        </w:rPr>
        <w:t>nařízením</w:t>
      </w:r>
      <w:r w:rsidRPr="001312AA">
        <w:rPr>
          <w:rFonts w:ascii="Times New Roman" w:hAnsi="Times New Roman"/>
          <w:sz w:val="24"/>
          <w:szCs w:val="24"/>
        </w:rPr>
        <w:t xml:space="preserve"> tak, aby vyhověli zejména hygienickým, veterinárním a zdravotním požadavkům daného prodeje zboží nebo poskytování služeb, včetně pravidel určených na ochranu spotřebitele. </w:t>
      </w:r>
    </w:p>
    <w:p w14:paraId="3A873D3A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71449C61" w14:textId="24E4BE10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2. Prodejci </w:t>
      </w:r>
      <w:r w:rsidR="0033738A" w:rsidRPr="001312AA">
        <w:rPr>
          <w:rFonts w:ascii="Times New Roman" w:hAnsi="Times New Roman"/>
          <w:sz w:val="24"/>
          <w:szCs w:val="24"/>
        </w:rPr>
        <w:t>na trž</w:t>
      </w:r>
      <w:r w:rsidR="0033738A">
        <w:rPr>
          <w:rFonts w:ascii="Times New Roman" w:hAnsi="Times New Roman"/>
          <w:sz w:val="24"/>
          <w:szCs w:val="24"/>
        </w:rPr>
        <w:t>ištích</w:t>
      </w:r>
      <w:r w:rsidR="0033738A" w:rsidRPr="001312AA">
        <w:rPr>
          <w:rFonts w:ascii="Times New Roman" w:hAnsi="Times New Roman"/>
          <w:sz w:val="24"/>
          <w:szCs w:val="24"/>
        </w:rPr>
        <w:t xml:space="preserve">, v restauračních zahrádkách, na předsunutých prodejních místech i při pojízdném prodeji jsou </w:t>
      </w:r>
      <w:r w:rsidRPr="001312AA">
        <w:rPr>
          <w:rFonts w:ascii="Times New Roman" w:hAnsi="Times New Roman"/>
          <w:sz w:val="24"/>
          <w:szCs w:val="24"/>
        </w:rPr>
        <w:t xml:space="preserve">udržovat </w:t>
      </w:r>
      <w:r w:rsidR="0033738A">
        <w:rPr>
          <w:rFonts w:ascii="Times New Roman" w:hAnsi="Times New Roman"/>
          <w:sz w:val="24"/>
          <w:szCs w:val="24"/>
        </w:rPr>
        <w:t>veřejné prostra</w:t>
      </w:r>
      <w:r w:rsidR="006865C9">
        <w:rPr>
          <w:rFonts w:ascii="Times New Roman" w:hAnsi="Times New Roman"/>
          <w:sz w:val="24"/>
          <w:szCs w:val="24"/>
        </w:rPr>
        <w:t>nství</w:t>
      </w:r>
      <w:r w:rsidRPr="001312AA">
        <w:rPr>
          <w:rFonts w:ascii="Times New Roman" w:hAnsi="Times New Roman"/>
          <w:sz w:val="24"/>
          <w:szCs w:val="24"/>
        </w:rPr>
        <w:t xml:space="preserve"> v čistotě a po skončení doby prodeje je zanechat čisté a uklizené. Není přípustné cokoli odkládat mimo vymezené jednotlivé prodejní místo, ani přes plochy veřejné zeleně navážet zboží. Všechny odpadky jsou prodejci povinni ukládat do </w:t>
      </w:r>
      <w:r w:rsidR="00A97861">
        <w:rPr>
          <w:rFonts w:ascii="Times New Roman" w:hAnsi="Times New Roman"/>
          <w:sz w:val="24"/>
          <w:szCs w:val="24"/>
        </w:rPr>
        <w:t>nádob na odpady</w:t>
      </w:r>
      <w:r w:rsidR="00586A5D">
        <w:rPr>
          <w:rFonts w:ascii="Times New Roman" w:hAnsi="Times New Roman"/>
          <w:sz w:val="24"/>
          <w:szCs w:val="24"/>
        </w:rPr>
        <w:t>,</w:t>
      </w:r>
      <w:r w:rsidRPr="001312AA">
        <w:rPr>
          <w:rFonts w:ascii="Times New Roman" w:hAnsi="Times New Roman"/>
          <w:sz w:val="24"/>
          <w:szCs w:val="24"/>
        </w:rPr>
        <w:t xml:space="preserve"> vyčleněných pro tyto účely. </w:t>
      </w:r>
    </w:p>
    <w:p w14:paraId="70302BEC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0311F227" w14:textId="51D1E5C6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3. Při zásobování motorovými vozidly musí být respektovány obecně závazné právní předpisy na úseku dopravy, místní úprava silničního provozu a doba, která začíná a končí dobou prodeje uvedenou v </w:t>
      </w:r>
      <w:hyperlink r:id="rId12" w:history="1">
        <w:r w:rsidRPr="00E42663">
          <w:rPr>
            <w:rFonts w:ascii="Times New Roman" w:hAnsi="Times New Roman"/>
            <w:sz w:val="24"/>
            <w:szCs w:val="24"/>
          </w:rPr>
          <w:t>čl. 5</w:t>
        </w:r>
      </w:hyperlink>
      <w:r w:rsidRPr="001312AA">
        <w:rPr>
          <w:rFonts w:ascii="Times New Roman" w:hAnsi="Times New Roman"/>
          <w:sz w:val="24"/>
          <w:szCs w:val="24"/>
        </w:rPr>
        <w:t xml:space="preserve">  a v </w:t>
      </w:r>
      <w:hyperlink r:id="rId13" w:history="1">
        <w:r w:rsidRPr="00E42663">
          <w:rPr>
            <w:rFonts w:ascii="Times New Roman" w:hAnsi="Times New Roman"/>
            <w:sz w:val="24"/>
            <w:szCs w:val="24"/>
          </w:rPr>
          <w:t>příloze č. 1</w:t>
        </w:r>
      </w:hyperlink>
      <w:r w:rsidRPr="001312AA">
        <w:rPr>
          <w:rFonts w:ascii="Times New Roman" w:hAnsi="Times New Roman"/>
          <w:sz w:val="24"/>
          <w:szCs w:val="24"/>
        </w:rPr>
        <w:t xml:space="preserve"> tohoto nařízení. </w:t>
      </w:r>
    </w:p>
    <w:p w14:paraId="6283678E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6628A4ED" w14:textId="55292950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>4. Při prodeji živočišných produktů a zvířat a při poskytování služeb, při nichž je nakládáno s živými zvířaty, jsou provozovatel</w:t>
      </w:r>
      <w:r w:rsidR="00246E60">
        <w:rPr>
          <w:rFonts w:ascii="Times New Roman" w:hAnsi="Times New Roman"/>
          <w:sz w:val="24"/>
          <w:szCs w:val="24"/>
        </w:rPr>
        <w:t>é</w:t>
      </w:r>
      <w:r w:rsidRPr="001312AA">
        <w:rPr>
          <w:rFonts w:ascii="Times New Roman" w:hAnsi="Times New Roman"/>
          <w:sz w:val="24"/>
          <w:szCs w:val="24"/>
        </w:rPr>
        <w:t xml:space="preserve"> trž</w:t>
      </w:r>
      <w:r w:rsidR="00586A5D">
        <w:rPr>
          <w:rFonts w:ascii="Times New Roman" w:hAnsi="Times New Roman"/>
          <w:sz w:val="24"/>
          <w:szCs w:val="24"/>
        </w:rPr>
        <w:t>iště</w:t>
      </w:r>
      <w:r w:rsidRPr="001312AA">
        <w:rPr>
          <w:rFonts w:ascii="Times New Roman" w:hAnsi="Times New Roman"/>
          <w:sz w:val="24"/>
          <w:szCs w:val="24"/>
        </w:rPr>
        <w:t xml:space="preserve">, restaurační zahrádky a předsunutého prodejního místa a </w:t>
      </w:r>
      <w:r w:rsidR="00754D88">
        <w:rPr>
          <w:rFonts w:ascii="Times New Roman" w:hAnsi="Times New Roman"/>
          <w:sz w:val="24"/>
          <w:szCs w:val="24"/>
        </w:rPr>
        <w:t>rovněž</w:t>
      </w:r>
      <w:r w:rsidRPr="001312AA">
        <w:rPr>
          <w:rFonts w:ascii="Times New Roman" w:hAnsi="Times New Roman"/>
          <w:sz w:val="24"/>
          <w:szCs w:val="24"/>
        </w:rPr>
        <w:t xml:space="preserve"> prodejci povinni řídit se platnými právními předpisy upravující veterinární a hygienické podmínky a požadavky. </w:t>
      </w:r>
    </w:p>
    <w:p w14:paraId="410E0200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F9077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lastRenderedPageBreak/>
        <w:t xml:space="preserve">Článek 7 </w:t>
      </w:r>
    </w:p>
    <w:p w14:paraId="449DBE9A" w14:textId="77777777" w:rsidR="001312AA" w:rsidRPr="001312AA" w:rsidRDefault="001312AA" w:rsidP="001312AA">
      <w:pPr>
        <w:pStyle w:val="Nadpis1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8" w:name="_Toc52266343"/>
      <w:r w:rsidRPr="001312AA">
        <w:rPr>
          <w:rFonts w:ascii="Times New Roman" w:hAnsi="Times New Roman"/>
          <w:sz w:val="24"/>
          <w:szCs w:val="24"/>
        </w:rPr>
        <w:t>Pravidla pro provozovatele k zajištění řádného provozu</w:t>
      </w:r>
      <w:bookmarkEnd w:id="8"/>
    </w:p>
    <w:p w14:paraId="548BED9F" w14:textId="77777777" w:rsidR="0099011D" w:rsidRDefault="0099011D" w:rsidP="0099011D">
      <w:pPr>
        <w:pStyle w:val="Default"/>
      </w:pPr>
    </w:p>
    <w:p w14:paraId="1727D883" w14:textId="439A0809" w:rsidR="0099011D" w:rsidRPr="009F256B" w:rsidRDefault="0099011D" w:rsidP="009F2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56B">
        <w:rPr>
          <w:rFonts w:ascii="Times New Roman" w:hAnsi="Times New Roman"/>
          <w:sz w:val="24"/>
          <w:szCs w:val="24"/>
        </w:rPr>
        <w:t>Provozovatel trž</w:t>
      </w:r>
      <w:r w:rsidR="00B274FB" w:rsidRPr="009F256B">
        <w:rPr>
          <w:rFonts w:ascii="Times New Roman" w:hAnsi="Times New Roman"/>
          <w:sz w:val="24"/>
          <w:szCs w:val="24"/>
        </w:rPr>
        <w:t>iště</w:t>
      </w:r>
      <w:r w:rsidRPr="009F256B">
        <w:rPr>
          <w:rFonts w:ascii="Times New Roman" w:hAnsi="Times New Roman"/>
          <w:sz w:val="24"/>
          <w:szCs w:val="24"/>
        </w:rPr>
        <w:t>, předsunutého prodejního místa a restaurační zahrádky je oprávněn určit svého správce, který pomáhá provozovateli řídit, organizovat a kontrolovat provoz trž</w:t>
      </w:r>
      <w:r w:rsidR="00EB0615" w:rsidRPr="009F256B">
        <w:rPr>
          <w:rFonts w:ascii="Times New Roman" w:hAnsi="Times New Roman"/>
          <w:sz w:val="24"/>
          <w:szCs w:val="24"/>
        </w:rPr>
        <w:t>iště</w:t>
      </w:r>
      <w:r w:rsidR="00C22900" w:rsidRPr="009F256B">
        <w:rPr>
          <w:rFonts w:ascii="Times New Roman" w:hAnsi="Times New Roman"/>
          <w:sz w:val="24"/>
          <w:szCs w:val="24"/>
        </w:rPr>
        <w:t>, předsunutého prodejního místa a restaurační zahrádky</w:t>
      </w:r>
      <w:r w:rsidRPr="009F256B">
        <w:rPr>
          <w:rFonts w:ascii="Times New Roman" w:hAnsi="Times New Roman"/>
          <w:sz w:val="24"/>
          <w:szCs w:val="24"/>
        </w:rPr>
        <w:t xml:space="preserve">. </w:t>
      </w:r>
    </w:p>
    <w:p w14:paraId="68A17816" w14:textId="77777777" w:rsidR="0099011D" w:rsidRPr="00E42663" w:rsidRDefault="0099011D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A4FD5A" w14:textId="4F19CA76" w:rsidR="0099011D" w:rsidRDefault="0099011D" w:rsidP="00990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>Provozovatel trž</w:t>
      </w:r>
      <w:r w:rsidR="00DB5BEC">
        <w:rPr>
          <w:rFonts w:ascii="Times New Roman" w:hAnsi="Times New Roman"/>
          <w:sz w:val="24"/>
          <w:szCs w:val="24"/>
        </w:rPr>
        <w:t>iště</w:t>
      </w:r>
      <w:r w:rsidRPr="001312AA">
        <w:rPr>
          <w:rFonts w:ascii="Times New Roman" w:hAnsi="Times New Roman"/>
          <w:sz w:val="24"/>
          <w:szCs w:val="24"/>
        </w:rPr>
        <w:t>, předsunutého prodejního místa a restaurační zahrádky</w:t>
      </w:r>
      <w:r w:rsidRPr="00E42663">
        <w:rPr>
          <w:rFonts w:ascii="Times New Roman" w:hAnsi="Times New Roman"/>
          <w:sz w:val="24"/>
          <w:szCs w:val="24"/>
        </w:rPr>
        <w:t xml:space="preserve"> (</w:t>
      </w:r>
      <w:r w:rsidRPr="001312AA">
        <w:rPr>
          <w:rFonts w:ascii="Times New Roman" w:hAnsi="Times New Roman"/>
          <w:sz w:val="24"/>
          <w:szCs w:val="24"/>
        </w:rPr>
        <w:t>případně správce, pokud je určen</w:t>
      </w:r>
      <w:r w:rsidRPr="00E42663">
        <w:rPr>
          <w:rFonts w:ascii="Times New Roman" w:hAnsi="Times New Roman"/>
          <w:sz w:val="24"/>
          <w:szCs w:val="24"/>
        </w:rPr>
        <w:t>):</w:t>
      </w:r>
    </w:p>
    <w:p w14:paraId="0B61F469" w14:textId="00983114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A2108" w14:textId="06C2292D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>a) je povinen podle určení kapacity trž</w:t>
      </w:r>
      <w:r w:rsidR="00640F37">
        <w:rPr>
          <w:rFonts w:ascii="Times New Roman" w:hAnsi="Times New Roman"/>
          <w:sz w:val="24"/>
          <w:szCs w:val="24"/>
        </w:rPr>
        <w:t>iště</w:t>
      </w:r>
      <w:r w:rsidRPr="001312AA">
        <w:rPr>
          <w:rFonts w:ascii="Times New Roman" w:hAnsi="Times New Roman"/>
          <w:sz w:val="24"/>
          <w:szCs w:val="24"/>
        </w:rPr>
        <w:t xml:space="preserve"> vymezit jednotlivá prodejní místa, přidělovat prodejcům jednotlivá prodejní místa na základě jejich žádosti, vést o přidělení jednotlivých prodejních míst a prodejcích evidenci, </w:t>
      </w:r>
    </w:p>
    <w:p w14:paraId="7C021548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76F76224" w14:textId="4C5EE2E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>b) je povinen řídit, organizovat a kontrolovat provoz trž</w:t>
      </w:r>
      <w:r w:rsidR="00640F37">
        <w:rPr>
          <w:rFonts w:ascii="Times New Roman" w:hAnsi="Times New Roman"/>
          <w:sz w:val="24"/>
          <w:szCs w:val="24"/>
        </w:rPr>
        <w:t>iště</w:t>
      </w:r>
      <w:r w:rsidR="00206CB3">
        <w:rPr>
          <w:rFonts w:ascii="Times New Roman" w:hAnsi="Times New Roman"/>
          <w:sz w:val="24"/>
          <w:szCs w:val="24"/>
        </w:rPr>
        <w:t xml:space="preserve">, </w:t>
      </w:r>
      <w:r w:rsidR="00206CB3" w:rsidRPr="009F256B">
        <w:rPr>
          <w:rFonts w:ascii="Times New Roman" w:hAnsi="Times New Roman"/>
          <w:sz w:val="24"/>
          <w:szCs w:val="24"/>
        </w:rPr>
        <w:t>předsunutého prodejního místa a restaurační zahrádky</w:t>
      </w:r>
      <w:r w:rsidRPr="001312AA">
        <w:rPr>
          <w:rFonts w:ascii="Times New Roman" w:hAnsi="Times New Roman"/>
          <w:sz w:val="24"/>
          <w:szCs w:val="24"/>
        </w:rPr>
        <w:t xml:space="preserve"> a zodpovídat za jeho správný chod v souladu s podmínkami určenými tímto nařízením a ostatními právními předpisy, které se vztahují k zajištění řádného provozu trž</w:t>
      </w:r>
      <w:r w:rsidR="00D42738">
        <w:rPr>
          <w:rFonts w:ascii="Times New Roman" w:hAnsi="Times New Roman"/>
          <w:sz w:val="24"/>
          <w:szCs w:val="24"/>
        </w:rPr>
        <w:t>iště</w:t>
      </w:r>
      <w:r w:rsidR="00AB1122">
        <w:rPr>
          <w:rFonts w:ascii="Times New Roman" w:hAnsi="Times New Roman"/>
          <w:sz w:val="24"/>
          <w:szCs w:val="24"/>
        </w:rPr>
        <w:t xml:space="preserve">, </w:t>
      </w:r>
      <w:r w:rsidR="00AB1122" w:rsidRPr="009F256B">
        <w:rPr>
          <w:rFonts w:ascii="Times New Roman" w:hAnsi="Times New Roman"/>
          <w:sz w:val="24"/>
          <w:szCs w:val="24"/>
        </w:rPr>
        <w:t>předsunutého prodejního místa a restaurační zahrádky</w:t>
      </w:r>
      <w:r w:rsidRPr="001312AA">
        <w:rPr>
          <w:rFonts w:ascii="Times New Roman" w:hAnsi="Times New Roman"/>
          <w:sz w:val="24"/>
          <w:szCs w:val="24"/>
        </w:rPr>
        <w:t xml:space="preserve">, </w:t>
      </w:r>
    </w:p>
    <w:p w14:paraId="0B7CEA01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4503E850" w14:textId="62AB8B53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>c) je povinen</w:t>
      </w:r>
      <w:r w:rsidRPr="00E42663">
        <w:rPr>
          <w:rFonts w:ascii="Times New Roman" w:hAnsi="Times New Roman"/>
          <w:sz w:val="24"/>
          <w:szCs w:val="24"/>
        </w:rPr>
        <w:t xml:space="preserve"> zajistit, aby byl prodáván pouze určený sortiment zboží a poskytovány </w:t>
      </w:r>
      <w:r w:rsidR="00220D92">
        <w:rPr>
          <w:rFonts w:ascii="Times New Roman" w:hAnsi="Times New Roman"/>
          <w:sz w:val="24"/>
          <w:szCs w:val="24"/>
        </w:rPr>
        <w:t xml:space="preserve">služby </w:t>
      </w:r>
      <w:r w:rsidRPr="00E42663">
        <w:rPr>
          <w:rFonts w:ascii="Times New Roman" w:hAnsi="Times New Roman"/>
          <w:sz w:val="24"/>
          <w:szCs w:val="24"/>
        </w:rPr>
        <w:t>povolené na trž</w:t>
      </w:r>
      <w:r w:rsidR="009F256B">
        <w:rPr>
          <w:rFonts w:ascii="Times New Roman" w:hAnsi="Times New Roman"/>
          <w:sz w:val="24"/>
          <w:szCs w:val="24"/>
        </w:rPr>
        <w:t>ištích</w:t>
      </w:r>
      <w:r w:rsidRPr="00E42663">
        <w:rPr>
          <w:rFonts w:ascii="Times New Roman" w:hAnsi="Times New Roman"/>
          <w:sz w:val="24"/>
          <w:szCs w:val="24"/>
        </w:rPr>
        <w:t xml:space="preserve"> dle </w:t>
      </w:r>
      <w:hyperlink r:id="rId14" w:history="1">
        <w:r w:rsidRPr="00E42663">
          <w:rPr>
            <w:rFonts w:ascii="Times New Roman" w:hAnsi="Times New Roman"/>
            <w:sz w:val="24"/>
            <w:szCs w:val="24"/>
          </w:rPr>
          <w:t>přílohy č. 1</w:t>
        </w:r>
      </w:hyperlink>
      <w:r w:rsidRPr="00E42663">
        <w:rPr>
          <w:rFonts w:ascii="Times New Roman" w:hAnsi="Times New Roman"/>
          <w:sz w:val="24"/>
          <w:szCs w:val="24"/>
        </w:rPr>
        <w:t xml:space="preserve"> tohoto nařízení</w:t>
      </w:r>
      <w:r w:rsidRPr="001312AA">
        <w:rPr>
          <w:rFonts w:ascii="Times New Roman" w:hAnsi="Times New Roman"/>
          <w:sz w:val="24"/>
          <w:szCs w:val="24"/>
        </w:rPr>
        <w:t xml:space="preserve">, </w:t>
      </w:r>
    </w:p>
    <w:p w14:paraId="41F413E3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4BABC89A" w14:textId="3C3F42FC" w:rsidR="001312AA" w:rsidRPr="001312AA" w:rsidRDefault="0099011D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312AA" w:rsidRPr="001312AA">
        <w:rPr>
          <w:rFonts w:ascii="Times New Roman" w:hAnsi="Times New Roman"/>
          <w:sz w:val="24"/>
          <w:szCs w:val="24"/>
        </w:rPr>
        <w:t>) je povinen zajistit, aby na trž</w:t>
      </w:r>
      <w:r w:rsidR="006102D3">
        <w:rPr>
          <w:rFonts w:ascii="Times New Roman" w:hAnsi="Times New Roman"/>
          <w:sz w:val="24"/>
          <w:szCs w:val="24"/>
        </w:rPr>
        <w:t>ištích</w:t>
      </w:r>
      <w:r w:rsidR="001312AA" w:rsidRPr="001312AA">
        <w:rPr>
          <w:rFonts w:ascii="Times New Roman" w:hAnsi="Times New Roman"/>
          <w:sz w:val="24"/>
          <w:szCs w:val="24"/>
        </w:rPr>
        <w:t xml:space="preserve"> nebyl realizován prodej mimo jednotlivé prodejní místo nebo prodej bez prodejního zařízení, </w:t>
      </w:r>
    </w:p>
    <w:p w14:paraId="183B8D52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3FA9404E" w14:textId="308B22E0" w:rsidR="001312AA" w:rsidRPr="001312AA" w:rsidRDefault="0099011D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1312AA" w:rsidRPr="001312AA">
        <w:rPr>
          <w:rFonts w:ascii="Times New Roman" w:hAnsi="Times New Roman"/>
          <w:sz w:val="24"/>
          <w:szCs w:val="24"/>
        </w:rPr>
        <w:t xml:space="preserve">) je povinen hlásit osobně nebo prostřednictvím správce bezprostředně porušení tohoto nařízení při prodeji zboží nebo poskytování služeb prodejcem oprávněným úředním osobám nebo strážníkům městské policie. </w:t>
      </w:r>
    </w:p>
    <w:p w14:paraId="4857C99D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DE6619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Článek 8 </w:t>
      </w:r>
    </w:p>
    <w:p w14:paraId="1C9C2780" w14:textId="77777777" w:rsidR="001312AA" w:rsidRPr="001312AA" w:rsidRDefault="001312AA" w:rsidP="001312AA">
      <w:pPr>
        <w:pStyle w:val="Nadpis1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9" w:name="_Toc52266344"/>
      <w:r w:rsidRPr="001312AA">
        <w:rPr>
          <w:rFonts w:ascii="Times New Roman" w:hAnsi="Times New Roman"/>
          <w:sz w:val="24"/>
          <w:szCs w:val="24"/>
        </w:rPr>
        <w:t>Formy prodeje zboží a poskytování služeb, na které se tržní řád nevztahuje</w:t>
      </w:r>
      <w:bookmarkEnd w:id="9"/>
    </w:p>
    <w:p w14:paraId="2DA40988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0E6A72" w14:textId="77777777" w:rsidR="001312AA" w:rsidRPr="001312AA" w:rsidRDefault="001312AA" w:rsidP="001312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>Tento tržní řád (vyjma zákazu uvedeného v článku 9 tohoto nařízení) se nevztahuje na prodej zboží a poskytování služeb prováděných mimo provozovnu v rámci akcí určených k charitativním a veřejně prospěšným účelům.</w:t>
      </w:r>
    </w:p>
    <w:p w14:paraId="09164832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12A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FD4C9D3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Článek 9 </w:t>
      </w:r>
    </w:p>
    <w:p w14:paraId="438AE58E" w14:textId="77777777" w:rsidR="001312AA" w:rsidRPr="001312AA" w:rsidRDefault="001312AA" w:rsidP="001312AA">
      <w:pPr>
        <w:pStyle w:val="Nadpis1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10" w:name="_Toc52266345"/>
      <w:r w:rsidRPr="001312AA">
        <w:rPr>
          <w:rFonts w:ascii="Times New Roman" w:hAnsi="Times New Roman"/>
          <w:sz w:val="24"/>
          <w:szCs w:val="24"/>
        </w:rPr>
        <w:t>Formy prodeje zboží a poskytování služeb, které jsou zakázány</w:t>
      </w:r>
      <w:bookmarkEnd w:id="10"/>
    </w:p>
    <w:p w14:paraId="42955173" w14:textId="77777777" w:rsidR="001312AA" w:rsidRPr="001312AA" w:rsidRDefault="001312AA" w:rsidP="00131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6292F3" w14:textId="5AE3B0AA" w:rsidR="001312AA" w:rsidRDefault="001312AA" w:rsidP="001312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1. Na celém území města </w:t>
      </w:r>
      <w:r w:rsidR="00E42663">
        <w:rPr>
          <w:rFonts w:ascii="Times New Roman" w:hAnsi="Times New Roman"/>
          <w:sz w:val="24"/>
          <w:szCs w:val="24"/>
        </w:rPr>
        <w:t>Strážnice</w:t>
      </w:r>
      <w:r w:rsidRPr="001312AA">
        <w:rPr>
          <w:rFonts w:ascii="Times New Roman" w:hAnsi="Times New Roman"/>
          <w:sz w:val="24"/>
          <w:szCs w:val="24"/>
        </w:rPr>
        <w:t xml:space="preserve"> se zakazuje podomní prodej.</w:t>
      </w:r>
    </w:p>
    <w:p w14:paraId="2822A3E1" w14:textId="77777777" w:rsidR="00E42663" w:rsidRPr="001312AA" w:rsidRDefault="00E42663" w:rsidP="00131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9BA342" w14:textId="727321E6" w:rsidR="00E42663" w:rsidRDefault="001312AA" w:rsidP="009901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2. Na celém území města </w:t>
      </w:r>
      <w:r w:rsidR="00E42663">
        <w:rPr>
          <w:rFonts w:ascii="Times New Roman" w:hAnsi="Times New Roman"/>
          <w:sz w:val="24"/>
          <w:szCs w:val="24"/>
        </w:rPr>
        <w:t>Strážnice</w:t>
      </w:r>
      <w:r w:rsidRPr="001312AA">
        <w:rPr>
          <w:rFonts w:ascii="Times New Roman" w:hAnsi="Times New Roman"/>
          <w:sz w:val="24"/>
          <w:szCs w:val="24"/>
        </w:rPr>
        <w:t xml:space="preserve"> se zakazuje pochůzkový prodej.</w:t>
      </w:r>
    </w:p>
    <w:p w14:paraId="42B0048A" w14:textId="77777777" w:rsidR="00024175" w:rsidRDefault="00024175" w:rsidP="0099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7D8ECA" w14:textId="1B4E5082" w:rsidR="00024175" w:rsidRDefault="00024175" w:rsidP="000241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312AA">
        <w:rPr>
          <w:rFonts w:ascii="Times New Roman" w:hAnsi="Times New Roman"/>
          <w:sz w:val="24"/>
          <w:szCs w:val="24"/>
        </w:rPr>
        <w:t xml:space="preserve">. Na celém území města </w:t>
      </w:r>
      <w:r>
        <w:rPr>
          <w:rFonts w:ascii="Times New Roman" w:hAnsi="Times New Roman"/>
          <w:sz w:val="24"/>
          <w:szCs w:val="24"/>
        </w:rPr>
        <w:t>Strážnice</w:t>
      </w:r>
      <w:r w:rsidRPr="001312AA">
        <w:rPr>
          <w:rFonts w:ascii="Times New Roman" w:hAnsi="Times New Roman"/>
          <w:sz w:val="24"/>
          <w:szCs w:val="24"/>
        </w:rPr>
        <w:t xml:space="preserve"> se zakazuje </w:t>
      </w:r>
      <w:r>
        <w:rPr>
          <w:rFonts w:ascii="Times New Roman" w:hAnsi="Times New Roman"/>
          <w:sz w:val="24"/>
          <w:szCs w:val="24"/>
        </w:rPr>
        <w:t>prodej bez prodejního zařízení</w:t>
      </w:r>
      <w:r w:rsidRPr="001312AA">
        <w:rPr>
          <w:rFonts w:ascii="Times New Roman" w:hAnsi="Times New Roman"/>
          <w:sz w:val="24"/>
          <w:szCs w:val="24"/>
        </w:rPr>
        <w:t>.</w:t>
      </w:r>
    </w:p>
    <w:p w14:paraId="5E656917" w14:textId="77777777" w:rsidR="00024175" w:rsidRDefault="00024175" w:rsidP="00990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05EA22" w14:textId="782B7E5D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Článek 10 </w:t>
      </w:r>
    </w:p>
    <w:p w14:paraId="4056AB38" w14:textId="6AF8FB3A" w:rsidR="001312AA" w:rsidRPr="001312AA" w:rsidRDefault="00220D92" w:rsidP="001312AA">
      <w:pPr>
        <w:pStyle w:val="Nadpis1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11" w:name="_Toc52266346"/>
      <w:r>
        <w:rPr>
          <w:rFonts w:ascii="Times New Roman" w:hAnsi="Times New Roman"/>
          <w:sz w:val="24"/>
          <w:szCs w:val="24"/>
        </w:rPr>
        <w:t>Kontrola a s</w:t>
      </w:r>
      <w:r w:rsidR="001312AA" w:rsidRPr="001312AA">
        <w:rPr>
          <w:rFonts w:ascii="Times New Roman" w:hAnsi="Times New Roman"/>
          <w:sz w:val="24"/>
          <w:szCs w:val="24"/>
        </w:rPr>
        <w:t>ankce</w:t>
      </w:r>
      <w:bookmarkEnd w:id="11"/>
      <w:r w:rsidR="001312AA" w:rsidRPr="001312AA">
        <w:rPr>
          <w:rFonts w:ascii="Times New Roman" w:hAnsi="Times New Roman"/>
          <w:sz w:val="24"/>
          <w:szCs w:val="24"/>
        </w:rPr>
        <w:t xml:space="preserve"> </w:t>
      </w:r>
    </w:p>
    <w:p w14:paraId="57F3517E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ECBD33D" w14:textId="77777777" w:rsidR="00220D92" w:rsidRDefault="00220D92" w:rsidP="00220D9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0D92">
        <w:rPr>
          <w:rFonts w:ascii="Times New Roman" w:hAnsi="Times New Roman"/>
          <w:sz w:val="24"/>
          <w:szCs w:val="24"/>
        </w:rPr>
        <w:t>Kontrola dodržování povinností stanovených tímto tržním řádem je prováděna Městským úřadem Strážnice prostřednictvím pověřených zaměstnanců, a dále strážníky Městské policie Strážnice, podle zvláštních právních předpisů.</w:t>
      </w:r>
    </w:p>
    <w:p w14:paraId="130D4D1B" w14:textId="77777777" w:rsidR="00C103C9" w:rsidRPr="00220D92" w:rsidRDefault="00C103C9" w:rsidP="00C103C9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C8A39EC" w14:textId="7C8C0BE5" w:rsidR="001312AA" w:rsidRPr="00220D92" w:rsidRDefault="001312AA" w:rsidP="00220D9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0D92">
        <w:rPr>
          <w:rFonts w:ascii="Times New Roman" w:hAnsi="Times New Roman"/>
          <w:sz w:val="24"/>
          <w:szCs w:val="24"/>
        </w:rPr>
        <w:t>Porušení povinností stanovených tímto nařízením se postihuje podle zvláštních právních předpisů</w:t>
      </w:r>
      <w:r w:rsidR="00E42663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="00E42663" w:rsidRPr="00220D92">
        <w:rPr>
          <w:rFonts w:ascii="Times New Roman" w:hAnsi="Times New Roman"/>
          <w:sz w:val="24"/>
          <w:szCs w:val="24"/>
        </w:rPr>
        <w:t>.</w:t>
      </w:r>
    </w:p>
    <w:p w14:paraId="2DF6E5E3" w14:textId="23DB7191" w:rsidR="00487382" w:rsidRDefault="00487382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4A09ED2" w14:textId="77777777" w:rsidR="001312AA" w:rsidRPr="001312AA" w:rsidRDefault="001312AA" w:rsidP="00E42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DE0D81" w14:textId="23B14E5F" w:rsidR="001312AA" w:rsidRPr="001312AA" w:rsidRDefault="001312AA" w:rsidP="00E42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>Článek 11</w:t>
      </w:r>
    </w:p>
    <w:p w14:paraId="5B1339E3" w14:textId="641867DA" w:rsidR="001312AA" w:rsidRPr="001312AA" w:rsidRDefault="001312AA" w:rsidP="00E42663">
      <w:pPr>
        <w:pStyle w:val="Nadpis1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12" w:name="_Toc52266347"/>
      <w:r w:rsidRPr="001312AA">
        <w:rPr>
          <w:rFonts w:ascii="Times New Roman" w:hAnsi="Times New Roman"/>
          <w:sz w:val="24"/>
          <w:szCs w:val="24"/>
        </w:rPr>
        <w:t>Závěrečná a zrušující ustanovení</w:t>
      </w:r>
      <w:bookmarkEnd w:id="12"/>
    </w:p>
    <w:p w14:paraId="0BA0B301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EFFD24E" w14:textId="4C5FCA5F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>1. Práva a povinnosti prodejců a provozovatelů</w:t>
      </w:r>
      <w:r w:rsidR="00AD3F5B">
        <w:rPr>
          <w:rFonts w:ascii="Times New Roman" w:hAnsi="Times New Roman"/>
          <w:sz w:val="24"/>
          <w:szCs w:val="24"/>
        </w:rPr>
        <w:t>,</w:t>
      </w:r>
      <w:r w:rsidRPr="001312AA">
        <w:rPr>
          <w:rFonts w:ascii="Times New Roman" w:hAnsi="Times New Roman"/>
          <w:sz w:val="24"/>
          <w:szCs w:val="24"/>
        </w:rPr>
        <w:t xml:space="preserve"> stanovená zvláštními právními předpisy nejsou tímto nařízením dotčena.</w:t>
      </w:r>
    </w:p>
    <w:p w14:paraId="2733C2DE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7C791E6" w14:textId="362D4084" w:rsidR="001312AA" w:rsidRPr="001312AA" w:rsidRDefault="001312AA" w:rsidP="001312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2. </w:t>
      </w:r>
      <w:r w:rsidR="0099011D">
        <w:rPr>
          <w:rFonts w:ascii="Times New Roman" w:hAnsi="Times New Roman"/>
          <w:sz w:val="24"/>
          <w:szCs w:val="24"/>
        </w:rPr>
        <w:t>N</w:t>
      </w:r>
      <w:r w:rsidRPr="001312AA">
        <w:rPr>
          <w:rFonts w:ascii="Times New Roman" w:hAnsi="Times New Roman"/>
          <w:sz w:val="24"/>
          <w:szCs w:val="24"/>
        </w:rPr>
        <w:t xml:space="preserve">ařízení města </w:t>
      </w:r>
      <w:r w:rsidR="0013731B">
        <w:rPr>
          <w:rFonts w:ascii="Times New Roman" w:hAnsi="Times New Roman"/>
          <w:sz w:val="24"/>
          <w:szCs w:val="24"/>
        </w:rPr>
        <w:t>Strážnice</w:t>
      </w:r>
      <w:r w:rsidRPr="001312AA">
        <w:rPr>
          <w:rFonts w:ascii="Times New Roman" w:hAnsi="Times New Roman"/>
          <w:sz w:val="24"/>
          <w:szCs w:val="24"/>
        </w:rPr>
        <w:t xml:space="preserve"> č. </w:t>
      </w:r>
      <w:r w:rsidR="0013731B">
        <w:rPr>
          <w:rFonts w:ascii="Times New Roman" w:hAnsi="Times New Roman"/>
          <w:sz w:val="24"/>
          <w:szCs w:val="24"/>
        </w:rPr>
        <w:t>1/2015 -</w:t>
      </w:r>
      <w:r w:rsidRPr="001312AA">
        <w:rPr>
          <w:rFonts w:ascii="Times New Roman" w:hAnsi="Times New Roman"/>
          <w:sz w:val="24"/>
          <w:szCs w:val="24"/>
        </w:rPr>
        <w:t xml:space="preserve"> Tržní řád, </w:t>
      </w:r>
      <w:r w:rsidR="0099011D">
        <w:rPr>
          <w:rFonts w:ascii="Times New Roman" w:hAnsi="Times New Roman"/>
          <w:sz w:val="24"/>
          <w:szCs w:val="24"/>
        </w:rPr>
        <w:t>se zrušuje</w:t>
      </w:r>
      <w:r w:rsidRPr="001312AA">
        <w:rPr>
          <w:rFonts w:ascii="Times New Roman" w:hAnsi="Times New Roman"/>
          <w:sz w:val="24"/>
          <w:szCs w:val="24"/>
        </w:rPr>
        <w:t xml:space="preserve">. </w:t>
      </w:r>
    </w:p>
    <w:p w14:paraId="1B2E29A4" w14:textId="77777777" w:rsidR="001312AA" w:rsidRPr="001312AA" w:rsidRDefault="001312AA" w:rsidP="00131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004C32" w14:textId="2A0915A9" w:rsidR="001312AA" w:rsidRPr="001312AA" w:rsidRDefault="001312AA" w:rsidP="001312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 xml:space="preserve">3. Toto nařízení nabývá účinnosti </w:t>
      </w:r>
      <w:r w:rsidR="0099011D">
        <w:rPr>
          <w:rFonts w:ascii="Times New Roman" w:hAnsi="Times New Roman"/>
          <w:sz w:val="24"/>
          <w:szCs w:val="24"/>
        </w:rPr>
        <w:t xml:space="preserve">počátkem </w:t>
      </w:r>
      <w:r w:rsidRPr="001312AA">
        <w:rPr>
          <w:rFonts w:ascii="Times New Roman" w:hAnsi="Times New Roman"/>
          <w:sz w:val="24"/>
          <w:szCs w:val="24"/>
        </w:rPr>
        <w:t>patnáct</w:t>
      </w:r>
      <w:r w:rsidR="0099011D">
        <w:rPr>
          <w:rFonts w:ascii="Times New Roman" w:hAnsi="Times New Roman"/>
          <w:sz w:val="24"/>
          <w:szCs w:val="24"/>
        </w:rPr>
        <w:t>ého</w:t>
      </w:r>
      <w:r w:rsidRPr="001312AA">
        <w:rPr>
          <w:rFonts w:ascii="Times New Roman" w:hAnsi="Times New Roman"/>
          <w:sz w:val="24"/>
          <w:szCs w:val="24"/>
        </w:rPr>
        <w:t xml:space="preserve"> dne následující</w:t>
      </w:r>
      <w:r w:rsidR="0099011D">
        <w:rPr>
          <w:rFonts w:ascii="Times New Roman" w:hAnsi="Times New Roman"/>
          <w:sz w:val="24"/>
          <w:szCs w:val="24"/>
        </w:rPr>
        <w:t>ho</w:t>
      </w:r>
      <w:r w:rsidRPr="001312AA">
        <w:rPr>
          <w:rFonts w:ascii="Times New Roman" w:hAnsi="Times New Roman"/>
          <w:sz w:val="24"/>
          <w:szCs w:val="24"/>
        </w:rPr>
        <w:t xml:space="preserve"> po dni jeho vyhlášení. </w:t>
      </w:r>
    </w:p>
    <w:p w14:paraId="07780F48" w14:textId="77777777" w:rsidR="001312AA" w:rsidRPr="001312AA" w:rsidRDefault="001312AA" w:rsidP="001312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B422BE" w14:textId="4B614081" w:rsidR="0013731B" w:rsidRDefault="00000000" w:rsidP="00137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13731B" w:rsidRPr="0013731B">
          <w:rPr>
            <w:rFonts w:ascii="Times New Roman" w:hAnsi="Times New Roman"/>
            <w:sz w:val="24"/>
            <w:szCs w:val="24"/>
          </w:rPr>
          <w:t>Příloha č. 1</w:t>
        </w:r>
      </w:hyperlink>
      <w:r w:rsidR="0013731B" w:rsidRPr="001312AA">
        <w:rPr>
          <w:rFonts w:ascii="Times New Roman" w:hAnsi="Times New Roman"/>
          <w:sz w:val="24"/>
          <w:szCs w:val="24"/>
        </w:rPr>
        <w:t xml:space="preserve"> </w:t>
      </w:r>
      <w:r w:rsidR="004B1F4F">
        <w:rPr>
          <w:rFonts w:ascii="Times New Roman" w:hAnsi="Times New Roman"/>
          <w:sz w:val="24"/>
          <w:szCs w:val="24"/>
        </w:rPr>
        <w:t>k </w:t>
      </w:r>
      <w:r w:rsidR="0052695D">
        <w:rPr>
          <w:rFonts w:ascii="Times New Roman" w:hAnsi="Times New Roman"/>
          <w:sz w:val="24"/>
          <w:szCs w:val="24"/>
        </w:rPr>
        <w:t>n</w:t>
      </w:r>
      <w:r w:rsidR="004B1F4F">
        <w:rPr>
          <w:rFonts w:ascii="Times New Roman" w:hAnsi="Times New Roman"/>
          <w:sz w:val="24"/>
          <w:szCs w:val="24"/>
        </w:rPr>
        <w:t xml:space="preserve">ařízení města Strážnice č. 2/2023, kterým se vydává tržní řád a kterým se ruší </w:t>
      </w:r>
      <w:r w:rsidR="0052695D">
        <w:rPr>
          <w:rFonts w:ascii="Times New Roman" w:hAnsi="Times New Roman"/>
          <w:sz w:val="24"/>
          <w:szCs w:val="24"/>
        </w:rPr>
        <w:t>nařízení města Strážnice č. 1/2015</w:t>
      </w:r>
    </w:p>
    <w:p w14:paraId="2EDECA0C" w14:textId="77777777" w:rsidR="0013731B" w:rsidRDefault="0013731B" w:rsidP="00137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E20113" w14:textId="7F99A5E2" w:rsidR="0013731B" w:rsidRPr="001312AA" w:rsidRDefault="0013731B" w:rsidP="00137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2AA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Strážnici</w:t>
      </w:r>
      <w:r w:rsidRPr="001312AA">
        <w:rPr>
          <w:rFonts w:ascii="Times New Roman" w:hAnsi="Times New Roman"/>
          <w:sz w:val="24"/>
          <w:szCs w:val="24"/>
        </w:rPr>
        <w:t xml:space="preserve"> </w:t>
      </w:r>
      <w:r w:rsidR="006D0B2B">
        <w:rPr>
          <w:rFonts w:ascii="Times New Roman" w:hAnsi="Times New Roman"/>
          <w:sz w:val="24"/>
          <w:szCs w:val="24"/>
        </w:rPr>
        <w:t>24.07.</w:t>
      </w:r>
      <w:r>
        <w:rPr>
          <w:rFonts w:ascii="Times New Roman" w:hAnsi="Times New Roman"/>
          <w:sz w:val="24"/>
          <w:szCs w:val="24"/>
        </w:rPr>
        <w:t>2023</w:t>
      </w:r>
      <w:r w:rsidRPr="001312AA">
        <w:rPr>
          <w:rFonts w:ascii="Times New Roman" w:hAnsi="Times New Roman"/>
          <w:sz w:val="24"/>
          <w:szCs w:val="24"/>
        </w:rPr>
        <w:t xml:space="preserve"> </w:t>
      </w:r>
    </w:p>
    <w:p w14:paraId="4A2CF427" w14:textId="77777777" w:rsidR="0013731B" w:rsidRDefault="0013731B" w:rsidP="0013731B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731B" w:rsidRPr="0013731B" w14:paraId="513D8ADB" w14:textId="77777777" w:rsidTr="009936DA">
        <w:trPr>
          <w:jc w:val="center"/>
        </w:trPr>
        <w:tc>
          <w:tcPr>
            <w:tcW w:w="4531" w:type="dxa"/>
          </w:tcPr>
          <w:p w14:paraId="1580ACA6" w14:textId="77777777" w:rsidR="0013731B" w:rsidRPr="0013731B" w:rsidRDefault="0013731B" w:rsidP="00993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44AD3C" w14:textId="77777777" w:rsidR="0013731B" w:rsidRPr="0013731B" w:rsidRDefault="0013731B" w:rsidP="00993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B6B85A" w14:textId="77777777" w:rsidR="0013731B" w:rsidRPr="0013731B" w:rsidRDefault="0013731B" w:rsidP="00993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CB4191" w14:textId="77777777" w:rsidR="0013731B" w:rsidRPr="0013731B" w:rsidRDefault="0013731B" w:rsidP="00993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1B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4531" w:type="dxa"/>
          </w:tcPr>
          <w:p w14:paraId="09CB4BAC" w14:textId="77777777" w:rsidR="0013731B" w:rsidRPr="0013731B" w:rsidRDefault="0013731B" w:rsidP="00993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22BFC7" w14:textId="77777777" w:rsidR="0013731B" w:rsidRPr="0013731B" w:rsidRDefault="0013731B" w:rsidP="00993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241B45" w14:textId="77777777" w:rsidR="0013731B" w:rsidRPr="0013731B" w:rsidRDefault="0013731B" w:rsidP="00993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370812" w14:textId="77777777" w:rsidR="0013731B" w:rsidRPr="0013731B" w:rsidRDefault="0013731B" w:rsidP="00993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1B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</w:t>
            </w:r>
          </w:p>
        </w:tc>
      </w:tr>
      <w:tr w:rsidR="0013731B" w:rsidRPr="0013731B" w14:paraId="477C56BD" w14:textId="77777777" w:rsidTr="009936DA">
        <w:trPr>
          <w:jc w:val="center"/>
        </w:trPr>
        <w:tc>
          <w:tcPr>
            <w:tcW w:w="4531" w:type="dxa"/>
          </w:tcPr>
          <w:p w14:paraId="4104D81D" w14:textId="77777777" w:rsidR="0013731B" w:rsidRPr="0013731B" w:rsidRDefault="0013731B" w:rsidP="00993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1B">
              <w:rPr>
                <w:rFonts w:ascii="Times New Roman" w:hAnsi="Times New Roman"/>
                <w:sz w:val="24"/>
                <w:szCs w:val="24"/>
              </w:rPr>
              <w:t>Ing. Michal Vajčner</w:t>
            </w:r>
          </w:p>
          <w:p w14:paraId="71E3A13B" w14:textId="77777777" w:rsidR="0013731B" w:rsidRPr="0013731B" w:rsidRDefault="0013731B" w:rsidP="00993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1B">
              <w:rPr>
                <w:rFonts w:ascii="Times New Roman" w:hAnsi="Times New Roman"/>
                <w:sz w:val="24"/>
                <w:szCs w:val="24"/>
              </w:rPr>
              <w:t>místostarosta města</w:t>
            </w:r>
          </w:p>
        </w:tc>
        <w:tc>
          <w:tcPr>
            <w:tcW w:w="4531" w:type="dxa"/>
          </w:tcPr>
          <w:p w14:paraId="44AD4653" w14:textId="77777777" w:rsidR="0013731B" w:rsidRPr="0013731B" w:rsidRDefault="0013731B" w:rsidP="00993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1B">
              <w:rPr>
                <w:rFonts w:ascii="Times New Roman" w:hAnsi="Times New Roman"/>
                <w:sz w:val="24"/>
                <w:szCs w:val="24"/>
              </w:rPr>
              <w:t>Mgr. Risto Ljasovský</w:t>
            </w:r>
          </w:p>
          <w:p w14:paraId="466FBB96" w14:textId="77777777" w:rsidR="0013731B" w:rsidRPr="0013731B" w:rsidRDefault="0013731B" w:rsidP="00993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1B">
              <w:rPr>
                <w:rFonts w:ascii="Times New Roman" w:hAnsi="Times New Roman"/>
                <w:sz w:val="24"/>
                <w:szCs w:val="24"/>
              </w:rPr>
              <w:t>starosta města</w:t>
            </w:r>
          </w:p>
        </w:tc>
      </w:tr>
    </w:tbl>
    <w:p w14:paraId="0818640F" w14:textId="77777777" w:rsidR="0013731B" w:rsidRDefault="0013731B" w:rsidP="0013731B">
      <w:pPr>
        <w:jc w:val="both"/>
        <w:rPr>
          <w:rFonts w:asciiTheme="minorHAnsi" w:hAnsiTheme="minorHAnsi" w:cstheme="minorHAnsi"/>
        </w:rPr>
      </w:pPr>
    </w:p>
    <w:p w14:paraId="1532E324" w14:textId="77777777" w:rsidR="004E7499" w:rsidRPr="001312AA" w:rsidRDefault="004E7499" w:rsidP="00137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E7499" w:rsidRPr="001312AA" w:rsidSect="001205AC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4079" w14:textId="77777777" w:rsidR="00C31C54" w:rsidRDefault="00C31C54" w:rsidP="00D75BAD">
      <w:pPr>
        <w:spacing w:after="0" w:line="240" w:lineRule="auto"/>
      </w:pPr>
      <w:r>
        <w:separator/>
      </w:r>
    </w:p>
  </w:endnote>
  <w:endnote w:type="continuationSeparator" w:id="0">
    <w:p w14:paraId="1919150E" w14:textId="77777777" w:rsidR="00C31C54" w:rsidRDefault="00C31C54" w:rsidP="00D7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7747" w14:textId="77777777" w:rsidR="00C31C54" w:rsidRDefault="00C31C54" w:rsidP="00D75BAD">
      <w:pPr>
        <w:spacing w:after="0" w:line="240" w:lineRule="auto"/>
      </w:pPr>
      <w:r>
        <w:separator/>
      </w:r>
    </w:p>
  </w:footnote>
  <w:footnote w:type="continuationSeparator" w:id="0">
    <w:p w14:paraId="374E2683" w14:textId="77777777" w:rsidR="00C31C54" w:rsidRDefault="00C31C54" w:rsidP="00D75BAD">
      <w:pPr>
        <w:spacing w:after="0" w:line="240" w:lineRule="auto"/>
      </w:pPr>
      <w:r>
        <w:continuationSeparator/>
      </w:r>
    </w:p>
  </w:footnote>
  <w:footnote w:id="1">
    <w:p w14:paraId="7315129E" w14:textId="32F0A769" w:rsidR="00D75BAD" w:rsidRDefault="00D75B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312AA">
        <w:rPr>
          <w:rFonts w:ascii="Times New Roman" w:hAnsi="Times New Roman"/>
          <w:sz w:val="24"/>
          <w:szCs w:val="24"/>
        </w:rPr>
        <w:t xml:space="preserve">Zákon </w:t>
      </w:r>
      <w:r w:rsidRPr="0052695D">
        <w:rPr>
          <w:rFonts w:ascii="Times New Roman" w:hAnsi="Times New Roman"/>
          <w:sz w:val="24"/>
          <w:szCs w:val="24"/>
        </w:rPr>
        <w:t xml:space="preserve">č. </w:t>
      </w:r>
      <w:hyperlink r:id="rId1" w:history="1">
        <w:r w:rsidRPr="0052695D">
          <w:rPr>
            <w:rFonts w:ascii="Times New Roman" w:hAnsi="Times New Roman"/>
            <w:sz w:val="24"/>
            <w:szCs w:val="24"/>
          </w:rPr>
          <w:t>183/2006 Sb.</w:t>
        </w:r>
      </w:hyperlink>
      <w:r w:rsidRPr="0052695D">
        <w:rPr>
          <w:rFonts w:ascii="Times New Roman" w:hAnsi="Times New Roman"/>
          <w:sz w:val="24"/>
          <w:szCs w:val="24"/>
        </w:rPr>
        <w:t>, o územním</w:t>
      </w:r>
      <w:r w:rsidRPr="001312AA">
        <w:rPr>
          <w:rFonts w:ascii="Times New Roman" w:hAnsi="Times New Roman"/>
          <w:sz w:val="24"/>
          <w:szCs w:val="24"/>
        </w:rPr>
        <w:t xml:space="preserve"> plánování a stavebním řádu (stavební zákon), ve znění pozdějších předpisů.</w:t>
      </w:r>
    </w:p>
  </w:footnote>
  <w:footnote w:id="2">
    <w:p w14:paraId="322E175D" w14:textId="77777777" w:rsidR="00D75BAD" w:rsidRPr="001312AA" w:rsidRDefault="00D75BAD" w:rsidP="00D75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Znakapoznpodarou"/>
        </w:rPr>
        <w:footnoteRef/>
      </w:r>
      <w:r>
        <w:t xml:space="preserve"> </w:t>
      </w:r>
      <w:r w:rsidRPr="0052695D">
        <w:rPr>
          <w:rFonts w:ascii="Times New Roman" w:hAnsi="Times New Roman"/>
          <w:sz w:val="24"/>
          <w:szCs w:val="24"/>
        </w:rPr>
        <w:t xml:space="preserve">Zákon č. </w:t>
      </w:r>
      <w:hyperlink r:id="rId2" w:history="1">
        <w:r w:rsidRPr="0052695D">
          <w:rPr>
            <w:rFonts w:ascii="Times New Roman" w:hAnsi="Times New Roman"/>
            <w:sz w:val="24"/>
            <w:szCs w:val="24"/>
          </w:rPr>
          <w:t>455/1991 Sb.</w:t>
        </w:r>
      </w:hyperlink>
      <w:r w:rsidRPr="0052695D">
        <w:rPr>
          <w:rFonts w:ascii="Times New Roman" w:hAnsi="Times New Roman"/>
          <w:sz w:val="24"/>
          <w:szCs w:val="24"/>
        </w:rPr>
        <w:t xml:space="preserve"> o živnostenském</w:t>
      </w:r>
      <w:r w:rsidRPr="001312AA">
        <w:rPr>
          <w:rFonts w:ascii="Times New Roman" w:hAnsi="Times New Roman"/>
          <w:sz w:val="24"/>
          <w:szCs w:val="24"/>
        </w:rPr>
        <w:t xml:space="preserve"> podnikání (živnostenský zákon), ve znění pozdějších předpisů.</w:t>
      </w:r>
    </w:p>
    <w:p w14:paraId="1D45E41B" w14:textId="2D430E26" w:rsidR="00D75BAD" w:rsidRDefault="00D75BAD">
      <w:pPr>
        <w:pStyle w:val="Textpoznpodarou"/>
      </w:pPr>
    </w:p>
  </w:footnote>
  <w:footnote w:id="3">
    <w:p w14:paraId="7872F46D" w14:textId="0D434CBE" w:rsidR="00D75BAD" w:rsidRPr="001312AA" w:rsidRDefault="00D75BAD" w:rsidP="00D75BAD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Style w:val="Znakapoznpodarou"/>
        </w:rPr>
        <w:footnoteRef/>
      </w:r>
      <w:r>
        <w:t xml:space="preserve"> </w:t>
      </w:r>
      <w:r w:rsidRPr="001312AA">
        <w:rPr>
          <w:rFonts w:ascii="Times New Roman" w:hAnsi="Times New Roman"/>
          <w:sz w:val="24"/>
          <w:szCs w:val="24"/>
        </w:rPr>
        <w:t xml:space="preserve">Obecně závazná vyhláška města </w:t>
      </w:r>
      <w:r w:rsidR="00E42663">
        <w:rPr>
          <w:rFonts w:ascii="Times New Roman" w:hAnsi="Times New Roman"/>
          <w:sz w:val="24"/>
          <w:szCs w:val="24"/>
        </w:rPr>
        <w:t>Strážnice</w:t>
      </w:r>
      <w:r w:rsidRPr="001312AA">
        <w:rPr>
          <w:rFonts w:ascii="Times New Roman" w:hAnsi="Times New Roman"/>
          <w:sz w:val="24"/>
          <w:szCs w:val="24"/>
        </w:rPr>
        <w:t xml:space="preserve"> č. </w:t>
      </w:r>
      <w:hyperlink r:id="rId3" w:history="1">
        <w:r w:rsidR="00E42663" w:rsidRPr="0052695D">
          <w:rPr>
            <w:rFonts w:ascii="Times New Roman" w:hAnsi="Times New Roman"/>
            <w:sz w:val="24"/>
            <w:szCs w:val="24"/>
          </w:rPr>
          <w:t>4</w:t>
        </w:r>
        <w:r w:rsidRPr="0052695D">
          <w:rPr>
            <w:rFonts w:ascii="Times New Roman" w:hAnsi="Times New Roman"/>
            <w:sz w:val="24"/>
            <w:szCs w:val="24"/>
          </w:rPr>
          <w:t>/20</w:t>
        </w:r>
        <w:r w:rsidR="00E42663" w:rsidRPr="0052695D">
          <w:rPr>
            <w:rFonts w:ascii="Times New Roman" w:hAnsi="Times New Roman"/>
            <w:sz w:val="24"/>
            <w:szCs w:val="24"/>
          </w:rPr>
          <w:t>19</w:t>
        </w:r>
      </w:hyperlink>
      <w:r w:rsidRPr="0052695D">
        <w:rPr>
          <w:rFonts w:ascii="Times New Roman" w:hAnsi="Times New Roman"/>
          <w:sz w:val="24"/>
          <w:szCs w:val="24"/>
        </w:rPr>
        <w:t xml:space="preserve"> o místním</w:t>
      </w:r>
      <w:r w:rsidRPr="001312AA">
        <w:rPr>
          <w:rFonts w:ascii="Times New Roman" w:hAnsi="Times New Roman"/>
          <w:sz w:val="24"/>
          <w:szCs w:val="24"/>
        </w:rPr>
        <w:t xml:space="preserve"> poplatku za užívání veřejného prostranství.</w:t>
      </w:r>
    </w:p>
    <w:p w14:paraId="3739DDF0" w14:textId="6D17F9A6" w:rsidR="00D75BAD" w:rsidRDefault="00D75BAD">
      <w:pPr>
        <w:pStyle w:val="Textpoznpodarou"/>
      </w:pPr>
    </w:p>
  </w:footnote>
  <w:footnote w:id="4">
    <w:p w14:paraId="7C74B0B8" w14:textId="4ABF6423" w:rsidR="00E42663" w:rsidRDefault="00E426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312AA">
        <w:rPr>
          <w:rFonts w:ascii="Times New Roman" w:hAnsi="Times New Roman"/>
          <w:sz w:val="24"/>
          <w:szCs w:val="24"/>
        </w:rPr>
        <w:t>Například zákon č. 250/2016 Sb., o odpovědnosti za přestupky a řízení o nich, ve znění pozdějších předpisů, zákon č. 251/2016 Sb., o některých přestupcích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13C2"/>
    <w:multiLevelType w:val="hybridMultilevel"/>
    <w:tmpl w:val="6B1ED91E"/>
    <w:lvl w:ilvl="0" w:tplc="F32A36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B4305E"/>
    <w:multiLevelType w:val="hybridMultilevel"/>
    <w:tmpl w:val="9EEAE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23015">
    <w:abstractNumId w:val="0"/>
  </w:num>
  <w:num w:numId="2" w16cid:durableId="364906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AA"/>
    <w:rsid w:val="00024175"/>
    <w:rsid w:val="000C24FD"/>
    <w:rsid w:val="000D72D9"/>
    <w:rsid w:val="000E142F"/>
    <w:rsid w:val="001312AA"/>
    <w:rsid w:val="0013731B"/>
    <w:rsid w:val="001768ED"/>
    <w:rsid w:val="0019493A"/>
    <w:rsid w:val="001C5EE6"/>
    <w:rsid w:val="00206CB3"/>
    <w:rsid w:val="002206B0"/>
    <w:rsid w:val="00220D92"/>
    <w:rsid w:val="00220D9E"/>
    <w:rsid w:val="00225A31"/>
    <w:rsid w:val="00246B86"/>
    <w:rsid w:val="00246E60"/>
    <w:rsid w:val="00271B85"/>
    <w:rsid w:val="002B6DD9"/>
    <w:rsid w:val="002F55C1"/>
    <w:rsid w:val="0033738A"/>
    <w:rsid w:val="00337E4A"/>
    <w:rsid w:val="003541B3"/>
    <w:rsid w:val="004170B1"/>
    <w:rsid w:val="004422E0"/>
    <w:rsid w:val="00487382"/>
    <w:rsid w:val="004B1F4F"/>
    <w:rsid w:val="004C188C"/>
    <w:rsid w:val="004E5F05"/>
    <w:rsid w:val="004E7499"/>
    <w:rsid w:val="0052695D"/>
    <w:rsid w:val="00564EB8"/>
    <w:rsid w:val="00567F17"/>
    <w:rsid w:val="00586A5D"/>
    <w:rsid w:val="005D13A1"/>
    <w:rsid w:val="00600458"/>
    <w:rsid w:val="00603329"/>
    <w:rsid w:val="0060616C"/>
    <w:rsid w:val="006102D3"/>
    <w:rsid w:val="00615AD8"/>
    <w:rsid w:val="006223FD"/>
    <w:rsid w:val="00640F37"/>
    <w:rsid w:val="006865C9"/>
    <w:rsid w:val="00693DCD"/>
    <w:rsid w:val="006C5D2D"/>
    <w:rsid w:val="006D0B2B"/>
    <w:rsid w:val="006F37D4"/>
    <w:rsid w:val="00701E53"/>
    <w:rsid w:val="00750ACB"/>
    <w:rsid w:val="00754D88"/>
    <w:rsid w:val="00766E20"/>
    <w:rsid w:val="00783DFA"/>
    <w:rsid w:val="00790E98"/>
    <w:rsid w:val="00807E06"/>
    <w:rsid w:val="00862746"/>
    <w:rsid w:val="0086700A"/>
    <w:rsid w:val="008C15C5"/>
    <w:rsid w:val="008E28A8"/>
    <w:rsid w:val="00947D28"/>
    <w:rsid w:val="00977374"/>
    <w:rsid w:val="0099011D"/>
    <w:rsid w:val="009E177A"/>
    <w:rsid w:val="009F256B"/>
    <w:rsid w:val="00A00A74"/>
    <w:rsid w:val="00A2039E"/>
    <w:rsid w:val="00A845E5"/>
    <w:rsid w:val="00A97861"/>
    <w:rsid w:val="00AA03B9"/>
    <w:rsid w:val="00AB1122"/>
    <w:rsid w:val="00AC4502"/>
    <w:rsid w:val="00AD3F5B"/>
    <w:rsid w:val="00B03622"/>
    <w:rsid w:val="00B274FB"/>
    <w:rsid w:val="00C04374"/>
    <w:rsid w:val="00C103C9"/>
    <w:rsid w:val="00C22900"/>
    <w:rsid w:val="00C31C54"/>
    <w:rsid w:val="00C56326"/>
    <w:rsid w:val="00C902D2"/>
    <w:rsid w:val="00CC54A2"/>
    <w:rsid w:val="00D14D2B"/>
    <w:rsid w:val="00D423CA"/>
    <w:rsid w:val="00D42738"/>
    <w:rsid w:val="00D75BAD"/>
    <w:rsid w:val="00DB5BEC"/>
    <w:rsid w:val="00DC2A45"/>
    <w:rsid w:val="00DC5EAD"/>
    <w:rsid w:val="00DE4E9E"/>
    <w:rsid w:val="00DF3AC3"/>
    <w:rsid w:val="00E203A5"/>
    <w:rsid w:val="00E42663"/>
    <w:rsid w:val="00E91C1B"/>
    <w:rsid w:val="00EB0615"/>
    <w:rsid w:val="00F14B33"/>
    <w:rsid w:val="00F56D26"/>
    <w:rsid w:val="00F7442F"/>
    <w:rsid w:val="00FA2B54"/>
    <w:rsid w:val="00F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6CA6"/>
  <w15:chartTrackingRefBased/>
  <w15:docId w15:val="{B7D5A4E0-BD1B-42F3-87C4-3712784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2AA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12AA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12AA"/>
    <w:rPr>
      <w:rFonts w:ascii="Arial" w:eastAsia="Times New Roman" w:hAnsi="Arial" w:cs="Times New Roman"/>
      <w:b/>
      <w:bCs/>
      <w:kern w:val="32"/>
      <w:sz w:val="16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12AA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5BA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5BAD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75BAD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E42663"/>
    <w:pPr>
      <w:ind w:left="720"/>
      <w:contextualSpacing/>
    </w:pPr>
  </w:style>
  <w:style w:type="table" w:styleId="Mkatabulky">
    <w:name w:val="Table Grid"/>
    <w:basedOn w:val="Normlntabulka"/>
    <w:uiPriority w:val="39"/>
    <w:rsid w:val="0013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22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3/2014%20%5b1256%5d%2523P%25F8%25EDl.1'&amp;ucin-k-dni='30.12.9999'" TargetMode="External"/><Relationship Id="rId13" Type="http://schemas.openxmlformats.org/officeDocument/2006/relationships/hyperlink" Target="aspi://module='MUNI'&amp;link='3/2014%20%5b1256%5d%2523P%25F8%25EDl.1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spi://module='MUNI'&amp;link='3/2014%20%5b1256%5d%2523%25C8l.5'&amp;ucin-k-dni='30.12.9999'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MUNI'&amp;link='3/2014%20%5b1256%5d%2523P%25F8%25EDl.1'&amp;ucin-k-dni='30.12.9999'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spi://module='MUNI'&amp;link='3/2014%20%5b1256%5d%2523P%25F8%25EDl.1'&amp;ucin-k-dni='30.12.9999'" TargetMode="External"/><Relationship Id="rId10" Type="http://schemas.openxmlformats.org/officeDocument/2006/relationships/hyperlink" Target="aspi://module='MUNI'&amp;link='3/2014%20%5b1256%5d%2523P%25F8%25EDl.1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MUNI'&amp;link='3/2014%20%5b1256%5d%2523P%25F8%25EDl.1'&amp;ucin-k-dni='30.12.9999'" TargetMode="External"/><Relationship Id="rId14" Type="http://schemas.openxmlformats.org/officeDocument/2006/relationships/hyperlink" Target="aspi://module='MUNI'&amp;link='3/2014%20%5b1256%5d%2523P%25F8%25EDl.1'&amp;ucin-k-dni='30.12.9999'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aspi://module='MUNI'&amp;link='9/2005%20%5b1256%5d%2523'&amp;ucin-k-dni='30.12.9999'" TargetMode="External"/><Relationship Id="rId2" Type="http://schemas.openxmlformats.org/officeDocument/2006/relationships/hyperlink" Target="aspi://module='ASPI'&amp;link='455/1991%20Sb.%2523'&amp;ucin-k-dni='30.12.9999'" TargetMode="External"/><Relationship Id="rId1" Type="http://schemas.openxmlformats.org/officeDocument/2006/relationships/hyperlink" Target="aspi://module='ASPI'&amp;link='183/2006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AB1D-4EB5-48B3-B02A-C360280A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1935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Jurečka</dc:creator>
  <cp:keywords/>
  <dc:description/>
  <cp:lastModifiedBy>Kateřina Vašíčková</cp:lastModifiedBy>
  <cp:revision>2</cp:revision>
  <cp:lastPrinted>2023-08-09T14:58:00Z</cp:lastPrinted>
  <dcterms:created xsi:type="dcterms:W3CDTF">2023-08-09T14:58:00Z</dcterms:created>
  <dcterms:modified xsi:type="dcterms:W3CDTF">2023-08-09T14:58:00Z</dcterms:modified>
</cp:coreProperties>
</file>