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005E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728F026B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MĚSTO VSETÍN</w:t>
      </w:r>
    </w:p>
    <w:p w14:paraId="735CAEC4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ZASTUPITELSTVO MĚSTA VSETÍNA</w:t>
      </w:r>
    </w:p>
    <w:p w14:paraId="45A9849F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-------------------------------------------------------------------------------------</w:t>
      </w:r>
    </w:p>
    <w:p w14:paraId="1351A580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3E46DBE5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</w:t>
      </w:r>
    </w:p>
    <w:p w14:paraId="3F6EA31A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MĚSTA VSETÍN</w:t>
      </w:r>
      <w:r w:rsidR="005077B4"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1273FE28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06E9F29E" w14:textId="77777777" w:rsidR="00046522" w:rsidRPr="0004652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r w:rsidR="00046522" w:rsidRPr="0004652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zákazu požívání alkoholických nápojů na veřejném prostranství</w:t>
      </w:r>
    </w:p>
    <w:p w14:paraId="580D3FB5" w14:textId="77777777" w:rsidR="008E4E72" w:rsidRDefault="0004652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0F51F852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B0150A" w14:textId="77777777" w:rsidR="008E4E72" w:rsidRPr="008E4E72" w:rsidRDefault="0004652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>Zastupitelstvo města Vsetín se na svém zasedání dne</w:t>
      </w:r>
      <w:r w:rsidR="00073CFC">
        <w:rPr>
          <w:rFonts w:ascii="Times New Roman" w:eastAsia="Times New Roman" w:hAnsi="Times New Roman"/>
          <w:sz w:val="24"/>
          <w:szCs w:val="24"/>
          <w:lang w:eastAsia="cs-CZ"/>
        </w:rPr>
        <w:t xml:space="preserve"> 2.2.</w:t>
      </w:r>
      <w:r w:rsidR="008E4E72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F81FE6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</w:t>
      </w:r>
      <w:r w:rsidR="00073CFC" w:rsidRPr="00073CFC">
        <w:t xml:space="preserve"> </w:t>
      </w:r>
      <w:r w:rsidR="00073CFC" w:rsidRPr="00073CFC">
        <w:rPr>
          <w:rFonts w:ascii="Times New Roman" w:eastAsia="Times New Roman" w:hAnsi="Times New Roman"/>
          <w:sz w:val="24"/>
          <w:szCs w:val="24"/>
          <w:lang w:eastAsia="cs-CZ"/>
        </w:rPr>
        <w:t xml:space="preserve">11/23/ZM/2026 </w:t>
      </w:r>
      <w:r w:rsidR="00073CF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 usneslo vydat na základě</w:t>
      </w:r>
      <w:r w:rsidR="00A14B6D" w:rsidRPr="00A14B6D">
        <w:t xml:space="preserve"> </w:t>
      </w:r>
      <w:r w:rsidR="00A14B6D" w:rsidRPr="00A14B6D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ustanovení § 17 odst. </w:t>
      </w:r>
      <w:r w:rsidR="00A14B6D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4B6D" w:rsidRPr="00A14B6D">
        <w:rPr>
          <w:rFonts w:ascii="Times New Roman" w:eastAsia="Times New Roman" w:hAnsi="Times New Roman"/>
          <w:sz w:val="24"/>
          <w:szCs w:val="24"/>
          <w:lang w:eastAsia="cs-CZ"/>
        </w:rPr>
        <w:t xml:space="preserve"> zákona č. 65/2017 Sb., o ochraně zdraví před škodlivými účinky návykových látek, ve znění pozdějších předpisů</w:t>
      </w:r>
      <w:r w:rsidR="00A14B6D">
        <w:rPr>
          <w:rFonts w:ascii="Times New Roman" w:eastAsia="Times New Roman" w:hAnsi="Times New Roman"/>
          <w:sz w:val="24"/>
          <w:szCs w:val="24"/>
          <w:lang w:eastAsia="cs-CZ"/>
        </w:rPr>
        <w:t>, a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 ustanovení § 10 písm. </w:t>
      </w:r>
      <w:r w:rsidR="008E4E7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>) a ustanovení § 84 odst. 2 písm. h) zákona č. 128/2000 Sb., o obcích (obecní zřízení), ve znění pozdějších předpisů, tuto obecně závaznou vyhlášku:</w:t>
      </w:r>
    </w:p>
    <w:p w14:paraId="3C2403C3" w14:textId="77777777" w:rsidR="00046522" w:rsidRPr="00046522" w:rsidRDefault="0004652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B13598" w14:textId="77777777" w:rsidR="008E4E72" w:rsidRDefault="008E4E72" w:rsidP="003F5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561D552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541811B" w14:textId="77777777" w:rsidR="00046522" w:rsidRPr="00566A72" w:rsidRDefault="00566A72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66A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1</w:t>
      </w:r>
      <w:r w:rsidR="00046522" w:rsidRPr="00566A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 </w:t>
      </w:r>
    </w:p>
    <w:p w14:paraId="4D02CC3D" w14:textId="77777777" w:rsidR="008E4E72" w:rsidRPr="00AA1C93" w:rsidRDefault="008E4E72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Předmět a cíl</w:t>
      </w:r>
    </w:p>
    <w:p w14:paraId="7F621B6B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71C2E136" w14:textId="77777777" w:rsidR="008E4E72" w:rsidRPr="00AA1C93" w:rsidRDefault="008E4E72" w:rsidP="008E4E7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Předmětem této obecně závazné vyhlášky je zákaz požívání alkoholických nápojů‚</w:t>
      </w:r>
      <w:r w:rsid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neboť</w:t>
      </w:r>
      <w:r w:rsid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se jedná o činnost, která by mohla narušit veřejný pořádek </w:t>
      </w:r>
      <w:r w:rsidR="005077B4" w:rsidRPr="00AA1C93">
        <w:rPr>
          <w:rFonts w:ascii="Times New Roman" w:eastAsia="Times New Roman" w:hAnsi="Times New Roman"/>
          <w:sz w:val="24"/>
          <w:szCs w:val="24"/>
          <w:lang w:eastAsia="cs-CZ"/>
        </w:rPr>
        <w:t>ve městě,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nebo být v rozporu s dobrými mravy, ochranou bezpečnosti, zdraví a majetku.</w:t>
      </w:r>
    </w:p>
    <w:p w14:paraId="5C46D2DF" w14:textId="77777777" w:rsidR="008E4E72" w:rsidRPr="00AA1C93" w:rsidRDefault="008E4E7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149166" w14:textId="77777777" w:rsidR="00046522" w:rsidRPr="00AA1C93" w:rsidRDefault="00046522" w:rsidP="008E4E7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Cílem této </w:t>
      </w:r>
      <w:r w:rsidR="00D77FC8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závazné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vyhlášky v rámci zabezpečení místních záležitostí veřejného pořádku je vymezit některá místa veřejného prostranství, na kterých se zakazuje </w:t>
      </w:r>
      <w:r w:rsidR="004B6F51">
        <w:rPr>
          <w:rFonts w:ascii="Times New Roman" w:eastAsia="Times New Roman" w:hAnsi="Times New Roman"/>
          <w:sz w:val="24"/>
          <w:szCs w:val="24"/>
          <w:lang w:eastAsia="cs-CZ"/>
        </w:rPr>
        <w:t xml:space="preserve">požívat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alkoholické nápoje a tím </w:t>
      </w:r>
      <w:r w:rsidR="005077B4" w:rsidRPr="00AA1C93">
        <w:rPr>
          <w:rFonts w:ascii="Times New Roman" w:eastAsia="Times New Roman" w:hAnsi="Times New Roman"/>
          <w:sz w:val="24"/>
          <w:szCs w:val="24"/>
          <w:lang w:eastAsia="cs-CZ"/>
        </w:rPr>
        <w:t>vytvořit opatření směřující k zabezpečení místních záležitostí veřejného pořádku jako stavu, který umožňuje pokojné soužití občanů i návštěvníků města, vytváření příznivých podmínek pro život ve městě, mravní vývoj dětí a mládeže a vytváření kulturního a estetického vzhledu města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441ACE78" w14:textId="77777777" w:rsidR="00046522" w:rsidRPr="00AA1C93" w:rsidRDefault="00046522" w:rsidP="000465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36FB852" w14:textId="77777777" w:rsidR="00046522" w:rsidRPr="00AA1C93" w:rsidRDefault="00046522" w:rsidP="000465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7FFEFCC0" w14:textId="77777777" w:rsidR="00046522" w:rsidRPr="00AA1C93" w:rsidRDefault="00046522" w:rsidP="00566A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2</w:t>
      </w:r>
    </w:p>
    <w:p w14:paraId="74333F38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pojmů</w:t>
      </w:r>
    </w:p>
    <w:p w14:paraId="6D0D2FB7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2DEC80BC" w14:textId="77777777" w:rsidR="008E4E72" w:rsidRPr="00AA1C93" w:rsidRDefault="008E4E72" w:rsidP="008E4E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Veřejným prostranstvím jsou všechna náměstí, ulice, tržiště, chodníky, veřejná zeleň, parky a další prostory přístupné každému bez omezení, tedy sloužící obecnému užívání, a to bez ohledu na vlastnictví k tomuto prostoru</w:t>
      </w:r>
      <w:r w:rsidR="00566A72"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65136C82" w14:textId="77777777" w:rsidR="008E4E72" w:rsidRPr="00AA1C93" w:rsidRDefault="008E4E72" w:rsidP="008E4E7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36AA9E" w14:textId="77777777" w:rsidR="00315F3F" w:rsidRPr="00315F3F" w:rsidRDefault="008E4E72" w:rsidP="00315F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Alkoholickým nápojem se rozumí nápoj obsahující více než 0,5</w:t>
      </w:r>
      <w:r w:rsidR="005077B4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% objemových ethanolu</w:t>
      </w:r>
      <w:r w:rsidR="00566A72"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046522"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D3C3EC0" w14:textId="77777777" w:rsidR="00046522" w:rsidRPr="00AA1C93" w:rsidRDefault="00046522" w:rsidP="00566A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Čl. 3</w:t>
      </w:r>
    </w:p>
    <w:p w14:paraId="5B400CF0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Zákaz </w:t>
      </w:r>
      <w:r w:rsidR="00F62CC1"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požívání</w:t>
      </w: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alkoholických nápojů na veřejném prostranství</w:t>
      </w:r>
    </w:p>
    <w:p w14:paraId="433D2E13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1D1D7568" w14:textId="77777777" w:rsidR="00046522" w:rsidRPr="00AA1C93" w:rsidRDefault="00046522" w:rsidP="00566A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r w:rsidR="00F62CC1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požívání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alkoholických nápojů na vymezených plochách veřejného prostranství ve městě. Vymezené plochy se zákazem požívání alkoholických nápojů na veřejném prostranství jsou uvedeny v </w:t>
      </w: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příloze č.1</w:t>
      </w:r>
      <w:r w:rsidR="003F54C4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s grafick</w:t>
      </w:r>
      <w:r w:rsidR="00435F7A">
        <w:rPr>
          <w:rFonts w:ascii="Times New Roman" w:eastAsia="Times New Roman" w:hAnsi="Times New Roman"/>
          <w:sz w:val="24"/>
          <w:szCs w:val="24"/>
          <w:lang w:eastAsia="cs-CZ"/>
        </w:rPr>
        <w:t>ým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znázorněním, která je nedílnou součástí této</w:t>
      </w:r>
      <w:r w:rsidR="005077B4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obecně závazné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vyhlášky. </w:t>
      </w:r>
    </w:p>
    <w:p w14:paraId="0E2DDCD8" w14:textId="77777777" w:rsidR="00566A72" w:rsidRPr="00AA1C93" w:rsidRDefault="00566A72" w:rsidP="00566A7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7DF794" w14:textId="77777777" w:rsidR="00046522" w:rsidRPr="00AA1C93" w:rsidRDefault="00046522" w:rsidP="00566A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r w:rsidR="00F62CC1" w:rsidRPr="00AA1C93">
        <w:rPr>
          <w:rFonts w:ascii="Times New Roman" w:eastAsia="Times New Roman" w:hAnsi="Times New Roman"/>
          <w:sz w:val="24"/>
          <w:szCs w:val="24"/>
          <w:lang w:eastAsia="cs-CZ"/>
        </w:rPr>
        <w:t>požívání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alkoholických nápojů na všech autobusových zastávkách na území města Vsetína. </w:t>
      </w:r>
    </w:p>
    <w:p w14:paraId="4B8FA994" w14:textId="77777777" w:rsidR="00566A72" w:rsidRPr="00AA1C93" w:rsidRDefault="00566A72" w:rsidP="00566A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69712C" w14:textId="77777777" w:rsidR="00566A72" w:rsidRPr="00AA1C93" w:rsidRDefault="00046522" w:rsidP="00ED0D52">
      <w:pPr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r w:rsidR="00F62CC1" w:rsidRPr="00AA1C93">
        <w:rPr>
          <w:rFonts w:ascii="Times New Roman" w:eastAsia="Times New Roman" w:hAnsi="Times New Roman"/>
          <w:sz w:val="24"/>
          <w:szCs w:val="24"/>
          <w:lang w:eastAsia="cs-CZ"/>
        </w:rPr>
        <w:t>požívání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alkoholických nápojů v okruhu 100 m od budov škol a školských zařízení. </w:t>
      </w:r>
      <w:bookmarkStart w:id="0" w:name="_Hlk109716420"/>
      <w:r w:rsidR="00ED0D52" w:rsidRPr="00AA1C93">
        <w:rPr>
          <w:rFonts w:ascii="Times New Roman" w:eastAsia="Times New Roman" w:hAnsi="Times New Roman"/>
          <w:sz w:val="24"/>
          <w:szCs w:val="24"/>
          <w:lang w:eastAsia="cs-CZ"/>
        </w:rPr>
        <w:t>Za okruh se považuje docházková vzdálenost, jež je měřena od vchodů těchto budov.</w:t>
      </w:r>
      <w:bookmarkEnd w:id="0"/>
    </w:p>
    <w:p w14:paraId="2527A018" w14:textId="77777777" w:rsidR="00315F3F" w:rsidRPr="007A0D05" w:rsidRDefault="00046522" w:rsidP="00315F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A0D05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r w:rsidR="00F62CC1" w:rsidRPr="007A0D05">
        <w:rPr>
          <w:rFonts w:ascii="Times New Roman" w:eastAsia="Times New Roman" w:hAnsi="Times New Roman"/>
          <w:sz w:val="24"/>
          <w:szCs w:val="24"/>
          <w:lang w:eastAsia="cs-CZ"/>
        </w:rPr>
        <w:t>požívání</w:t>
      </w:r>
      <w:r w:rsidRPr="007A0D05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alkoholických nápojů na veřejně přístupných dětských hřištích a sportoviš</w:t>
      </w:r>
      <w:r w:rsidR="00A14B6D" w:rsidRPr="007A0D05">
        <w:rPr>
          <w:rFonts w:ascii="Times New Roman" w:eastAsia="Times New Roman" w:hAnsi="Times New Roman"/>
          <w:sz w:val="24"/>
          <w:szCs w:val="24"/>
          <w:lang w:eastAsia="cs-CZ"/>
        </w:rPr>
        <w:t>tích</w:t>
      </w:r>
      <w:r w:rsidRPr="007A0D05">
        <w:rPr>
          <w:rFonts w:ascii="Times New Roman" w:eastAsia="Times New Roman" w:hAnsi="Times New Roman"/>
          <w:sz w:val="24"/>
          <w:szCs w:val="24"/>
          <w:lang w:eastAsia="cs-CZ"/>
        </w:rPr>
        <w:t xml:space="preserve"> a v okruhu 100 m od nich. </w:t>
      </w:r>
      <w:r w:rsidR="00ED0D52" w:rsidRPr="007A0D05">
        <w:rPr>
          <w:rFonts w:ascii="Times New Roman" w:eastAsia="Times New Roman" w:hAnsi="Times New Roman"/>
          <w:sz w:val="24"/>
          <w:szCs w:val="24"/>
          <w:lang w:eastAsia="cs-CZ"/>
        </w:rPr>
        <w:t>Za okruh se považuje docházková vzdálenost, jež je měřena od hranice dětských hřiš</w:t>
      </w:r>
      <w:r w:rsidR="005077B4" w:rsidRPr="007A0D05">
        <w:rPr>
          <w:rFonts w:ascii="Times New Roman" w:eastAsia="Times New Roman" w:hAnsi="Times New Roman"/>
          <w:sz w:val="24"/>
          <w:szCs w:val="24"/>
          <w:lang w:eastAsia="cs-CZ"/>
        </w:rPr>
        <w:t xml:space="preserve">ť </w:t>
      </w:r>
      <w:r w:rsidR="00ED0D52" w:rsidRPr="007A0D05">
        <w:rPr>
          <w:rFonts w:ascii="Times New Roman" w:eastAsia="Times New Roman" w:hAnsi="Times New Roman"/>
          <w:sz w:val="24"/>
          <w:szCs w:val="24"/>
          <w:lang w:eastAsia="cs-CZ"/>
        </w:rPr>
        <w:t>a sportovišť.</w:t>
      </w:r>
    </w:p>
    <w:p w14:paraId="7C357CE6" w14:textId="77777777" w:rsidR="00315F3F" w:rsidRDefault="00315F3F" w:rsidP="00315F3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058EFF" w14:textId="77777777" w:rsidR="00315F3F" w:rsidRDefault="00046522" w:rsidP="00315F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>Zákaz požívání alkoholických nápojů n</w:t>
      </w:r>
      <w:r w:rsidR="00566A72" w:rsidRPr="00315F3F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veřejném prostranství se nevztahuje na dny 1.</w:t>
      </w:r>
      <w:r w:rsidR="006D6E10"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ledna a 31.prosince. </w:t>
      </w:r>
    </w:p>
    <w:p w14:paraId="0F4BA7D4" w14:textId="77777777" w:rsidR="00315F3F" w:rsidRPr="00315F3F" w:rsidRDefault="00315F3F" w:rsidP="00315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7225AA" w14:textId="77777777" w:rsidR="00315F3F" w:rsidRPr="00315F3F" w:rsidRDefault="00046522" w:rsidP="00315F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Zákaz </w:t>
      </w:r>
      <w:r w:rsidR="00315F3F"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požívání alkoholických nápojů na veřejném prostranství </w:t>
      </w: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>se</w:t>
      </w:r>
      <w:r w:rsidR="00B204B0"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dále</w:t>
      </w: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nevztahuje</w:t>
      </w:r>
      <w:r w:rsidR="00315F3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A1BC6B3" w14:textId="77777777" w:rsidR="00315F3F" w:rsidRDefault="00046522" w:rsidP="00315F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5F3F">
        <w:rPr>
          <w:rFonts w:ascii="Times New Roman" w:eastAsia="Times New Roman" w:hAnsi="Times New Roman"/>
          <w:sz w:val="24"/>
          <w:szCs w:val="24"/>
          <w:lang w:eastAsia="cs-CZ"/>
        </w:rPr>
        <w:t>na restaurační zahrádky a předzahrádky, které jsou součástí restauračních zařízení</w:t>
      </w:r>
      <w:r w:rsidR="00315F3F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66A26FA1" w14:textId="77777777" w:rsidR="00315F3F" w:rsidRDefault="00B204B0" w:rsidP="00315F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>požívání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alkoholických nápojů na veřejných prostranstvích na místech konání trhu podle zvláštního právního předpisu, a to po dobu konání trhu</w:t>
      </w:r>
      <w:r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; </w:t>
      </w:r>
      <w:bookmarkStart w:id="1" w:name="_Hlk191547433"/>
      <w:r w:rsidR="00AA1C93" w:rsidRPr="00AA1C93">
        <w:rPr>
          <w:rFonts w:ascii="Times New Roman" w:eastAsia="Times New Roman" w:hAnsi="Times New Roman"/>
          <w:sz w:val="24"/>
          <w:szCs w:val="24"/>
          <w:lang w:eastAsia="cs-CZ"/>
        </w:rPr>
        <w:t>při tom musí být respektována případná omezení druhů alkoholických nápojů, stanovená zvláštním právním předpisem</w:t>
      </w:r>
      <w:r w:rsidR="00AA1C93"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4"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Start w:id="2" w:name="_Hlk123818253"/>
      <w:bookmarkEnd w:id="1"/>
    </w:p>
    <w:p w14:paraId="00A172F2" w14:textId="77777777" w:rsidR="00315F3F" w:rsidRDefault="00046522" w:rsidP="008668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>požívání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alkoholických nápojů n</w:t>
      </w:r>
      <w:r w:rsidR="00566A72" w:rsidRPr="00AA1C93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veřejných prostranstvích </w:t>
      </w:r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na místech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konání kulturních</w:t>
      </w:r>
      <w:r w:rsidR="00183D39" w:rsidRPr="00AA1C9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sportovních a</w:t>
      </w:r>
      <w:r w:rsidR="00183D39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společenských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akcí</w:t>
      </w:r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3" w:name="_Hlk191547499"/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>oznamovaných jejich pořadatelem</w:t>
      </w:r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End w:id="3"/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>podle zvláštního právního předpisu</w:t>
      </w:r>
      <w:bookmarkStart w:id="4" w:name="_Hlk198561321"/>
      <w:r w:rsidR="00B204B0"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5"/>
      </w:r>
      <w:bookmarkEnd w:id="4"/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a to po dobu konání těchto akcí</w:t>
      </w:r>
      <w:r w:rsidR="00AA1C93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="007258F9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5" w:name="_Hlk191547517"/>
      <w:r w:rsidR="00AA1C93" w:rsidRPr="00AA1C93">
        <w:rPr>
          <w:rFonts w:ascii="Times New Roman" w:eastAsia="Times New Roman" w:hAnsi="Times New Roman"/>
          <w:sz w:val="24"/>
          <w:szCs w:val="24"/>
          <w:lang w:eastAsia="cs-CZ"/>
        </w:rPr>
        <w:t>při tom musí být respektována případná omezení druhů alkoholických nápojů, stanovená zvláštním právním předpisem</w:t>
      </w:r>
      <w:r w:rsid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4</w:t>
      </w:r>
      <w:r w:rsidR="00B204B0" w:rsidRPr="00AA1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83D39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End w:id="2"/>
      <w:bookmarkEnd w:id="5"/>
    </w:p>
    <w:p w14:paraId="4CC36044" w14:textId="77777777" w:rsidR="007803CD" w:rsidRDefault="007803CD" w:rsidP="00315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50ECF0" w14:textId="77777777" w:rsidR="007803CD" w:rsidRPr="00AA1C93" w:rsidRDefault="007803CD" w:rsidP="00315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019EAF7F" w14:textId="77777777" w:rsidR="00046522" w:rsidRPr="00AA1C93" w:rsidRDefault="00046522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Čl. </w:t>
      </w:r>
      <w:r w:rsidR="00732E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</w:p>
    <w:p w14:paraId="3FBF5BCD" w14:textId="77777777" w:rsidR="00A617D5" w:rsidRPr="00AA1C9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Zrušovací ustanovení </w:t>
      </w:r>
    </w:p>
    <w:p w14:paraId="2B3197F3" w14:textId="77777777" w:rsidR="00A60B2D" w:rsidRDefault="00A60B2D" w:rsidP="00A61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89F075E" w14:textId="77777777" w:rsidR="00A617D5" w:rsidRPr="00AA1C93" w:rsidRDefault="00A60B2D" w:rsidP="00A617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60B2D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A617D5" w:rsidRPr="00A60B2D">
        <w:rPr>
          <w:rFonts w:ascii="Times New Roman" w:eastAsia="Times New Roman" w:hAnsi="Times New Roman"/>
          <w:sz w:val="24"/>
          <w:szCs w:val="24"/>
          <w:lang w:eastAsia="cs-CZ"/>
        </w:rPr>
        <w:t>rušuje</w:t>
      </w:r>
      <w:r w:rsidRPr="00A60B2D">
        <w:rPr>
          <w:rFonts w:ascii="Times New Roman" w:eastAsia="Times New Roman" w:hAnsi="Times New Roman"/>
          <w:sz w:val="24"/>
          <w:szCs w:val="24"/>
          <w:lang w:eastAsia="cs-CZ"/>
        </w:rPr>
        <w:t xml:space="preserve"> se</w:t>
      </w:r>
      <w:r w:rsidR="00A617D5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obecně závazná vyhláška města Vsetína č. 5/2008</w:t>
      </w:r>
      <w:r w:rsidR="005077B4" w:rsidRPr="00AA1C9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A617D5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6" w:name="_Hlk189661459"/>
      <w:r w:rsidR="00A617D5" w:rsidRPr="00AA1C93">
        <w:rPr>
          <w:rFonts w:ascii="Times New Roman" w:eastAsia="Times New Roman" w:hAnsi="Times New Roman"/>
          <w:sz w:val="24"/>
          <w:szCs w:val="24"/>
          <w:lang w:eastAsia="cs-CZ"/>
        </w:rPr>
        <w:t>o zákazu požívání alkoholických nápojů na veřejném prostranství ze dne 17.6.2008.</w:t>
      </w:r>
      <w:bookmarkEnd w:id="6"/>
    </w:p>
    <w:p w14:paraId="77EA5C90" w14:textId="77777777" w:rsidR="00A617D5" w:rsidRPr="00AA1C93" w:rsidRDefault="00A617D5" w:rsidP="00C630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4EE0216" w14:textId="77777777" w:rsidR="00A617D5" w:rsidRPr="00AA1C9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9D2F6E8" w14:textId="77777777" w:rsidR="00A617D5" w:rsidRPr="00AA1C9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D57184B" w14:textId="77777777" w:rsidR="00A617D5" w:rsidRPr="00AA1C9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 xml:space="preserve">Čl. </w:t>
      </w:r>
      <w:r w:rsidR="00732E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5</w:t>
      </w:r>
    </w:p>
    <w:p w14:paraId="714BD24E" w14:textId="77777777" w:rsidR="00046522" w:rsidRPr="00AA1C93" w:rsidRDefault="005077B4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04CFEB1B" w14:textId="77777777" w:rsidR="00046522" w:rsidRPr="00AA1C93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377B2C86" w14:textId="77777777" w:rsidR="00046522" w:rsidRPr="00AA1C93" w:rsidRDefault="00566A7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7" w:name="_Hlk123809967"/>
      <w:r w:rsidR="006D6E10" w:rsidRPr="00AA1C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6"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046522"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End w:id="7"/>
    </w:p>
    <w:p w14:paraId="0B67CF9F" w14:textId="77777777" w:rsidR="00046522" w:rsidRPr="00AA1C93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894D06B" w14:textId="77777777" w:rsidR="00046522" w:rsidRPr="00AA1C93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700C618D" w14:textId="77777777" w:rsidR="00046522" w:rsidRPr="00AA1C93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6073F68" w14:textId="77777777" w:rsidR="00EE6564" w:rsidRPr="00AA1C93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1842E2" w14:textId="77777777" w:rsidR="00EE6564" w:rsidRPr="00AA1C93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CACA97" w14:textId="77777777" w:rsidR="006E62D8" w:rsidRPr="00AA1C93" w:rsidRDefault="006E62D8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CAF1AC" w14:textId="77777777" w:rsidR="006D6E10" w:rsidRPr="00AA1C93" w:rsidRDefault="006D6E10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A64620" w14:textId="77777777" w:rsidR="00C02218" w:rsidRPr="00AA1C93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Hlk109633817"/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73CF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</w:t>
      </w:r>
    </w:p>
    <w:p w14:paraId="47DD1004" w14:textId="77777777" w:rsidR="00C02218" w:rsidRPr="00AA1C93" w:rsidRDefault="00073CFC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>Jiří Čunek</w:t>
      </w:r>
      <w:r w:rsidR="00481972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>Mgr. Pavel Bartoň</w:t>
      </w:r>
      <w:r w:rsidR="00481972" w:rsidRPr="00AA1C93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</w:p>
    <w:p w14:paraId="06BC53DB" w14:textId="77777777" w:rsidR="00C02218" w:rsidRDefault="00073CFC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>starosta města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C02218" w:rsidRPr="00AA1C93">
        <w:rPr>
          <w:rFonts w:ascii="Times New Roman" w:eastAsia="Times New Roman" w:hAnsi="Times New Roman"/>
          <w:sz w:val="24"/>
          <w:szCs w:val="24"/>
          <w:lang w:eastAsia="cs-CZ"/>
        </w:rPr>
        <w:t>místostarosta města</w:t>
      </w:r>
    </w:p>
    <w:p w14:paraId="01E9A957" w14:textId="77777777" w:rsidR="008A52C1" w:rsidRDefault="008A52C1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122B98" w14:textId="77777777" w:rsidR="007258F9" w:rsidRDefault="007258F9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1F60E1" w14:textId="77777777" w:rsidR="007258F9" w:rsidRDefault="007258F9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D46F7B" w14:textId="77777777" w:rsidR="008A52C1" w:rsidRDefault="008A52C1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bookmarkEnd w:id="8"/>
    <w:p w14:paraId="26C5900F" w14:textId="77777777" w:rsidR="00AA1C93" w:rsidRDefault="00AA1C93" w:rsidP="006D6E1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04346924" w14:textId="77777777" w:rsidR="00046522" w:rsidRDefault="00046522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  <w:r w:rsidRPr="00046522"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  <w:t> </w:t>
      </w:r>
    </w:p>
    <w:p w14:paraId="69B24DD0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78600631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16DA79A5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56795B86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08B90072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3C52C3F2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4E33ED09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39194F1B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1AFC9AAC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67C6867C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46222042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263C5C52" w14:textId="77777777" w:rsidR="00876B93" w:rsidRDefault="00876B93" w:rsidP="006D6E10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</w:pPr>
    </w:p>
    <w:p w14:paraId="74AE6F2E" w14:textId="77777777" w:rsidR="00876B93" w:rsidRDefault="00876B93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EC3D28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BF314B4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6E09D1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37B7B41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344EC5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BEB376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F76BD1" w14:textId="77777777" w:rsidR="00073CFC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F0025F" w14:textId="77777777" w:rsidR="00073CFC" w:rsidRPr="00046522" w:rsidRDefault="00073CFC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97E15C" w14:textId="77777777" w:rsidR="00876B93" w:rsidRPr="00876B93" w:rsidRDefault="00876B93" w:rsidP="00876B9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76B9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Příloha č.1: </w:t>
      </w:r>
    </w:p>
    <w:p w14:paraId="13AD6103" w14:textId="77777777" w:rsidR="00381D0C" w:rsidRPr="00876B93" w:rsidRDefault="00876B93" w:rsidP="00876B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6B93">
        <w:rPr>
          <w:rFonts w:ascii="Times New Roman" w:eastAsia="Times New Roman" w:hAnsi="Times New Roman"/>
          <w:sz w:val="24"/>
          <w:szCs w:val="24"/>
          <w:lang w:eastAsia="cs-CZ"/>
        </w:rPr>
        <w:t>Vymezení míst, kde je stanoven zákaz požívání alkoholu na veřejném prostranství</w:t>
      </w:r>
      <w:r w:rsidR="0069325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sectPr w:rsidR="00381D0C" w:rsidRPr="00876B93" w:rsidSect="007803C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B08A" w14:textId="77777777" w:rsidR="00581EAA" w:rsidRDefault="00581EAA" w:rsidP="00566A72">
      <w:pPr>
        <w:spacing w:after="0" w:line="240" w:lineRule="auto"/>
      </w:pPr>
      <w:r>
        <w:separator/>
      </w:r>
    </w:p>
  </w:endnote>
  <w:endnote w:type="continuationSeparator" w:id="0">
    <w:p w14:paraId="679F1372" w14:textId="77777777" w:rsidR="00581EAA" w:rsidRDefault="00581EAA" w:rsidP="005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BB63" w14:textId="77777777" w:rsidR="00581EAA" w:rsidRDefault="00581EAA" w:rsidP="00566A72">
      <w:pPr>
        <w:spacing w:after="0" w:line="240" w:lineRule="auto"/>
      </w:pPr>
      <w:r>
        <w:separator/>
      </w:r>
    </w:p>
  </w:footnote>
  <w:footnote w:type="continuationSeparator" w:id="0">
    <w:p w14:paraId="26C623F6" w14:textId="77777777" w:rsidR="00581EAA" w:rsidRDefault="00581EAA" w:rsidP="00566A72">
      <w:pPr>
        <w:spacing w:after="0" w:line="240" w:lineRule="auto"/>
      </w:pPr>
      <w:r>
        <w:continuationSeparator/>
      </w:r>
    </w:p>
  </w:footnote>
  <w:footnote w:id="1">
    <w:p w14:paraId="39451901" w14:textId="77777777" w:rsidR="00566A72" w:rsidRPr="00566A72" w:rsidRDefault="00566A72" w:rsidP="00566A72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="00315DB6">
        <w:rPr>
          <w:rFonts w:ascii="Times New Roman" w:hAnsi="Times New Roman"/>
        </w:rPr>
        <w:t>U</w:t>
      </w:r>
      <w:r w:rsidRPr="00566A72">
        <w:rPr>
          <w:rFonts w:ascii="Times New Roman" w:hAnsi="Times New Roman"/>
        </w:rPr>
        <w:t>stanovení § 34 zákona č. 128/2000 Sb., o obcích (obecní zřízení), ve znění pozdějších předpisů</w:t>
      </w:r>
      <w:r w:rsidR="00315DB6">
        <w:rPr>
          <w:rFonts w:ascii="Times New Roman" w:hAnsi="Times New Roman"/>
        </w:rPr>
        <w:t>.</w:t>
      </w:r>
    </w:p>
  </w:footnote>
  <w:footnote w:id="2">
    <w:p w14:paraId="2ADD1DD2" w14:textId="77777777" w:rsidR="00566A72" w:rsidRPr="00566A72" w:rsidRDefault="00566A72" w:rsidP="00566A72">
      <w:pPr>
        <w:pStyle w:val="Textpoznpodarou"/>
        <w:jc w:val="both"/>
        <w:rPr>
          <w:rFonts w:ascii="Times New Roman" w:hAnsi="Times New Roman"/>
        </w:rPr>
      </w:pPr>
      <w:r w:rsidRPr="00566A72">
        <w:rPr>
          <w:rStyle w:val="Znakapoznpodarou"/>
          <w:rFonts w:ascii="Times New Roman" w:hAnsi="Times New Roman"/>
        </w:rPr>
        <w:footnoteRef/>
      </w:r>
      <w:r w:rsidRPr="00566A72">
        <w:rPr>
          <w:rFonts w:ascii="Times New Roman" w:hAnsi="Times New Roman"/>
        </w:rPr>
        <w:t xml:space="preserve">  </w:t>
      </w:r>
      <w:r w:rsidR="00315DB6">
        <w:rPr>
          <w:rFonts w:ascii="Times New Roman" w:hAnsi="Times New Roman"/>
        </w:rPr>
        <w:t>U</w:t>
      </w:r>
      <w:r w:rsidRPr="00566A72">
        <w:rPr>
          <w:rFonts w:ascii="Times New Roman" w:hAnsi="Times New Roman"/>
        </w:rPr>
        <w:t xml:space="preserve">stanovení § 2 písm. f) zákona č. 65/2017 Sb., </w:t>
      </w:r>
      <w:r w:rsidR="00315DB6" w:rsidRPr="00315DB6">
        <w:rPr>
          <w:rFonts w:ascii="Times New Roman" w:hAnsi="Times New Roman"/>
        </w:rPr>
        <w:t>o ochraně zdraví před škodlivými účinky návykových látek</w:t>
      </w:r>
      <w:r w:rsidRPr="00566A72">
        <w:rPr>
          <w:rFonts w:ascii="Times New Roman" w:hAnsi="Times New Roman"/>
        </w:rPr>
        <w:t>, ve znění pozdějších předpisů</w:t>
      </w:r>
      <w:r w:rsidR="00315DB6">
        <w:rPr>
          <w:rFonts w:ascii="Times New Roman" w:hAnsi="Times New Roman"/>
        </w:rPr>
        <w:t>.</w:t>
      </w:r>
    </w:p>
  </w:footnote>
  <w:footnote w:id="3">
    <w:p w14:paraId="7FCDCEB0" w14:textId="77777777" w:rsidR="00B204B0" w:rsidRPr="00AA1C93" w:rsidRDefault="00B204B0" w:rsidP="002B4C4D">
      <w:pPr>
        <w:pStyle w:val="Textpoznpodarou"/>
        <w:jc w:val="both"/>
        <w:rPr>
          <w:rFonts w:ascii="Times New Roman" w:hAnsi="Times New Roman"/>
        </w:rPr>
      </w:pPr>
      <w:r w:rsidRPr="00566A72">
        <w:rPr>
          <w:rStyle w:val="Znakapoznpodarou"/>
          <w:rFonts w:ascii="Times New Roman" w:hAnsi="Times New Roman"/>
        </w:rPr>
        <w:footnoteRef/>
      </w:r>
      <w:r w:rsidRPr="00566A72">
        <w:rPr>
          <w:rFonts w:ascii="Times New Roman" w:hAnsi="Times New Roman"/>
        </w:rPr>
        <w:t xml:space="preserve">  </w:t>
      </w:r>
      <w:r w:rsidR="00727D8C" w:rsidRPr="00AA1C93">
        <w:rPr>
          <w:rFonts w:ascii="Times New Roman" w:hAnsi="Times New Roman"/>
        </w:rPr>
        <w:t>Nařízení města Vsetína č</w:t>
      </w:r>
      <w:r w:rsidR="002B4C4D" w:rsidRPr="00AA1C93">
        <w:rPr>
          <w:rFonts w:ascii="Times New Roman" w:hAnsi="Times New Roman"/>
        </w:rPr>
        <w:t xml:space="preserve">. 1/2018, </w:t>
      </w:r>
      <w:r w:rsidR="00727D8C" w:rsidRPr="00AA1C93">
        <w:rPr>
          <w:rFonts w:ascii="Times New Roman" w:hAnsi="Times New Roman"/>
        </w:rPr>
        <w:t>kterým se vydává tržní řád</w:t>
      </w:r>
      <w:r w:rsidR="002B4C4D" w:rsidRPr="00AA1C93">
        <w:rPr>
          <w:rFonts w:ascii="Times New Roman" w:hAnsi="Times New Roman"/>
        </w:rPr>
        <w:t xml:space="preserve"> a stanoví zákaz podomního a pochůzkového prodeje</w:t>
      </w:r>
      <w:r w:rsidR="00727D8C" w:rsidRPr="00AA1C93">
        <w:rPr>
          <w:rFonts w:ascii="Times New Roman" w:hAnsi="Times New Roman"/>
        </w:rPr>
        <w:t>, ve znění pozdějších předpisů.</w:t>
      </w:r>
    </w:p>
  </w:footnote>
  <w:footnote w:id="4">
    <w:p w14:paraId="157F2822" w14:textId="77777777" w:rsidR="00AA1C93" w:rsidRPr="00566A72" w:rsidRDefault="00AA1C93" w:rsidP="00AA1C93">
      <w:pPr>
        <w:pStyle w:val="Textpoznpodarou"/>
        <w:jc w:val="both"/>
        <w:rPr>
          <w:rFonts w:ascii="Times New Roman" w:hAnsi="Times New Roman"/>
        </w:rPr>
      </w:pPr>
      <w:r w:rsidRPr="00AA1C93">
        <w:rPr>
          <w:rStyle w:val="Znakapoznpodarou"/>
          <w:rFonts w:ascii="Times New Roman" w:hAnsi="Times New Roman"/>
        </w:rPr>
        <w:footnoteRef/>
      </w:r>
      <w:r w:rsidRPr="00AA1C93">
        <w:rPr>
          <w:rFonts w:ascii="Times New Roman" w:hAnsi="Times New Roman"/>
        </w:rPr>
        <w:t xml:space="preserve">  </w:t>
      </w:r>
      <w:r w:rsidR="00315DB6">
        <w:rPr>
          <w:rFonts w:ascii="Times New Roman" w:hAnsi="Times New Roman"/>
        </w:rPr>
        <w:t xml:space="preserve">Ustanovení </w:t>
      </w:r>
      <w:r w:rsidRPr="00AA1C93">
        <w:rPr>
          <w:rFonts w:ascii="Times New Roman" w:hAnsi="Times New Roman"/>
        </w:rPr>
        <w:t>§ 14 odst. 1 zákona č. 65/2017 Sb., o ochraně zdraví před škodlivými účinky návykových látek, ve znění pozdějších předpisů</w:t>
      </w:r>
    </w:p>
  </w:footnote>
  <w:footnote w:id="5">
    <w:p w14:paraId="4A334CEF" w14:textId="77777777" w:rsidR="00B204B0" w:rsidRPr="00AA1C93" w:rsidRDefault="00B204B0" w:rsidP="00B204B0">
      <w:pPr>
        <w:pStyle w:val="Textpoznpodarou"/>
        <w:jc w:val="both"/>
        <w:rPr>
          <w:rFonts w:ascii="Times New Roman" w:hAnsi="Times New Roman"/>
        </w:rPr>
      </w:pPr>
      <w:r w:rsidRPr="00AA1C93">
        <w:rPr>
          <w:rStyle w:val="Znakapoznpodarou"/>
          <w:rFonts w:ascii="Times New Roman" w:hAnsi="Times New Roman"/>
        </w:rPr>
        <w:footnoteRef/>
      </w:r>
      <w:r w:rsidRPr="00AA1C93">
        <w:rPr>
          <w:rFonts w:ascii="Times New Roman" w:hAnsi="Times New Roman"/>
        </w:rPr>
        <w:t xml:space="preserve">  Obecně závazná vyhláška města Vsetína o </w:t>
      </w:r>
      <w:r w:rsidR="007C5000" w:rsidRPr="007C5000">
        <w:rPr>
          <w:rFonts w:ascii="Times New Roman" w:hAnsi="Times New Roman"/>
        </w:rPr>
        <w:t>stanovení podmínek pro pořádání, průběh a ukončení pro pořádání, průběh a ukončení kulturních, sportovních a společenských akcí</w:t>
      </w:r>
    </w:p>
  </w:footnote>
  <w:footnote w:id="6">
    <w:p w14:paraId="2D1B4996" w14:textId="77777777" w:rsidR="006D6E10" w:rsidRPr="00566A72" w:rsidRDefault="006D6E10" w:rsidP="006D6E10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Pr="00566A72">
        <w:rPr>
          <w:rFonts w:ascii="Times New Roman" w:hAnsi="Times New Roman"/>
        </w:rPr>
        <w:t xml:space="preserve">ustanovení </w:t>
      </w:r>
      <w:r w:rsidRPr="006D6E10">
        <w:rPr>
          <w:rFonts w:ascii="Times New Roman" w:hAnsi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3E55"/>
    <w:multiLevelType w:val="multilevel"/>
    <w:tmpl w:val="FDF2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37AFF"/>
    <w:multiLevelType w:val="hybridMultilevel"/>
    <w:tmpl w:val="A7A6F5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30108"/>
    <w:multiLevelType w:val="hybridMultilevel"/>
    <w:tmpl w:val="B13E35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1794C"/>
    <w:multiLevelType w:val="hybridMultilevel"/>
    <w:tmpl w:val="A0A2D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0D9C"/>
    <w:multiLevelType w:val="hybridMultilevel"/>
    <w:tmpl w:val="B13E35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95DE4"/>
    <w:multiLevelType w:val="hybridMultilevel"/>
    <w:tmpl w:val="A0A2DC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3251">
    <w:abstractNumId w:val="0"/>
  </w:num>
  <w:num w:numId="2" w16cid:durableId="1134522923">
    <w:abstractNumId w:val="4"/>
  </w:num>
  <w:num w:numId="3" w16cid:durableId="1044716044">
    <w:abstractNumId w:val="2"/>
  </w:num>
  <w:num w:numId="4" w16cid:durableId="1785608623">
    <w:abstractNumId w:val="5"/>
  </w:num>
  <w:num w:numId="5" w16cid:durableId="551623851">
    <w:abstractNumId w:val="3"/>
  </w:num>
  <w:num w:numId="6" w16cid:durableId="189407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2"/>
    <w:rsid w:val="00026A6C"/>
    <w:rsid w:val="00046522"/>
    <w:rsid w:val="00073CFC"/>
    <w:rsid w:val="00082089"/>
    <w:rsid w:val="00100198"/>
    <w:rsid w:val="00183D39"/>
    <w:rsid w:val="001A1CAD"/>
    <w:rsid w:val="0023067E"/>
    <w:rsid w:val="002B4C4D"/>
    <w:rsid w:val="002C76A2"/>
    <w:rsid w:val="00314740"/>
    <w:rsid w:val="00315DB6"/>
    <w:rsid w:val="00315F3F"/>
    <w:rsid w:val="003462DA"/>
    <w:rsid w:val="00381D0C"/>
    <w:rsid w:val="003F54C4"/>
    <w:rsid w:val="00435F7A"/>
    <w:rsid w:val="00455D5E"/>
    <w:rsid w:val="00481972"/>
    <w:rsid w:val="004845F4"/>
    <w:rsid w:val="004A652C"/>
    <w:rsid w:val="004B6F51"/>
    <w:rsid w:val="005077B4"/>
    <w:rsid w:val="00524A1D"/>
    <w:rsid w:val="00566672"/>
    <w:rsid w:val="00566A72"/>
    <w:rsid w:val="00581EAA"/>
    <w:rsid w:val="00664F16"/>
    <w:rsid w:val="00693255"/>
    <w:rsid w:val="00693EFD"/>
    <w:rsid w:val="006C1D4D"/>
    <w:rsid w:val="006C6640"/>
    <w:rsid w:val="006D482E"/>
    <w:rsid w:val="006D6E10"/>
    <w:rsid w:val="006E085B"/>
    <w:rsid w:val="006E62D8"/>
    <w:rsid w:val="007258F9"/>
    <w:rsid w:val="00727D8C"/>
    <w:rsid w:val="00732EFA"/>
    <w:rsid w:val="0074070F"/>
    <w:rsid w:val="007541A8"/>
    <w:rsid w:val="007803CD"/>
    <w:rsid w:val="007A0D05"/>
    <w:rsid w:val="007B1286"/>
    <w:rsid w:val="007C3E6E"/>
    <w:rsid w:val="007C5000"/>
    <w:rsid w:val="008358D6"/>
    <w:rsid w:val="00866868"/>
    <w:rsid w:val="00876B93"/>
    <w:rsid w:val="00884D06"/>
    <w:rsid w:val="008A52C1"/>
    <w:rsid w:val="008C53FF"/>
    <w:rsid w:val="008E4E72"/>
    <w:rsid w:val="00945342"/>
    <w:rsid w:val="009B3024"/>
    <w:rsid w:val="009B6782"/>
    <w:rsid w:val="009D3381"/>
    <w:rsid w:val="009D4B07"/>
    <w:rsid w:val="009E569E"/>
    <w:rsid w:val="009F6742"/>
    <w:rsid w:val="009F7C4A"/>
    <w:rsid w:val="00A076B7"/>
    <w:rsid w:val="00A14B6D"/>
    <w:rsid w:val="00A14EAC"/>
    <w:rsid w:val="00A60B2D"/>
    <w:rsid w:val="00A617D5"/>
    <w:rsid w:val="00A66C9B"/>
    <w:rsid w:val="00AA1C93"/>
    <w:rsid w:val="00AA4D6F"/>
    <w:rsid w:val="00B204B0"/>
    <w:rsid w:val="00B4398A"/>
    <w:rsid w:val="00B72C61"/>
    <w:rsid w:val="00BB099B"/>
    <w:rsid w:val="00BB466A"/>
    <w:rsid w:val="00C02218"/>
    <w:rsid w:val="00C400C0"/>
    <w:rsid w:val="00C630DA"/>
    <w:rsid w:val="00CC3B4F"/>
    <w:rsid w:val="00D74F10"/>
    <w:rsid w:val="00D77FC8"/>
    <w:rsid w:val="00D855DB"/>
    <w:rsid w:val="00D954B9"/>
    <w:rsid w:val="00DB3CC6"/>
    <w:rsid w:val="00DD7940"/>
    <w:rsid w:val="00E60022"/>
    <w:rsid w:val="00ED0D52"/>
    <w:rsid w:val="00EE1388"/>
    <w:rsid w:val="00EE5D01"/>
    <w:rsid w:val="00EE6564"/>
    <w:rsid w:val="00F62CC1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A8A4D4"/>
  <w15:chartTrackingRefBased/>
  <w15:docId w15:val="{683504B9-61E9-4AB5-BCE8-8AA03EDD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6A7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66A72"/>
    <w:rPr>
      <w:lang w:eastAsia="en-US"/>
    </w:rPr>
  </w:style>
  <w:style w:type="character" w:styleId="Znakapoznpodarou">
    <w:name w:val="footnote reference"/>
    <w:uiPriority w:val="99"/>
    <w:semiHidden/>
    <w:unhideWhenUsed/>
    <w:rsid w:val="00566A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A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AFA4-59B3-455F-9D93-B1F4D9BC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Hollá Pavla</dc:creator>
  <cp:keywords/>
  <dc:description/>
  <cp:lastModifiedBy>Poláchová Ivana</cp:lastModifiedBy>
  <cp:revision>2</cp:revision>
  <cp:lastPrinted>2022-10-26T12:46:00Z</cp:lastPrinted>
  <dcterms:created xsi:type="dcterms:W3CDTF">2026-03-13T09:57:00Z</dcterms:created>
  <dcterms:modified xsi:type="dcterms:W3CDTF">2026-03-13T09:57:00Z</dcterms:modified>
</cp:coreProperties>
</file>