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2B3A49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2F67ED38" w14:textId="1251B482" w:rsidR="00047D7A" w:rsidRPr="0047068F" w:rsidRDefault="00CF3139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</w:t>
      </w:r>
      <w:r w:rsidR="00A47118">
        <w:rPr>
          <w:rFonts w:ascii="Arial" w:hAnsi="Arial" w:cs="Arial"/>
          <w:b/>
          <w:bCs/>
        </w:rPr>
        <w:t>ěsto Jablonné v Podještědí</w:t>
      </w:r>
    </w:p>
    <w:p w14:paraId="410449FF" w14:textId="1CB89E0E" w:rsidR="00047D7A" w:rsidRDefault="00047D7A" w:rsidP="00047D7A">
      <w:pPr>
        <w:spacing w:line="276" w:lineRule="auto"/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 xml:space="preserve">Zastupitelstvo </w:t>
      </w:r>
      <w:r w:rsidR="000B5320">
        <w:rPr>
          <w:rFonts w:ascii="Arial" w:hAnsi="Arial" w:cs="Arial"/>
          <w:b/>
          <w:bCs/>
        </w:rPr>
        <w:t>města Jablonné v Podještědí</w:t>
      </w:r>
    </w:p>
    <w:p w14:paraId="2407574A" w14:textId="77777777" w:rsidR="000B5320" w:rsidRPr="0047068F" w:rsidRDefault="000B5320" w:rsidP="00047D7A">
      <w:pPr>
        <w:spacing w:line="276" w:lineRule="auto"/>
        <w:jc w:val="center"/>
        <w:rPr>
          <w:rFonts w:ascii="Arial" w:hAnsi="Arial" w:cs="Arial"/>
          <w:b/>
        </w:rPr>
      </w:pPr>
    </w:p>
    <w:p w14:paraId="3D42E705" w14:textId="7E18BEED" w:rsidR="005545D7" w:rsidRDefault="00047D7A" w:rsidP="000B5320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7068F">
        <w:rPr>
          <w:rFonts w:ascii="Arial" w:hAnsi="Arial" w:cs="Arial"/>
          <w:b/>
        </w:rPr>
        <w:t xml:space="preserve">Obecně závazná vyhláška </w:t>
      </w:r>
      <w:r w:rsidR="000B5320">
        <w:rPr>
          <w:rFonts w:ascii="Arial" w:hAnsi="Arial" w:cs="Arial"/>
          <w:b/>
        </w:rPr>
        <w:t>města Jablonné v Podještědí</w:t>
      </w:r>
    </w:p>
    <w:p w14:paraId="4AA583D5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ABF5420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290B2FFC" w14:textId="6D66E556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533239">
        <w:rPr>
          <w:rFonts w:ascii="Arial" w:hAnsi="Arial" w:cs="Arial"/>
          <w:sz w:val="22"/>
          <w:szCs w:val="22"/>
        </w:rPr>
        <w:t>města Jablonné v Podještědí</w:t>
      </w:r>
      <w:r>
        <w:rPr>
          <w:rFonts w:ascii="Arial" w:hAnsi="Arial" w:cs="Arial"/>
          <w:sz w:val="22"/>
          <w:szCs w:val="22"/>
        </w:rPr>
        <w:t xml:space="preserve"> se na svém zasedání dne</w:t>
      </w:r>
      <w:r w:rsidR="00533239">
        <w:rPr>
          <w:rFonts w:ascii="Arial" w:hAnsi="Arial" w:cs="Arial"/>
          <w:sz w:val="22"/>
          <w:szCs w:val="22"/>
        </w:rPr>
        <w:t xml:space="preserve"> </w:t>
      </w:r>
      <w:r w:rsidR="00E17223">
        <w:rPr>
          <w:rFonts w:ascii="Arial" w:hAnsi="Arial" w:cs="Arial"/>
          <w:sz w:val="22"/>
          <w:szCs w:val="22"/>
        </w:rPr>
        <w:t>2</w:t>
      </w:r>
      <w:r w:rsidR="007B0A2A">
        <w:rPr>
          <w:rFonts w:ascii="Arial" w:hAnsi="Arial" w:cs="Arial"/>
          <w:sz w:val="22"/>
          <w:szCs w:val="22"/>
        </w:rPr>
        <w:t>0</w:t>
      </w:r>
      <w:r w:rsidR="00E17223">
        <w:rPr>
          <w:rFonts w:ascii="Arial" w:hAnsi="Arial" w:cs="Arial"/>
          <w:sz w:val="22"/>
          <w:szCs w:val="22"/>
        </w:rPr>
        <w:t>. 1</w:t>
      </w:r>
      <w:r w:rsidR="007B0A2A">
        <w:rPr>
          <w:rFonts w:ascii="Arial" w:hAnsi="Arial" w:cs="Arial"/>
          <w:sz w:val="22"/>
          <w:szCs w:val="22"/>
        </w:rPr>
        <w:t>1</w:t>
      </w:r>
      <w:r w:rsidR="00E17223">
        <w:rPr>
          <w:rFonts w:ascii="Arial" w:hAnsi="Arial" w:cs="Arial"/>
          <w:sz w:val="22"/>
          <w:szCs w:val="22"/>
        </w:rPr>
        <w:t>. 2024</w:t>
      </w:r>
      <w:r>
        <w:rPr>
          <w:rFonts w:ascii="Arial" w:hAnsi="Arial" w:cs="Arial"/>
          <w:sz w:val="22"/>
          <w:szCs w:val="22"/>
        </w:rPr>
        <w:t xml:space="preserve"> usnesením č.</w:t>
      </w:r>
      <w:r w:rsidR="004440CE">
        <w:rPr>
          <w:rFonts w:ascii="Arial" w:hAnsi="Arial" w:cs="Arial"/>
          <w:sz w:val="22"/>
          <w:szCs w:val="22"/>
        </w:rPr>
        <w:t xml:space="preserve"> 259</w:t>
      </w:r>
      <w:r w:rsidR="000D13DC">
        <w:rPr>
          <w:rFonts w:ascii="Arial" w:hAnsi="Arial" w:cs="Arial"/>
          <w:sz w:val="22"/>
          <w:szCs w:val="22"/>
        </w:rPr>
        <w:t xml:space="preserve">/2024 </w:t>
      </w:r>
      <w:r>
        <w:rPr>
          <w:rFonts w:ascii="Arial" w:hAnsi="Arial" w:cs="Arial"/>
          <w:sz w:val="22"/>
          <w:szCs w:val="22"/>
        </w:rPr>
        <w:t>usneslo vydat na základě ustanovení § 10 písm. d) a ustanovení § 84 odst. 2 písm. h) zákona č. 128/2000 Sb., o obcích (obecní zřízení), ve znění pozdějších předpisů, a</w:t>
      </w:r>
      <w:r w:rsidR="000D13DC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na</w:t>
      </w:r>
      <w:r w:rsidR="000D13DC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2D3CA0A7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9EBF2C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3BCE449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73293AF3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0FC77909" w14:textId="3BAD44F7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obecně závazné vyhlášky je stanovení výjimečných případů, při nichž je doba nočního klidu vymezena dobou</w:t>
      </w:r>
      <w:r w:rsidR="00DB2926">
        <w:rPr>
          <w:rFonts w:ascii="Arial" w:hAnsi="Arial" w:cs="Arial"/>
          <w:sz w:val="22"/>
          <w:szCs w:val="22"/>
        </w:rPr>
        <w:t xml:space="preserve"> kratší</w:t>
      </w:r>
      <w:r w:rsidR="00D06446">
        <w:rPr>
          <w:rFonts w:ascii="Arial" w:hAnsi="Arial" w:cs="Arial"/>
          <w:sz w:val="22"/>
          <w:szCs w:val="22"/>
        </w:rPr>
        <w:t>.</w:t>
      </w:r>
    </w:p>
    <w:p w14:paraId="767CF158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243C29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6C8C096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5352386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144B461A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6CD1622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24D6E328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62D52FF9" w14:textId="350F8580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="00DB2926">
        <w:rPr>
          <w:rFonts w:ascii="Arial" w:hAnsi="Arial" w:cs="Arial"/>
          <w:b/>
          <w:sz w:val="22"/>
          <w:szCs w:val="22"/>
        </w:rPr>
        <w:t>kratší</w:t>
      </w:r>
    </w:p>
    <w:p w14:paraId="4D88D4A6" w14:textId="77777777" w:rsidR="00F228BB" w:rsidRDefault="00F228BB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6FAB68CB" w14:textId="231FCC75" w:rsidR="00434C67" w:rsidRPr="00E67493" w:rsidRDefault="009012A8" w:rsidP="005B7418">
      <w:pPr>
        <w:tabs>
          <w:tab w:val="left" w:pos="284"/>
        </w:tabs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67493">
        <w:rPr>
          <w:rFonts w:ascii="Arial" w:hAnsi="Arial" w:cs="Arial"/>
          <w:color w:val="000000" w:themeColor="text1"/>
          <w:sz w:val="22"/>
          <w:szCs w:val="22"/>
        </w:rPr>
        <w:t>(</w:t>
      </w:r>
      <w:r w:rsidR="005545D7" w:rsidRPr="00E67493">
        <w:rPr>
          <w:rFonts w:ascii="Arial" w:hAnsi="Arial" w:cs="Arial"/>
          <w:color w:val="000000" w:themeColor="text1"/>
          <w:sz w:val="22"/>
          <w:szCs w:val="22"/>
        </w:rPr>
        <w:t xml:space="preserve">1) </w:t>
      </w:r>
      <w:r w:rsidR="00F75E43" w:rsidRPr="00E67493">
        <w:rPr>
          <w:rFonts w:ascii="Arial" w:hAnsi="Arial" w:cs="Arial"/>
          <w:color w:val="000000" w:themeColor="text1"/>
          <w:sz w:val="22"/>
          <w:szCs w:val="22"/>
        </w:rPr>
        <w:t>Doba nočního klidu se vymezuje</w:t>
      </w:r>
    </w:p>
    <w:p w14:paraId="29501BFC" w14:textId="2DE85EEA" w:rsidR="00E432DB" w:rsidRPr="00E67493" w:rsidRDefault="005545D7" w:rsidP="000D13DC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67493">
        <w:rPr>
          <w:rFonts w:ascii="Arial" w:hAnsi="Arial" w:cs="Arial"/>
          <w:color w:val="000000" w:themeColor="text1"/>
          <w:sz w:val="22"/>
          <w:szCs w:val="22"/>
        </w:rPr>
        <w:t xml:space="preserve">od </w:t>
      </w:r>
      <w:r w:rsidR="00411291" w:rsidRPr="00E67493">
        <w:rPr>
          <w:rFonts w:ascii="Arial" w:hAnsi="Arial" w:cs="Arial"/>
          <w:color w:val="000000" w:themeColor="text1"/>
          <w:sz w:val="22"/>
          <w:szCs w:val="22"/>
        </w:rPr>
        <w:t xml:space="preserve">02:00 </w:t>
      </w:r>
      <w:r w:rsidRPr="00E67493">
        <w:rPr>
          <w:rFonts w:ascii="Arial" w:hAnsi="Arial" w:cs="Arial"/>
          <w:color w:val="000000" w:themeColor="text1"/>
          <w:sz w:val="22"/>
          <w:szCs w:val="22"/>
        </w:rPr>
        <w:t xml:space="preserve">do </w:t>
      </w:r>
      <w:r w:rsidR="00411291" w:rsidRPr="00E67493">
        <w:rPr>
          <w:rFonts w:ascii="Arial" w:hAnsi="Arial" w:cs="Arial"/>
          <w:color w:val="000000" w:themeColor="text1"/>
          <w:sz w:val="22"/>
          <w:szCs w:val="22"/>
        </w:rPr>
        <w:t>06:00</w:t>
      </w:r>
      <w:r w:rsidRPr="00E67493">
        <w:rPr>
          <w:rFonts w:ascii="Arial" w:hAnsi="Arial" w:cs="Arial"/>
          <w:color w:val="000000" w:themeColor="text1"/>
          <w:sz w:val="22"/>
          <w:szCs w:val="22"/>
        </w:rPr>
        <w:t xml:space="preserve"> hodin</w:t>
      </w:r>
      <w:r w:rsidR="005B7418" w:rsidRPr="00E6749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432DB" w:rsidRPr="00E67493">
        <w:rPr>
          <w:rFonts w:ascii="Arial" w:hAnsi="Arial" w:cs="Arial"/>
          <w:color w:val="000000" w:themeColor="text1"/>
          <w:sz w:val="22"/>
          <w:szCs w:val="22"/>
        </w:rPr>
        <w:t>v noci z 31. prosince na 1. ledna z důvodu konání oslav příchodu nového roku</w:t>
      </w:r>
    </w:p>
    <w:p w14:paraId="72EAD2A9" w14:textId="53AAF1F5" w:rsidR="00E432DB" w:rsidRPr="00E67493" w:rsidRDefault="00434C67" w:rsidP="000D13DC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67493">
        <w:rPr>
          <w:rFonts w:ascii="Arial" w:hAnsi="Arial" w:cs="Arial"/>
          <w:color w:val="000000" w:themeColor="text1"/>
          <w:sz w:val="22"/>
          <w:szCs w:val="22"/>
        </w:rPr>
        <w:t xml:space="preserve">od 00:00 do 06:00 hodin </w:t>
      </w:r>
      <w:r w:rsidR="000A0CE6" w:rsidRPr="00E67493">
        <w:rPr>
          <w:rFonts w:ascii="Arial" w:hAnsi="Arial" w:cs="Arial"/>
          <w:color w:val="000000" w:themeColor="text1"/>
          <w:sz w:val="22"/>
          <w:szCs w:val="22"/>
        </w:rPr>
        <w:t>v</w:t>
      </w:r>
      <w:r w:rsidR="004B03C8" w:rsidRPr="00E67493">
        <w:rPr>
          <w:rFonts w:ascii="Arial" w:hAnsi="Arial" w:cs="Arial"/>
          <w:color w:val="000000" w:themeColor="text1"/>
          <w:sz w:val="22"/>
          <w:szCs w:val="22"/>
        </w:rPr>
        <w:t xml:space="preserve"> noci</w:t>
      </w:r>
      <w:r w:rsidR="001C2454" w:rsidRPr="00E67493">
        <w:rPr>
          <w:rFonts w:ascii="Arial" w:hAnsi="Arial" w:cs="Arial"/>
          <w:color w:val="000000" w:themeColor="text1"/>
          <w:sz w:val="22"/>
          <w:szCs w:val="22"/>
        </w:rPr>
        <w:t> </w:t>
      </w:r>
      <w:r w:rsidR="0085385D" w:rsidRPr="00E67493">
        <w:rPr>
          <w:rFonts w:ascii="Arial" w:hAnsi="Arial" w:cs="Arial"/>
          <w:color w:val="000000" w:themeColor="text1"/>
          <w:sz w:val="22"/>
          <w:szCs w:val="22"/>
        </w:rPr>
        <w:t>z</w:t>
      </w:r>
      <w:r w:rsidR="00F52861" w:rsidRPr="00E67493">
        <w:rPr>
          <w:rFonts w:ascii="Arial" w:hAnsi="Arial" w:cs="Arial"/>
          <w:color w:val="000000" w:themeColor="text1"/>
          <w:sz w:val="22"/>
          <w:szCs w:val="22"/>
        </w:rPr>
        <w:t> poslední květnové</w:t>
      </w:r>
      <w:r w:rsidR="0085385D" w:rsidRPr="00E67493">
        <w:rPr>
          <w:rFonts w:ascii="Arial" w:hAnsi="Arial" w:cs="Arial"/>
          <w:color w:val="000000" w:themeColor="text1"/>
          <w:sz w:val="22"/>
          <w:szCs w:val="22"/>
        </w:rPr>
        <w:t xml:space="preserve"> soboty na neděli </w:t>
      </w:r>
      <w:r w:rsidR="008F7541" w:rsidRPr="00E67493">
        <w:rPr>
          <w:rFonts w:ascii="Arial" w:hAnsi="Arial" w:cs="Arial"/>
          <w:color w:val="000000" w:themeColor="text1"/>
          <w:sz w:val="22"/>
          <w:szCs w:val="22"/>
        </w:rPr>
        <w:t>z důvodu</w:t>
      </w:r>
      <w:r w:rsidR="000A0CE6" w:rsidRPr="00E67493">
        <w:rPr>
          <w:rFonts w:ascii="Arial" w:hAnsi="Arial" w:cs="Arial"/>
          <w:color w:val="000000" w:themeColor="text1"/>
          <w:sz w:val="22"/>
          <w:szCs w:val="22"/>
        </w:rPr>
        <w:t xml:space="preserve"> konání </w:t>
      </w:r>
      <w:r w:rsidR="00E432DB" w:rsidRPr="00E67493">
        <w:rPr>
          <w:rFonts w:ascii="Arial" w:hAnsi="Arial" w:cs="Arial"/>
          <w:color w:val="000000" w:themeColor="text1"/>
          <w:sz w:val="22"/>
          <w:szCs w:val="22"/>
        </w:rPr>
        <w:t xml:space="preserve">tradiční akce </w:t>
      </w:r>
      <w:proofErr w:type="spellStart"/>
      <w:r w:rsidR="00B50CA6" w:rsidRPr="00E67493">
        <w:rPr>
          <w:rFonts w:ascii="Arial" w:hAnsi="Arial" w:cs="Arial"/>
          <w:color w:val="000000" w:themeColor="text1"/>
          <w:sz w:val="22"/>
          <w:szCs w:val="22"/>
        </w:rPr>
        <w:t>Zdislavská</w:t>
      </w:r>
      <w:proofErr w:type="spellEnd"/>
      <w:r w:rsidR="00B50CA6" w:rsidRPr="00E67493">
        <w:rPr>
          <w:rFonts w:ascii="Arial" w:hAnsi="Arial" w:cs="Arial"/>
          <w:color w:val="000000" w:themeColor="text1"/>
          <w:sz w:val="22"/>
          <w:szCs w:val="22"/>
        </w:rPr>
        <w:t xml:space="preserve"> pouť a městské slavnosti</w:t>
      </w:r>
    </w:p>
    <w:p w14:paraId="0CE08B91" w14:textId="13436695" w:rsidR="00EA69F6" w:rsidRPr="00E67493" w:rsidRDefault="00EA69F6" w:rsidP="000D13DC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67493">
        <w:rPr>
          <w:rFonts w:ascii="Arial" w:hAnsi="Arial" w:cs="Arial"/>
          <w:color w:val="000000" w:themeColor="text1"/>
          <w:sz w:val="22"/>
          <w:szCs w:val="22"/>
        </w:rPr>
        <w:t xml:space="preserve">od </w:t>
      </w:r>
      <w:r w:rsidR="004C50E4" w:rsidRPr="00E67493">
        <w:rPr>
          <w:rFonts w:ascii="Arial" w:hAnsi="Arial" w:cs="Arial"/>
          <w:color w:val="000000" w:themeColor="text1"/>
          <w:sz w:val="22"/>
          <w:szCs w:val="22"/>
        </w:rPr>
        <w:t xml:space="preserve">00:00 do 06:00 hodin v noci z předposlední srpnové </w:t>
      </w:r>
      <w:r w:rsidR="00834DD4" w:rsidRPr="00E67493">
        <w:rPr>
          <w:rFonts w:ascii="Arial" w:hAnsi="Arial" w:cs="Arial"/>
          <w:color w:val="000000" w:themeColor="text1"/>
          <w:sz w:val="22"/>
          <w:szCs w:val="22"/>
        </w:rPr>
        <w:t>soboty na neděli z důvodu konání tradiční akce Loučení s létem</w:t>
      </w:r>
    </w:p>
    <w:p w14:paraId="55300916" w14:textId="68E006F1" w:rsidR="005545D7" w:rsidRDefault="009012A8" w:rsidP="00DC3907">
      <w:pPr>
        <w:tabs>
          <w:tab w:val="left" w:pos="284"/>
        </w:tabs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67493">
        <w:rPr>
          <w:rFonts w:ascii="Arial" w:hAnsi="Arial" w:cs="Arial"/>
          <w:color w:val="000000" w:themeColor="text1"/>
          <w:sz w:val="22"/>
          <w:szCs w:val="22"/>
        </w:rPr>
        <w:t>(</w:t>
      </w:r>
      <w:r w:rsidR="005545D7" w:rsidRPr="00E67493">
        <w:rPr>
          <w:rFonts w:ascii="Arial" w:hAnsi="Arial" w:cs="Arial"/>
          <w:color w:val="000000" w:themeColor="text1"/>
          <w:sz w:val="22"/>
          <w:szCs w:val="22"/>
        </w:rPr>
        <w:t>2) Informace o konkrétním termínu konání akc</w:t>
      </w:r>
      <w:r w:rsidR="00432FF0" w:rsidRPr="00E67493">
        <w:rPr>
          <w:rFonts w:ascii="Arial" w:hAnsi="Arial" w:cs="Arial"/>
          <w:color w:val="000000" w:themeColor="text1"/>
          <w:sz w:val="22"/>
          <w:szCs w:val="22"/>
        </w:rPr>
        <w:t>e</w:t>
      </w:r>
      <w:r w:rsidR="005545D7" w:rsidRPr="00E67493">
        <w:rPr>
          <w:rFonts w:ascii="Arial" w:hAnsi="Arial" w:cs="Arial"/>
          <w:color w:val="000000" w:themeColor="text1"/>
          <w:sz w:val="22"/>
          <w:szCs w:val="22"/>
        </w:rPr>
        <w:t xml:space="preserve"> uveden</w:t>
      </w:r>
      <w:r w:rsidR="00432FF0" w:rsidRPr="00E67493">
        <w:rPr>
          <w:rFonts w:ascii="Arial" w:hAnsi="Arial" w:cs="Arial"/>
          <w:color w:val="000000" w:themeColor="text1"/>
          <w:sz w:val="22"/>
          <w:szCs w:val="22"/>
        </w:rPr>
        <w:t xml:space="preserve">é </w:t>
      </w:r>
      <w:r w:rsidR="005545D7" w:rsidRPr="00E67493">
        <w:rPr>
          <w:rFonts w:ascii="Arial" w:hAnsi="Arial" w:cs="Arial"/>
          <w:color w:val="000000" w:themeColor="text1"/>
          <w:sz w:val="22"/>
          <w:szCs w:val="22"/>
        </w:rPr>
        <w:t>v odst.</w:t>
      </w:r>
      <w:r w:rsidR="00432FF0" w:rsidRPr="00E67493">
        <w:rPr>
          <w:rFonts w:ascii="Arial" w:hAnsi="Arial" w:cs="Arial"/>
          <w:color w:val="000000" w:themeColor="text1"/>
          <w:sz w:val="22"/>
          <w:szCs w:val="22"/>
        </w:rPr>
        <w:t xml:space="preserve"> 1 písm. b) </w:t>
      </w:r>
      <w:r w:rsidR="00834DD4" w:rsidRPr="00E67493">
        <w:rPr>
          <w:rFonts w:ascii="Arial" w:hAnsi="Arial" w:cs="Arial"/>
          <w:color w:val="000000" w:themeColor="text1"/>
          <w:sz w:val="22"/>
          <w:szCs w:val="22"/>
        </w:rPr>
        <w:t xml:space="preserve">a c) </w:t>
      </w:r>
      <w:r w:rsidR="000D3097" w:rsidRPr="00E67493">
        <w:rPr>
          <w:rFonts w:ascii="Arial" w:hAnsi="Arial" w:cs="Arial"/>
          <w:color w:val="000000" w:themeColor="text1"/>
          <w:sz w:val="22"/>
          <w:szCs w:val="22"/>
        </w:rPr>
        <w:t>tohoto článku</w:t>
      </w:r>
      <w:r w:rsidR="005545D7" w:rsidRPr="00E6749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545D7">
        <w:rPr>
          <w:rFonts w:ascii="Arial" w:hAnsi="Arial" w:cs="Arial"/>
          <w:sz w:val="22"/>
          <w:szCs w:val="22"/>
        </w:rPr>
        <w:t>obecně závazné vyhlášky bude zveřejněna obecním úřadem na úřední desce minimálně 5</w:t>
      </w:r>
      <w:r w:rsidR="00DC3907">
        <w:rPr>
          <w:rFonts w:ascii="Arial" w:hAnsi="Arial" w:cs="Arial"/>
          <w:sz w:val="22"/>
          <w:szCs w:val="22"/>
        </w:rPr>
        <w:t xml:space="preserve"> </w:t>
      </w:r>
      <w:r w:rsidR="005545D7">
        <w:rPr>
          <w:rFonts w:ascii="Arial" w:hAnsi="Arial" w:cs="Arial"/>
          <w:sz w:val="22"/>
          <w:szCs w:val="22"/>
        </w:rPr>
        <w:t xml:space="preserve">dnů před datem konání. </w:t>
      </w:r>
    </w:p>
    <w:p w14:paraId="36CBC3F8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4229E25A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5BDD67B1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1893E58" w14:textId="3A0CF857" w:rsidR="00191966" w:rsidRPr="003811B3" w:rsidRDefault="00FD053A" w:rsidP="005545D7">
      <w:pPr>
        <w:tabs>
          <w:tab w:val="left" w:pos="284"/>
        </w:tabs>
        <w:spacing w:after="120"/>
        <w:rPr>
          <w:rFonts w:ascii="Arial" w:hAnsi="Arial" w:cs="Arial"/>
          <w:iCs/>
          <w:color w:val="000000" w:themeColor="text1"/>
          <w:sz w:val="22"/>
          <w:szCs w:val="22"/>
        </w:rPr>
      </w:pPr>
      <w:r w:rsidRPr="003811B3">
        <w:rPr>
          <w:rFonts w:ascii="Arial" w:hAnsi="Arial" w:cs="Arial"/>
          <w:iCs/>
          <w:color w:val="000000" w:themeColor="text1"/>
          <w:sz w:val="22"/>
          <w:szCs w:val="22"/>
        </w:rPr>
        <w:t>Zrušuje se obecně závazná vyhláška č. 1/2024, o nočním klidu, ze dne 24. 1. 2024.</w:t>
      </w:r>
    </w:p>
    <w:p w14:paraId="0A551F16" w14:textId="77777777" w:rsidR="00663F6F" w:rsidRDefault="00663F6F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63DD1A25" w14:textId="77777777" w:rsidR="00663F6F" w:rsidRDefault="00663F6F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57E1080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6EFCE8E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Účinnost</w:t>
      </w:r>
    </w:p>
    <w:p w14:paraId="777EC36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551AFACB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07141664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28ABA93C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6FDBDE48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19488C9A" w14:textId="403F631C" w:rsidR="00837DE0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837DE0">
        <w:rPr>
          <w:rFonts w:ascii="Arial" w:hAnsi="Arial" w:cs="Arial"/>
          <w:sz w:val="22"/>
          <w:szCs w:val="22"/>
        </w:rPr>
        <w:t>Jiří Rýdl</w:t>
      </w:r>
      <w:r w:rsidR="004440CE">
        <w:rPr>
          <w:rFonts w:ascii="Arial" w:hAnsi="Arial" w:cs="Arial"/>
          <w:sz w:val="22"/>
          <w:szCs w:val="22"/>
        </w:rPr>
        <w:tab/>
      </w:r>
      <w:r w:rsidR="00837DE0">
        <w:rPr>
          <w:rFonts w:ascii="Arial" w:hAnsi="Arial" w:cs="Arial"/>
          <w:sz w:val="22"/>
          <w:szCs w:val="22"/>
        </w:rPr>
        <w:t xml:space="preserve">                                                                   </w:t>
      </w:r>
      <w:r w:rsidR="004440CE">
        <w:rPr>
          <w:rFonts w:ascii="Arial" w:hAnsi="Arial" w:cs="Arial"/>
          <w:sz w:val="22"/>
          <w:szCs w:val="22"/>
        </w:rPr>
        <w:t xml:space="preserve">   </w:t>
      </w:r>
      <w:r w:rsidR="00837DE0">
        <w:rPr>
          <w:rFonts w:ascii="Arial" w:hAnsi="Arial" w:cs="Arial"/>
          <w:sz w:val="22"/>
          <w:szCs w:val="22"/>
        </w:rPr>
        <w:t xml:space="preserve">  </w:t>
      </w:r>
      <w:r w:rsidR="009E7189">
        <w:rPr>
          <w:rFonts w:ascii="Arial" w:hAnsi="Arial" w:cs="Arial"/>
          <w:sz w:val="22"/>
          <w:szCs w:val="22"/>
        </w:rPr>
        <w:t>M</w:t>
      </w:r>
      <w:r w:rsidR="00837DE0">
        <w:rPr>
          <w:rFonts w:ascii="Arial" w:hAnsi="Arial" w:cs="Arial"/>
          <w:sz w:val="22"/>
          <w:szCs w:val="22"/>
        </w:rPr>
        <w:t>gr. Petr Sadílek</w:t>
      </w:r>
    </w:p>
    <w:p w14:paraId="43D7C472" w14:textId="4114E943" w:rsidR="005545D7" w:rsidRDefault="00837DE0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9E718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starosta                                                                     </w:t>
      </w:r>
      <w:r w:rsidR="009E7189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</w:t>
      </w:r>
      <w:r w:rsidR="005545D7">
        <w:rPr>
          <w:rFonts w:ascii="Arial" w:hAnsi="Arial" w:cs="Arial"/>
          <w:sz w:val="22"/>
          <w:szCs w:val="22"/>
        </w:rPr>
        <w:t xml:space="preserve">  místostarosta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</w:p>
    <w:p w14:paraId="469014DB" w14:textId="248F4ACF" w:rsidR="00DA328A" w:rsidRPr="00E34AAF" w:rsidRDefault="00DA328A" w:rsidP="00E34AAF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C95BD5" w14:textId="77777777" w:rsidR="001B4D76" w:rsidRDefault="001B4D76">
      <w:r>
        <w:separator/>
      </w:r>
    </w:p>
  </w:endnote>
  <w:endnote w:type="continuationSeparator" w:id="0">
    <w:p w14:paraId="57D0B437" w14:textId="77777777" w:rsidR="001B4D76" w:rsidRDefault="001B4D76">
      <w:r>
        <w:continuationSeparator/>
      </w:r>
    </w:p>
  </w:endnote>
  <w:endnote w:type="continuationNotice" w:id="1">
    <w:p w14:paraId="66966FBD" w14:textId="77777777" w:rsidR="001B4D76" w:rsidRDefault="001B4D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487E6E" w14:textId="77777777" w:rsidR="001B4D76" w:rsidRDefault="001B4D76">
      <w:r>
        <w:separator/>
      </w:r>
    </w:p>
  </w:footnote>
  <w:footnote w:type="continuationSeparator" w:id="0">
    <w:p w14:paraId="0228DBBC" w14:textId="77777777" w:rsidR="001B4D76" w:rsidRDefault="001B4D76">
      <w:r>
        <w:continuationSeparator/>
      </w:r>
    </w:p>
  </w:footnote>
  <w:footnote w:type="continuationNotice" w:id="1">
    <w:p w14:paraId="4BA9AA8D" w14:textId="77777777" w:rsidR="001B4D76" w:rsidRDefault="001B4D76"/>
  </w:footnote>
  <w:footnote w:id="2">
    <w:p w14:paraId="5CE5D008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776A9A1F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0907D49"/>
    <w:multiLevelType w:val="hybridMultilevel"/>
    <w:tmpl w:val="66BCBC14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A8725B"/>
    <w:multiLevelType w:val="hybridMultilevel"/>
    <w:tmpl w:val="995CE874"/>
    <w:lvl w:ilvl="0" w:tplc="9002FFD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4329812">
    <w:abstractNumId w:val="5"/>
  </w:num>
  <w:num w:numId="2" w16cid:durableId="429132359">
    <w:abstractNumId w:val="12"/>
  </w:num>
  <w:num w:numId="3" w16cid:durableId="403452093">
    <w:abstractNumId w:val="3"/>
  </w:num>
  <w:num w:numId="4" w16cid:durableId="132600832">
    <w:abstractNumId w:val="9"/>
  </w:num>
  <w:num w:numId="5" w16cid:durableId="1751390058">
    <w:abstractNumId w:val="8"/>
  </w:num>
  <w:num w:numId="6" w16cid:durableId="506403255">
    <w:abstractNumId w:val="11"/>
  </w:num>
  <w:num w:numId="7" w16cid:durableId="2070106566">
    <w:abstractNumId w:val="6"/>
  </w:num>
  <w:num w:numId="8" w16cid:durableId="425151761">
    <w:abstractNumId w:val="0"/>
  </w:num>
  <w:num w:numId="9" w16cid:durableId="868224937">
    <w:abstractNumId w:val="10"/>
  </w:num>
  <w:num w:numId="10" w16cid:durableId="1021738153">
    <w:abstractNumId w:val="1"/>
  </w:num>
  <w:num w:numId="11" w16cid:durableId="1620720352">
    <w:abstractNumId w:val="2"/>
  </w:num>
  <w:num w:numId="12" w16cid:durableId="1920169005">
    <w:abstractNumId w:val="4"/>
  </w:num>
  <w:num w:numId="13" w16cid:durableId="20583108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5700E"/>
    <w:rsid w:val="000613AC"/>
    <w:rsid w:val="000618EF"/>
    <w:rsid w:val="000745FA"/>
    <w:rsid w:val="00081132"/>
    <w:rsid w:val="000A0CE6"/>
    <w:rsid w:val="000B5320"/>
    <w:rsid w:val="000C0C56"/>
    <w:rsid w:val="000D13DC"/>
    <w:rsid w:val="000D3097"/>
    <w:rsid w:val="000F0A44"/>
    <w:rsid w:val="00107BCE"/>
    <w:rsid w:val="001364FD"/>
    <w:rsid w:val="00166688"/>
    <w:rsid w:val="00167FA5"/>
    <w:rsid w:val="00170654"/>
    <w:rsid w:val="00191966"/>
    <w:rsid w:val="001A79E1"/>
    <w:rsid w:val="001B4D76"/>
    <w:rsid w:val="001C2454"/>
    <w:rsid w:val="001D0B27"/>
    <w:rsid w:val="001D4728"/>
    <w:rsid w:val="001D5D37"/>
    <w:rsid w:val="00212C35"/>
    <w:rsid w:val="00213118"/>
    <w:rsid w:val="00224B0D"/>
    <w:rsid w:val="00244CFC"/>
    <w:rsid w:val="0024722A"/>
    <w:rsid w:val="002525E7"/>
    <w:rsid w:val="002560FF"/>
    <w:rsid w:val="0026181E"/>
    <w:rsid w:val="00264869"/>
    <w:rsid w:val="0028131C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811B3"/>
    <w:rsid w:val="00390B0D"/>
    <w:rsid w:val="00396228"/>
    <w:rsid w:val="003B12D9"/>
    <w:rsid w:val="003D13EC"/>
    <w:rsid w:val="003E2AE5"/>
    <w:rsid w:val="003F616C"/>
    <w:rsid w:val="0040725E"/>
    <w:rsid w:val="00411291"/>
    <w:rsid w:val="004154AF"/>
    <w:rsid w:val="00432FF0"/>
    <w:rsid w:val="00434C67"/>
    <w:rsid w:val="004440CE"/>
    <w:rsid w:val="00446658"/>
    <w:rsid w:val="00447362"/>
    <w:rsid w:val="00462AC7"/>
    <w:rsid w:val="00467530"/>
    <w:rsid w:val="00470C68"/>
    <w:rsid w:val="004711D5"/>
    <w:rsid w:val="00477C4B"/>
    <w:rsid w:val="00480521"/>
    <w:rsid w:val="004809FA"/>
    <w:rsid w:val="00485025"/>
    <w:rsid w:val="00494E05"/>
    <w:rsid w:val="004A2CDB"/>
    <w:rsid w:val="004B03C8"/>
    <w:rsid w:val="004C44F6"/>
    <w:rsid w:val="004C50E4"/>
    <w:rsid w:val="00513323"/>
    <w:rsid w:val="005229CD"/>
    <w:rsid w:val="00523385"/>
    <w:rsid w:val="00533239"/>
    <w:rsid w:val="00533F5B"/>
    <w:rsid w:val="005350D4"/>
    <w:rsid w:val="005545D7"/>
    <w:rsid w:val="00557C94"/>
    <w:rsid w:val="00575630"/>
    <w:rsid w:val="00581E7B"/>
    <w:rsid w:val="00596EBC"/>
    <w:rsid w:val="005B14D2"/>
    <w:rsid w:val="005B7418"/>
    <w:rsid w:val="005E11E3"/>
    <w:rsid w:val="005E614E"/>
    <w:rsid w:val="005F7027"/>
    <w:rsid w:val="006026C5"/>
    <w:rsid w:val="00603A17"/>
    <w:rsid w:val="00617A91"/>
    <w:rsid w:val="00617BDE"/>
    <w:rsid w:val="00641107"/>
    <w:rsid w:val="0064245C"/>
    <w:rsid w:val="00642611"/>
    <w:rsid w:val="006453F2"/>
    <w:rsid w:val="00662877"/>
    <w:rsid w:val="00663F6F"/>
    <w:rsid w:val="006647CE"/>
    <w:rsid w:val="00683A66"/>
    <w:rsid w:val="00696785"/>
    <w:rsid w:val="00696A6B"/>
    <w:rsid w:val="006A0CCB"/>
    <w:rsid w:val="006A5547"/>
    <w:rsid w:val="006B0AAB"/>
    <w:rsid w:val="006C2361"/>
    <w:rsid w:val="006F76D2"/>
    <w:rsid w:val="00725357"/>
    <w:rsid w:val="00744A2D"/>
    <w:rsid w:val="00771BD5"/>
    <w:rsid w:val="00774C69"/>
    <w:rsid w:val="00777D3D"/>
    <w:rsid w:val="0079293A"/>
    <w:rsid w:val="007A537F"/>
    <w:rsid w:val="007B0A2A"/>
    <w:rsid w:val="007B5155"/>
    <w:rsid w:val="007B6205"/>
    <w:rsid w:val="007B63AA"/>
    <w:rsid w:val="007D7BB7"/>
    <w:rsid w:val="007E1DB2"/>
    <w:rsid w:val="007E3C2E"/>
    <w:rsid w:val="007F5346"/>
    <w:rsid w:val="008346C6"/>
    <w:rsid w:val="00834DD4"/>
    <w:rsid w:val="00837DE0"/>
    <w:rsid w:val="0084248C"/>
    <w:rsid w:val="00842D4B"/>
    <w:rsid w:val="00843DC9"/>
    <w:rsid w:val="0085385D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8D1E03"/>
    <w:rsid w:val="008F7541"/>
    <w:rsid w:val="009012A8"/>
    <w:rsid w:val="00906818"/>
    <w:rsid w:val="009204A9"/>
    <w:rsid w:val="00922828"/>
    <w:rsid w:val="009247EB"/>
    <w:rsid w:val="00927A2A"/>
    <w:rsid w:val="0094393B"/>
    <w:rsid w:val="00946852"/>
    <w:rsid w:val="0095368E"/>
    <w:rsid w:val="009662E7"/>
    <w:rsid w:val="0098422A"/>
    <w:rsid w:val="00987A7F"/>
    <w:rsid w:val="009929BE"/>
    <w:rsid w:val="009A3B45"/>
    <w:rsid w:val="009B33F1"/>
    <w:rsid w:val="009D265A"/>
    <w:rsid w:val="009D5ED4"/>
    <w:rsid w:val="009E05B5"/>
    <w:rsid w:val="009E7189"/>
    <w:rsid w:val="00A03AE8"/>
    <w:rsid w:val="00A11149"/>
    <w:rsid w:val="00A145B4"/>
    <w:rsid w:val="00A30821"/>
    <w:rsid w:val="00A35BF5"/>
    <w:rsid w:val="00A460F7"/>
    <w:rsid w:val="00A47118"/>
    <w:rsid w:val="00A56B7C"/>
    <w:rsid w:val="00A60ACF"/>
    <w:rsid w:val="00A6202F"/>
    <w:rsid w:val="00A62621"/>
    <w:rsid w:val="00A75BD7"/>
    <w:rsid w:val="00A861C2"/>
    <w:rsid w:val="00A97662"/>
    <w:rsid w:val="00AC0896"/>
    <w:rsid w:val="00AC1E54"/>
    <w:rsid w:val="00AF71F5"/>
    <w:rsid w:val="00B04E79"/>
    <w:rsid w:val="00B22B18"/>
    <w:rsid w:val="00B26438"/>
    <w:rsid w:val="00B4661D"/>
    <w:rsid w:val="00B50CA6"/>
    <w:rsid w:val="00BB6020"/>
    <w:rsid w:val="00C57C27"/>
    <w:rsid w:val="00C6410F"/>
    <w:rsid w:val="00C82D9F"/>
    <w:rsid w:val="00C8373C"/>
    <w:rsid w:val="00CB088B"/>
    <w:rsid w:val="00CB56D6"/>
    <w:rsid w:val="00CF3139"/>
    <w:rsid w:val="00D06446"/>
    <w:rsid w:val="00D304D5"/>
    <w:rsid w:val="00D32BCB"/>
    <w:rsid w:val="00D3710E"/>
    <w:rsid w:val="00D41525"/>
    <w:rsid w:val="00D42007"/>
    <w:rsid w:val="00D46C6E"/>
    <w:rsid w:val="00D55D71"/>
    <w:rsid w:val="00D5768F"/>
    <w:rsid w:val="00D61FE1"/>
    <w:rsid w:val="00D7654C"/>
    <w:rsid w:val="00DA328A"/>
    <w:rsid w:val="00DA73D5"/>
    <w:rsid w:val="00DB2926"/>
    <w:rsid w:val="00DC3907"/>
    <w:rsid w:val="00DE33A1"/>
    <w:rsid w:val="00DE4D85"/>
    <w:rsid w:val="00DF2532"/>
    <w:rsid w:val="00E15821"/>
    <w:rsid w:val="00E17223"/>
    <w:rsid w:val="00E27608"/>
    <w:rsid w:val="00E31920"/>
    <w:rsid w:val="00E34AAF"/>
    <w:rsid w:val="00E432DB"/>
    <w:rsid w:val="00E67493"/>
    <w:rsid w:val="00E904EE"/>
    <w:rsid w:val="00EA650D"/>
    <w:rsid w:val="00EA6865"/>
    <w:rsid w:val="00EA69F6"/>
    <w:rsid w:val="00EC4D93"/>
    <w:rsid w:val="00EC5EFA"/>
    <w:rsid w:val="00EE2A3B"/>
    <w:rsid w:val="00EE6B51"/>
    <w:rsid w:val="00F17B8B"/>
    <w:rsid w:val="00F21B18"/>
    <w:rsid w:val="00F228BB"/>
    <w:rsid w:val="00F52861"/>
    <w:rsid w:val="00F66F3F"/>
    <w:rsid w:val="00F75E43"/>
    <w:rsid w:val="00F81EC5"/>
    <w:rsid w:val="00F84910"/>
    <w:rsid w:val="00FA6CB4"/>
    <w:rsid w:val="00FD053A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B86C1B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98422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842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290</Words>
  <Characters>1712</Characters>
  <Application>Microsoft Office Word</Application>
  <DocSecurity>0</DocSecurity>
  <Lines>14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3</vt:i4>
      </vt:variant>
    </vt:vector>
  </HeadingPairs>
  <TitlesOfParts>
    <vt:vector size="4" baseType="lpstr">
      <vt:lpstr>Vzor obecně závazné vyhlášky obce o stanovení systému shromažďování, sběru, přepravy, třídění, využívání a odstraňování komuná</vt:lpstr>
      <vt:lpstr>    </vt:lpstr>
      <vt:lpstr>    Metodický materiál</vt:lpstr>
      <vt:lpstr>    odboru veřejné správy, dozoru a kontroly Ministerstva vnitra </vt:lpstr>
    </vt:vector>
  </TitlesOfParts>
  <Company>MV ČR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Jana Židková</cp:lastModifiedBy>
  <cp:revision>3</cp:revision>
  <cp:lastPrinted>2023-11-29T13:20:00Z</cp:lastPrinted>
  <dcterms:created xsi:type="dcterms:W3CDTF">2024-10-21T12:10:00Z</dcterms:created>
  <dcterms:modified xsi:type="dcterms:W3CDTF">2024-11-25T13:43:00Z</dcterms:modified>
</cp:coreProperties>
</file>